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numPr>
          <w:ilvl w:val="0"/>
          <w:numId w:val="1"/>
        </w:numPr>
        <w:shd w:val="clear" w:color="auto" w:fill="auto"/>
        <w:tabs>
          <w:tab w:pos="334" w:val="left"/>
        </w:tabs>
        <w:bidi w:val="0"/>
        <w:spacing w:before="0" w:line="389" w:lineRule="exact"/>
        <w:ind w:left="0" w:right="0" w:firstLine="0"/>
        <w:jc w:val="left"/>
      </w:pPr>
      <w:bookmarkStart w:id="0" w:name="bookmark0"/>
      <w:bookmarkEnd w:id="0"/>
      <w:r>
        <w:rPr>
          <w:color w:val="000000"/>
          <w:spacing w:val="0"/>
          <w:w w:val="100"/>
          <w:position w:val="0"/>
        </w:rPr>
        <w:t>安全生产管理预警体系运行中</w:t>
      </w:r>
      <w:r>
        <w:rPr>
          <w:color w:val="000000"/>
          <w:spacing w:val="0"/>
          <w:w w:val="100"/>
          <w:position w:val="0"/>
          <w:lang w:val="zh-CN" w:eastAsia="zh-CN" w:bidi="zh-CN"/>
        </w:rPr>
        <w:t>，“找</w:t>
      </w:r>
      <w:r>
        <w:rPr>
          <w:color w:val="000000"/>
          <w:spacing w:val="0"/>
          <w:w w:val="100"/>
          <w:position w:val="0"/>
        </w:rPr>
        <w:t>出诸多致灾因素中危险性最高、危险程度最严重的主要因素，并对其 成因进行分析"属于（）环节的工作。</w:t>
      </w:r>
    </w:p>
    <w:p>
      <w:pPr>
        <w:pStyle w:val="Style9"/>
        <w:keepNext w:val="0"/>
        <w:keepLines w:val="0"/>
        <w:widowControl w:val="0"/>
        <w:numPr>
          <w:ilvl w:val="0"/>
          <w:numId w:val="3"/>
        </w:numPr>
        <w:shd w:val="clear" w:color="auto" w:fill="auto"/>
        <w:tabs>
          <w:tab w:pos="593" w:val="left"/>
        </w:tabs>
        <w:bidi w:val="0"/>
        <w:spacing w:before="0" w:after="0"/>
        <w:ind w:left="0" w:right="0"/>
        <w:jc w:val="both"/>
        <w:rPr>
          <w:sz w:val="20"/>
          <w:szCs w:val="20"/>
        </w:rPr>
      </w:pPr>
      <w:bookmarkStart w:id="1" w:name="bookmark1"/>
      <w:bookmarkEnd w:id="1"/>
      <w:r>
        <w:rPr>
          <w:rFonts w:ascii="SimSun" w:eastAsia="SimSun" w:hAnsi="SimSun" w:cs="SimSun"/>
          <w:color w:val="000000"/>
          <w:spacing w:val="0"/>
          <w:w w:val="100"/>
          <w:position w:val="0"/>
          <w:sz w:val="20"/>
          <w:szCs w:val="20"/>
        </w:rPr>
        <w:t>诊断</w:t>
      </w:r>
    </w:p>
    <w:p>
      <w:pPr>
        <w:pStyle w:val="Style9"/>
        <w:keepNext w:val="0"/>
        <w:keepLines w:val="0"/>
        <w:widowControl w:val="0"/>
        <w:numPr>
          <w:ilvl w:val="0"/>
          <w:numId w:val="3"/>
        </w:numPr>
        <w:shd w:val="clear" w:color="auto" w:fill="auto"/>
        <w:tabs>
          <w:tab w:pos="593" w:val="left"/>
        </w:tabs>
        <w:bidi w:val="0"/>
        <w:spacing w:before="0" w:after="0"/>
        <w:ind w:left="0" w:right="0"/>
        <w:jc w:val="both"/>
        <w:rPr>
          <w:sz w:val="20"/>
          <w:szCs w:val="20"/>
        </w:rPr>
      </w:pPr>
      <w:bookmarkStart w:id="2" w:name="bookmark2"/>
      <w:bookmarkEnd w:id="2"/>
      <w:r>
        <w:rPr>
          <w:rFonts w:ascii="SimSun" w:eastAsia="SimSun" w:hAnsi="SimSun" w:cs="SimSun"/>
          <w:color w:val="000000"/>
          <w:spacing w:val="0"/>
          <w:w w:val="100"/>
          <w:position w:val="0"/>
          <w:sz w:val="20"/>
          <w:szCs w:val="20"/>
        </w:rPr>
        <w:t>监测</w:t>
      </w:r>
    </w:p>
    <w:p>
      <w:pPr>
        <w:pStyle w:val="Style9"/>
        <w:keepNext w:val="0"/>
        <w:keepLines w:val="0"/>
        <w:widowControl w:val="0"/>
        <w:numPr>
          <w:ilvl w:val="0"/>
          <w:numId w:val="3"/>
        </w:numPr>
        <w:shd w:val="clear" w:color="auto" w:fill="auto"/>
        <w:tabs>
          <w:tab w:pos="593" w:val="left"/>
        </w:tabs>
        <w:bidi w:val="0"/>
        <w:spacing w:before="0" w:after="0"/>
        <w:ind w:left="0" w:right="0"/>
        <w:jc w:val="both"/>
        <w:rPr>
          <w:sz w:val="20"/>
          <w:szCs w:val="20"/>
        </w:rPr>
      </w:pPr>
      <w:bookmarkStart w:id="3" w:name="bookmark3"/>
      <w:bookmarkEnd w:id="3"/>
      <w:r>
        <w:rPr>
          <w:rFonts w:ascii="SimSun" w:eastAsia="SimSun" w:hAnsi="SimSun" w:cs="SimSun"/>
          <w:color w:val="000000"/>
          <w:spacing w:val="0"/>
          <w:w w:val="100"/>
          <w:position w:val="0"/>
          <w:sz w:val="20"/>
          <w:szCs w:val="20"/>
        </w:rPr>
        <w:t>识别</w:t>
      </w:r>
    </w:p>
    <w:p>
      <w:pPr>
        <w:pStyle w:val="Style9"/>
        <w:keepNext w:val="0"/>
        <w:keepLines w:val="0"/>
        <w:widowControl w:val="0"/>
        <w:numPr>
          <w:ilvl w:val="0"/>
          <w:numId w:val="3"/>
        </w:numPr>
        <w:shd w:val="clear" w:color="auto" w:fill="auto"/>
        <w:tabs>
          <w:tab w:pos="593" w:val="left"/>
        </w:tabs>
        <w:bidi w:val="0"/>
        <w:spacing w:before="0" w:after="0"/>
        <w:ind w:left="0" w:right="0"/>
        <w:jc w:val="both"/>
        <w:rPr>
          <w:sz w:val="20"/>
          <w:szCs w:val="20"/>
        </w:rPr>
      </w:pPr>
      <w:bookmarkStart w:id="4" w:name="bookmark4"/>
      <w:bookmarkEnd w:id="4"/>
      <w:r>
        <w:rPr>
          <w:rFonts w:ascii="SimSun" w:eastAsia="SimSun" w:hAnsi="SimSun" w:cs="SimSun"/>
          <w:color w:val="000000"/>
          <w:spacing w:val="0"/>
          <w:w w:val="100"/>
          <w:position w:val="0"/>
          <w:sz w:val="20"/>
          <w:szCs w:val="20"/>
        </w:rPr>
        <w:t>评价</w:t>
      </w:r>
    </w:p>
    <w:p>
      <w:pPr>
        <w:pStyle w:val="Style2"/>
        <w:keepNext w:val="0"/>
        <w:keepLines w:val="0"/>
        <w:widowControl w:val="0"/>
        <w:shd w:val="clear" w:color="auto" w:fill="auto"/>
        <w:bidi w:val="0"/>
        <w:spacing w:before="0" w:after="0" w:line="396"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w:t>
      </w:r>
    </w:p>
    <w:p>
      <w:pPr>
        <w:pStyle w:val="Style2"/>
        <w:keepNext w:val="0"/>
        <w:keepLines w:val="0"/>
        <w:widowControl w:val="0"/>
        <w:shd w:val="clear" w:color="auto" w:fill="auto"/>
        <w:bidi w:val="0"/>
        <w:spacing w:before="0" w:after="380" w:line="396" w:lineRule="exact"/>
        <w:ind w:left="0" w:right="0" w:firstLine="0"/>
        <w:jc w:val="left"/>
      </w:pPr>
      <w:r>
        <w:rPr>
          <w:color w:val="000000"/>
          <w:spacing w:val="0"/>
          <w:w w:val="100"/>
          <w:position w:val="0"/>
        </w:rPr>
        <w:t>【老师解析】诊断是对已被识别的各种事故现象，进行成因过程的分析和发展趋势预测。诊断的主要任务 是在诸多致灾因素中找出危险性最高、危险程度最严重的主要因素，并对其成因进行分析，对发展过程及 可能的发展趋势进行准确定量的描述。</w:t>
      </w:r>
    </w:p>
    <w:p>
      <w:pPr>
        <w:pStyle w:val="Style2"/>
        <w:keepNext w:val="0"/>
        <w:keepLines w:val="0"/>
        <w:widowControl w:val="0"/>
        <w:numPr>
          <w:ilvl w:val="0"/>
          <w:numId w:val="1"/>
        </w:numPr>
        <w:shd w:val="clear" w:color="auto" w:fill="auto"/>
        <w:tabs>
          <w:tab w:pos="334" w:val="left"/>
        </w:tabs>
        <w:bidi w:val="0"/>
        <w:spacing w:before="0" w:line="394" w:lineRule="exact"/>
        <w:ind w:left="0" w:right="0" w:firstLine="0"/>
        <w:jc w:val="left"/>
      </w:pPr>
      <w:bookmarkStart w:id="5" w:name="bookmark5"/>
      <w:bookmarkEnd w:id="5"/>
      <w:r>
        <w:rPr>
          <w:color w:val="000000"/>
          <w:spacing w:val="0"/>
          <w:w w:val="100"/>
          <w:position w:val="0"/>
        </w:rPr>
        <w:t>在进度控制中，缺乏动态控制观念的表现是（）。</w:t>
      </w:r>
    </w:p>
    <w:p>
      <w:pPr>
        <w:pStyle w:val="Style2"/>
        <w:keepNext w:val="0"/>
        <w:keepLines w:val="0"/>
        <w:widowControl w:val="0"/>
        <w:numPr>
          <w:ilvl w:val="0"/>
          <w:numId w:val="5"/>
        </w:numPr>
        <w:shd w:val="clear" w:color="auto" w:fill="auto"/>
        <w:tabs>
          <w:tab w:pos="588" w:val="left"/>
        </w:tabs>
        <w:bidi w:val="0"/>
        <w:spacing w:before="0" w:after="0" w:line="432" w:lineRule="auto"/>
        <w:ind w:left="0" w:right="0" w:firstLine="220"/>
        <w:jc w:val="left"/>
      </w:pPr>
      <w:bookmarkStart w:id="6" w:name="bookmark6"/>
      <w:bookmarkEnd w:id="6"/>
      <w:r>
        <w:rPr>
          <w:color w:val="000000"/>
          <w:spacing w:val="0"/>
          <w:w w:val="100"/>
          <w:position w:val="0"/>
        </w:rPr>
        <w:t>同一项目不同进度计划之间的关联性不够</w:t>
      </w:r>
    </w:p>
    <w:p>
      <w:pPr>
        <w:pStyle w:val="Style2"/>
        <w:keepNext w:val="0"/>
        <w:keepLines w:val="0"/>
        <w:widowControl w:val="0"/>
        <w:numPr>
          <w:ilvl w:val="0"/>
          <w:numId w:val="5"/>
        </w:numPr>
        <w:shd w:val="clear" w:color="auto" w:fill="auto"/>
        <w:tabs>
          <w:tab w:pos="588" w:val="left"/>
        </w:tabs>
        <w:bidi w:val="0"/>
        <w:spacing w:before="0" w:after="0" w:line="432" w:lineRule="auto"/>
        <w:ind w:left="0" w:right="0" w:firstLine="220"/>
        <w:jc w:val="left"/>
      </w:pPr>
      <w:bookmarkStart w:id="7" w:name="bookmark7"/>
      <w:bookmarkEnd w:id="7"/>
      <w:r>
        <w:rPr>
          <w:color w:val="000000"/>
          <w:spacing w:val="0"/>
          <w:w w:val="100"/>
          <w:position w:val="0"/>
        </w:rPr>
        <w:t>不重视进度计划的比选</w:t>
      </w:r>
    </w:p>
    <w:p>
      <w:pPr>
        <w:pStyle w:val="Style2"/>
        <w:keepNext w:val="0"/>
        <w:keepLines w:val="0"/>
        <w:widowControl w:val="0"/>
        <w:numPr>
          <w:ilvl w:val="0"/>
          <w:numId w:val="5"/>
        </w:numPr>
        <w:shd w:val="clear" w:color="auto" w:fill="auto"/>
        <w:tabs>
          <w:tab w:pos="588" w:val="left"/>
        </w:tabs>
        <w:bidi w:val="0"/>
        <w:spacing w:before="0" w:after="0" w:line="432" w:lineRule="auto"/>
        <w:ind w:left="0" w:right="0" w:firstLine="220"/>
        <w:jc w:val="left"/>
      </w:pPr>
      <w:bookmarkStart w:id="8" w:name="bookmark8"/>
      <w:bookmarkEnd w:id="8"/>
      <w:r>
        <w:rPr>
          <w:color w:val="000000"/>
          <w:spacing w:val="0"/>
          <w:w w:val="100"/>
          <w:position w:val="0"/>
        </w:rPr>
        <w:t>不重视进度计划的调整</w:t>
      </w:r>
    </w:p>
    <w:p>
      <w:pPr>
        <w:pStyle w:val="Style2"/>
        <w:keepNext w:val="0"/>
        <w:keepLines w:val="0"/>
        <w:widowControl w:val="0"/>
        <w:numPr>
          <w:ilvl w:val="0"/>
          <w:numId w:val="5"/>
        </w:numPr>
        <w:shd w:val="clear" w:color="auto" w:fill="auto"/>
        <w:tabs>
          <w:tab w:pos="588" w:val="left"/>
        </w:tabs>
        <w:bidi w:val="0"/>
        <w:spacing w:before="0" w:after="0" w:line="432" w:lineRule="auto"/>
        <w:ind w:left="0" w:right="0" w:firstLine="220"/>
        <w:jc w:val="left"/>
      </w:pPr>
      <w:bookmarkStart w:id="9" w:name="bookmark9"/>
      <w:bookmarkEnd w:id="9"/>
      <w:r>
        <w:rPr>
          <w:color w:val="000000"/>
          <w:spacing w:val="0"/>
          <w:w w:val="100"/>
          <w:position w:val="0"/>
        </w:rPr>
        <w:t>不注意分析影响进度的风险</w:t>
      </w:r>
    </w:p>
    <w:p>
      <w:pPr>
        <w:pStyle w:val="Style12"/>
        <w:keepNext/>
        <w:keepLines/>
        <w:widowControl w:val="0"/>
        <w:shd w:val="clear" w:color="auto" w:fill="auto"/>
        <w:tabs>
          <w:tab w:pos="5261" w:val="left"/>
        </w:tabs>
        <w:bidi w:val="0"/>
        <w:spacing w:before="0" w:after="0" w:line="240" w:lineRule="auto"/>
        <w:ind w:left="0" w:right="0" w:firstLine="0"/>
        <w:jc w:val="left"/>
        <w:rPr>
          <w:sz w:val="42"/>
          <w:szCs w:val="42"/>
        </w:rPr>
      </w:pPr>
      <w:bookmarkStart w:id="10" w:name="bookmark10"/>
      <w:bookmarkStart w:id="11" w:name="bookmark11"/>
      <w:bookmarkStart w:id="12" w:name="bookmark12"/>
      <w:r>
        <w:rPr>
          <w:color w:val="000000"/>
          <w:spacing w:val="0"/>
          <w:w w:val="100"/>
          <w:position w:val="0"/>
          <w:sz w:val="20"/>
          <w:szCs w:val="20"/>
        </w:rPr>
        <w:t>【答案】</w:t>
      </w:r>
      <w:r>
        <w:rPr>
          <w:rFonts w:ascii="Times New Roman" w:eastAsia="Times New Roman" w:hAnsi="Times New Roman" w:cs="Times New Roman"/>
          <w:smallCaps/>
          <w:color w:val="000000"/>
          <w:spacing w:val="0"/>
          <w:w w:val="100"/>
          <w:position w:val="0"/>
          <w:sz w:val="26"/>
          <w:szCs w:val="26"/>
          <w:lang w:val="en-US" w:eastAsia="en-US" w:bidi="en-US"/>
        </w:rPr>
        <w:t>c</w:t>
      </w:r>
      <w:r>
        <w:rPr>
          <w:rFonts w:ascii="Times New Roman" w:eastAsia="Times New Roman" w:hAnsi="Times New Roman" w:cs="Times New Roman"/>
          <w:color w:val="000000"/>
          <w:spacing w:val="0"/>
          <w:w w:val="100"/>
          <w:position w:val="0"/>
          <w:sz w:val="42"/>
          <w:szCs w:val="42"/>
          <w:lang w:val="en-US" w:eastAsia="en-US" w:bidi="en-US"/>
        </w:rPr>
        <w:tab/>
      </w:r>
      <w:r>
        <w:rPr>
          <w:rFonts w:ascii="Times New Roman" w:eastAsia="Times New Roman" w:hAnsi="Times New Roman" w:cs="Times New Roman"/>
          <w:color w:val="000000"/>
          <w:spacing w:val="0"/>
          <w:w w:val="100"/>
          <w:position w:val="0"/>
          <w:sz w:val="42"/>
          <w:szCs w:val="42"/>
          <w:shd w:val="clear" w:color="auto" w:fill="FFFFFF"/>
        </w:rPr>
        <w:t>^9</w:t>
      </w:r>
      <w:bookmarkEnd w:id="10"/>
      <w:bookmarkEnd w:id="11"/>
      <w:bookmarkEnd w:id="12"/>
    </w:p>
    <w:p>
      <w:pPr>
        <w:pStyle w:val="Style2"/>
        <w:keepNext w:val="0"/>
        <w:keepLines w:val="0"/>
        <w:widowControl w:val="0"/>
        <w:shd w:val="clear" w:color="auto" w:fill="auto"/>
        <w:bidi w:val="0"/>
        <w:spacing w:before="0" w:after="380" w:line="394" w:lineRule="exact"/>
        <w:ind w:left="0" w:right="0" w:firstLine="0"/>
        <w:jc w:val="left"/>
      </w:pPr>
      <w:r>
        <w:rPr>
          <w:color w:val="000000"/>
          <w:spacing w:val="0"/>
          <w:w w:val="100"/>
          <w:position w:val="0"/>
        </w:rPr>
        <w:t>【老师解析】缺乏动态控制的观念：只重视计划的编制，而不重视及时地进行计划的动态调整。</w:t>
      </w:r>
    </w:p>
    <w:p>
      <w:pPr>
        <w:pStyle w:val="Style2"/>
        <w:keepNext w:val="0"/>
        <w:keepLines w:val="0"/>
        <w:widowControl w:val="0"/>
        <w:numPr>
          <w:ilvl w:val="0"/>
          <w:numId w:val="1"/>
        </w:numPr>
        <w:shd w:val="clear" w:color="auto" w:fill="auto"/>
        <w:tabs>
          <w:tab w:pos="334" w:val="left"/>
        </w:tabs>
        <w:bidi w:val="0"/>
        <w:spacing w:before="0" w:line="394" w:lineRule="exact"/>
        <w:ind w:left="0" w:right="0" w:firstLine="0"/>
        <w:jc w:val="left"/>
      </w:pPr>
      <w:bookmarkStart w:id="13" w:name="bookmark13"/>
      <w:bookmarkEnd w:id="13"/>
      <w:r>
        <w:rPr>
          <w:color w:val="000000"/>
          <w:spacing w:val="0"/>
          <w:w w:val="100"/>
          <w:position w:val="0"/>
        </w:rPr>
        <w:t>关于固定单价合同的说法，正确的是（）。</w:t>
      </w:r>
    </w:p>
    <w:p>
      <w:pPr>
        <w:pStyle w:val="Style2"/>
        <w:keepNext w:val="0"/>
        <w:keepLines w:val="0"/>
        <w:widowControl w:val="0"/>
        <w:numPr>
          <w:ilvl w:val="0"/>
          <w:numId w:val="7"/>
        </w:numPr>
        <w:shd w:val="clear" w:color="auto" w:fill="auto"/>
        <w:tabs>
          <w:tab w:pos="593" w:val="left"/>
        </w:tabs>
        <w:bidi w:val="0"/>
        <w:spacing w:before="0" w:after="0" w:line="432" w:lineRule="auto"/>
        <w:ind w:left="0" w:right="0" w:firstLine="220"/>
        <w:jc w:val="left"/>
      </w:pPr>
      <w:bookmarkStart w:id="14" w:name="bookmark14"/>
      <w:bookmarkEnd w:id="14"/>
      <w:r>
        <w:rPr>
          <w:color w:val="000000"/>
          <w:spacing w:val="0"/>
          <w:w w:val="100"/>
          <w:position w:val="0"/>
        </w:rPr>
        <w:t>当通货膨胀达到一定水平时，可对单价进行调整</w:t>
      </w:r>
    </w:p>
    <w:p>
      <w:pPr>
        <w:pStyle w:val="Style2"/>
        <w:keepNext w:val="0"/>
        <w:keepLines w:val="0"/>
        <w:widowControl w:val="0"/>
        <w:numPr>
          <w:ilvl w:val="0"/>
          <w:numId w:val="7"/>
        </w:numPr>
        <w:shd w:val="clear" w:color="auto" w:fill="auto"/>
        <w:tabs>
          <w:tab w:pos="593" w:val="left"/>
        </w:tabs>
        <w:bidi w:val="0"/>
        <w:spacing w:before="0" w:after="0" w:line="432" w:lineRule="auto"/>
        <w:ind w:left="0" w:right="0" w:firstLine="220"/>
        <w:jc w:val="left"/>
      </w:pPr>
      <w:bookmarkStart w:id="15" w:name="bookmark15"/>
      <w:bookmarkEnd w:id="15"/>
      <w:r>
        <w:rPr>
          <w:color w:val="000000"/>
          <w:spacing w:val="0"/>
          <w:w w:val="100"/>
          <w:position w:val="0"/>
        </w:rPr>
        <w:t>当国家政策发生变化时，可对单价进行调整</w:t>
      </w:r>
    </w:p>
    <w:p>
      <w:pPr>
        <w:pStyle w:val="Style2"/>
        <w:keepNext w:val="0"/>
        <w:keepLines w:val="0"/>
        <w:widowControl w:val="0"/>
        <w:numPr>
          <w:ilvl w:val="0"/>
          <w:numId w:val="7"/>
        </w:numPr>
        <w:shd w:val="clear" w:color="auto" w:fill="auto"/>
        <w:tabs>
          <w:tab w:pos="593" w:val="left"/>
        </w:tabs>
        <w:bidi w:val="0"/>
        <w:spacing w:before="0" w:after="0" w:line="432" w:lineRule="auto"/>
        <w:ind w:left="0" w:right="0" w:firstLine="220"/>
        <w:jc w:val="left"/>
      </w:pPr>
      <w:bookmarkStart w:id="16" w:name="bookmark16"/>
      <w:bookmarkEnd w:id="16"/>
      <w:r>
        <w:rPr>
          <w:color w:val="000000"/>
          <w:spacing w:val="0"/>
          <w:w w:val="100"/>
          <w:position w:val="0"/>
        </w:rPr>
        <w:t>当实际工程量发生较大变化时，可对单价进行调整</w:t>
      </w:r>
    </w:p>
    <w:p>
      <w:pPr>
        <w:pStyle w:val="Style2"/>
        <w:keepNext w:val="0"/>
        <w:keepLines w:val="0"/>
        <w:widowControl w:val="0"/>
        <w:numPr>
          <w:ilvl w:val="0"/>
          <w:numId w:val="7"/>
        </w:numPr>
        <w:shd w:val="clear" w:color="auto" w:fill="auto"/>
        <w:tabs>
          <w:tab w:pos="593" w:val="left"/>
        </w:tabs>
        <w:bidi w:val="0"/>
        <w:spacing w:before="0" w:after="0" w:line="432" w:lineRule="auto"/>
        <w:ind w:left="0" w:right="0" w:firstLine="220"/>
        <w:jc w:val="left"/>
      </w:pPr>
      <w:bookmarkStart w:id="17" w:name="bookmark17"/>
      <w:bookmarkEnd w:id="17"/>
      <w:r>
        <w:rPr>
          <w:color w:val="000000"/>
          <w:spacing w:val="0"/>
          <w:w w:val="100"/>
          <w:position w:val="0"/>
        </w:rPr>
        <w:t>无论发生哪些影响价格的因素都不对单价进行调整</w:t>
      </w:r>
    </w:p>
    <w:p>
      <w:pPr>
        <w:pStyle w:val="Style2"/>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D</w:t>
      </w:r>
    </w:p>
    <w:p>
      <w:pPr>
        <w:pStyle w:val="Style2"/>
        <w:keepNext w:val="0"/>
        <w:keepLines w:val="0"/>
        <w:widowControl w:val="0"/>
        <w:shd w:val="clear" w:color="auto" w:fill="auto"/>
        <w:bidi w:val="0"/>
        <w:spacing w:before="0" w:after="380" w:line="394" w:lineRule="exact"/>
        <w:ind w:left="0" w:right="0" w:firstLine="0"/>
        <w:jc w:val="left"/>
      </w:pPr>
      <w:r>
        <w:rPr>
          <w:color w:val="000000"/>
          <w:spacing w:val="0"/>
          <w:w w:val="100"/>
          <w:position w:val="0"/>
        </w:rPr>
        <w:t>【老师解析】固定单价合同条件下，无论发生哪些影响价格的因素都不对单价进行调整，因而对承包商而 言就存在一定的风险。</w:t>
      </w:r>
    </w:p>
    <w:p>
      <w:pPr>
        <w:pStyle w:val="Style2"/>
        <w:keepNext w:val="0"/>
        <w:keepLines w:val="0"/>
        <w:widowControl w:val="0"/>
        <w:numPr>
          <w:ilvl w:val="0"/>
          <w:numId w:val="1"/>
        </w:numPr>
        <w:shd w:val="clear" w:color="auto" w:fill="auto"/>
        <w:tabs>
          <w:tab w:pos="334" w:val="left"/>
        </w:tabs>
        <w:bidi w:val="0"/>
        <w:spacing w:before="0" w:line="394" w:lineRule="exact"/>
        <w:ind w:left="0" w:right="0" w:firstLine="0"/>
        <w:jc w:val="left"/>
      </w:pPr>
      <w:bookmarkStart w:id="18" w:name="bookmark18"/>
      <w:bookmarkEnd w:id="18"/>
      <w:r>
        <w:rPr>
          <w:color w:val="000000"/>
          <w:spacing w:val="0"/>
          <w:w w:val="100"/>
          <w:position w:val="0"/>
        </w:rPr>
        <w:t>某分项工程某月计划工程量为</w:t>
      </w:r>
      <w:r>
        <w:rPr>
          <w:rFonts w:ascii="Times New Roman" w:eastAsia="Times New Roman" w:hAnsi="Times New Roman" w:cs="Times New Roman"/>
          <w:color w:val="000000"/>
          <w:spacing w:val="0"/>
          <w:w w:val="100"/>
          <w:position w:val="0"/>
          <w:sz w:val="19"/>
          <w:szCs w:val="19"/>
          <w:lang w:val="en-US" w:eastAsia="en-US" w:bidi="en-US"/>
        </w:rPr>
        <w:t>3200m</w:t>
      </w:r>
      <w:r>
        <w:rPr>
          <w:rFonts w:ascii="Times New Roman" w:eastAsia="Times New Roman" w:hAnsi="Times New Roman" w:cs="Times New Roman"/>
          <w:color w:val="000000"/>
          <w:spacing w:val="0"/>
          <w:w w:val="100"/>
          <w:position w:val="0"/>
          <w:sz w:val="19"/>
          <w:szCs w:val="19"/>
          <w:vertAlign w:val="superscript"/>
          <w:lang w:val="en-US" w:eastAsia="en-US" w:bidi="en-US"/>
        </w:rPr>
        <w:t>2</w:t>
      </w:r>
      <w:r>
        <w:rPr>
          <w:rFonts w:ascii="Times New Roman" w:eastAsia="Times New Roman" w:hAnsi="Times New Roman" w:cs="Times New Roman"/>
          <w:color w:val="000000"/>
          <w:spacing w:val="0"/>
          <w:w w:val="100"/>
          <w:position w:val="0"/>
          <w:sz w:val="19"/>
          <w:szCs w:val="19"/>
          <w:lang w:val="en-US" w:eastAsia="en-US" w:bidi="en-US"/>
        </w:rPr>
        <w:t>,</w:t>
      </w:r>
      <w:r>
        <w:rPr>
          <w:color w:val="000000"/>
          <w:spacing w:val="0"/>
          <w:w w:val="100"/>
          <w:position w:val="0"/>
        </w:rPr>
        <w:t>计划单价为</w:t>
      </w:r>
      <w:r>
        <w:rPr>
          <w:rFonts w:ascii="Times New Roman" w:eastAsia="Times New Roman" w:hAnsi="Times New Roman" w:cs="Times New Roman"/>
          <w:color w:val="000000"/>
          <w:spacing w:val="0"/>
          <w:w w:val="100"/>
          <w:position w:val="0"/>
          <w:sz w:val="19"/>
          <w:szCs w:val="19"/>
        </w:rPr>
        <w:t>15</w:t>
      </w:r>
      <w:r>
        <w:rPr>
          <w:color w:val="000000"/>
          <w:spacing w:val="0"/>
          <w:w w:val="100"/>
          <w:position w:val="0"/>
        </w:rPr>
        <w:t>元</w:t>
      </w:r>
      <w:r>
        <w:rPr>
          <w:rFonts w:ascii="Times New Roman" w:eastAsia="Times New Roman" w:hAnsi="Times New Roman" w:cs="Times New Roman"/>
          <w:color w:val="000000"/>
          <w:spacing w:val="0"/>
          <w:w w:val="100"/>
          <w:position w:val="0"/>
          <w:sz w:val="19"/>
          <w:szCs w:val="19"/>
          <w:lang w:val="en-US" w:eastAsia="en-US" w:bidi="en-US"/>
        </w:rPr>
        <w:t>/m</w:t>
      </w:r>
      <w:r>
        <w:rPr>
          <w:rFonts w:ascii="Times New Roman" w:eastAsia="Times New Roman" w:hAnsi="Times New Roman" w:cs="Times New Roman"/>
          <w:color w:val="000000"/>
          <w:spacing w:val="0"/>
          <w:w w:val="100"/>
          <w:position w:val="0"/>
          <w:sz w:val="19"/>
          <w:szCs w:val="19"/>
          <w:vertAlign w:val="superscript"/>
          <w:lang w:val="en-US" w:eastAsia="en-US" w:bidi="en-US"/>
        </w:rPr>
        <w:t>2</w:t>
      </w:r>
      <w:r>
        <w:rPr>
          <w:color w:val="000000"/>
          <w:spacing w:val="0"/>
          <w:w w:val="100"/>
          <w:position w:val="0"/>
          <w:lang w:val="en-US" w:eastAsia="en-US" w:bidi="en-US"/>
        </w:rPr>
        <w:t>。</w:t>
      </w:r>
      <w:r>
        <w:rPr>
          <w:color w:val="000000"/>
          <w:spacing w:val="0"/>
          <w:w w:val="100"/>
          <w:position w:val="0"/>
        </w:rPr>
        <w:t>月末核定实际完成工程量为</w:t>
      </w:r>
      <w:r>
        <w:rPr>
          <w:rFonts w:ascii="Times New Roman" w:eastAsia="Times New Roman" w:hAnsi="Times New Roman" w:cs="Times New Roman"/>
          <w:color w:val="000000"/>
          <w:spacing w:val="0"/>
          <w:w w:val="100"/>
          <w:position w:val="0"/>
          <w:sz w:val="19"/>
          <w:szCs w:val="19"/>
          <w:lang w:val="en-US" w:eastAsia="en-US" w:bidi="en-US"/>
        </w:rPr>
        <w:t>2800m</w:t>
      </w:r>
      <w:r>
        <w:rPr>
          <w:rFonts w:ascii="Times New Roman" w:eastAsia="Times New Roman" w:hAnsi="Times New Roman" w:cs="Times New Roman"/>
          <w:color w:val="000000"/>
          <w:spacing w:val="0"/>
          <w:w w:val="100"/>
          <w:position w:val="0"/>
          <w:sz w:val="19"/>
          <w:szCs w:val="19"/>
          <w:vertAlign w:val="superscript"/>
          <w:lang w:val="en-US" w:eastAsia="en-US" w:bidi="en-US"/>
        </w:rPr>
        <w:t>2</w:t>
      </w:r>
      <w:r>
        <w:rPr>
          <w:rFonts w:ascii="Times New Roman" w:eastAsia="Times New Roman" w:hAnsi="Times New Roman" w:cs="Times New Roman"/>
          <w:color w:val="000000"/>
          <w:spacing w:val="0"/>
          <w:w w:val="100"/>
          <w:position w:val="0"/>
          <w:sz w:val="19"/>
          <w:szCs w:val="19"/>
          <w:lang w:val="en-US" w:eastAsia="en-US" w:bidi="en-US"/>
        </w:rPr>
        <w:t>,</w:t>
      </w:r>
      <w:r>
        <w:rPr>
          <w:color w:val="000000"/>
          <w:spacing w:val="0"/>
          <w:w w:val="100"/>
          <w:position w:val="0"/>
        </w:rPr>
        <w:t>实际单 价为</w:t>
      </w:r>
      <w:r>
        <w:rPr>
          <w:rFonts w:ascii="Times New Roman" w:eastAsia="Times New Roman" w:hAnsi="Times New Roman" w:cs="Times New Roman"/>
          <w:color w:val="000000"/>
          <w:spacing w:val="0"/>
          <w:w w:val="100"/>
          <w:position w:val="0"/>
          <w:sz w:val="19"/>
          <w:szCs w:val="19"/>
        </w:rPr>
        <w:t>20</w:t>
      </w:r>
      <w:r>
        <w:rPr>
          <w:color w:val="000000"/>
          <w:spacing w:val="0"/>
          <w:w w:val="100"/>
          <w:position w:val="0"/>
        </w:rPr>
        <w:t>元</w:t>
      </w:r>
      <w:r>
        <w:rPr>
          <w:rFonts w:ascii="Times New Roman" w:eastAsia="Times New Roman" w:hAnsi="Times New Roman" w:cs="Times New Roman"/>
          <w:color w:val="000000"/>
          <w:spacing w:val="0"/>
          <w:w w:val="100"/>
          <w:position w:val="0"/>
          <w:sz w:val="19"/>
          <w:szCs w:val="19"/>
          <w:lang w:val="en-US" w:eastAsia="en-US" w:bidi="en-US"/>
        </w:rPr>
        <w:t>/m</w:t>
      </w:r>
      <w:r>
        <w:rPr>
          <w:rFonts w:ascii="Times New Roman" w:eastAsia="Times New Roman" w:hAnsi="Times New Roman" w:cs="Times New Roman"/>
          <w:color w:val="000000"/>
          <w:spacing w:val="0"/>
          <w:w w:val="100"/>
          <w:position w:val="0"/>
          <w:sz w:val="19"/>
          <w:szCs w:val="19"/>
          <w:vertAlign w:val="superscript"/>
          <w:lang w:val="en-US" w:eastAsia="en-US" w:bidi="en-US"/>
        </w:rPr>
        <w:t>2</w:t>
      </w:r>
      <w:r>
        <w:rPr>
          <w:color w:val="000000"/>
          <w:spacing w:val="0"/>
          <w:w w:val="100"/>
          <w:position w:val="0"/>
          <w:lang w:val="en-US" w:eastAsia="en-US" w:bidi="en-US"/>
        </w:rPr>
        <w:t>。</w:t>
      </w:r>
      <w:r>
        <w:rPr>
          <w:color w:val="000000"/>
          <w:spacing w:val="0"/>
          <w:w w:val="100"/>
          <w:position w:val="0"/>
        </w:rPr>
        <w:t>则该分项工程的已完工作预算费用</w:t>
      </w:r>
      <w:r>
        <w:rPr>
          <w:color w:val="000000"/>
          <w:spacing w:val="0"/>
          <w:w w:val="100"/>
          <w:position w:val="0"/>
          <w:sz w:val="19"/>
          <w:szCs w:val="19"/>
          <w:lang w:val="en-US" w:eastAsia="en-US" w:bidi="en-US"/>
        </w:rPr>
        <w:t>（</w:t>
      </w:r>
      <w:r>
        <w:rPr>
          <w:rFonts w:ascii="Times New Roman" w:eastAsia="Times New Roman" w:hAnsi="Times New Roman" w:cs="Times New Roman"/>
          <w:color w:val="000000"/>
          <w:spacing w:val="0"/>
          <w:w w:val="100"/>
          <w:position w:val="0"/>
          <w:sz w:val="19"/>
          <w:szCs w:val="19"/>
          <w:lang w:val="en-US" w:eastAsia="en-US" w:bidi="en-US"/>
        </w:rPr>
        <w:t>BCWP</w:t>
      </w:r>
      <w:r>
        <w:rPr>
          <w:color w:val="000000"/>
          <w:spacing w:val="0"/>
          <w:w w:val="100"/>
          <w:position w:val="0"/>
          <w:sz w:val="19"/>
          <w:szCs w:val="19"/>
          <w:lang w:val="en-US" w:eastAsia="en-US" w:bidi="en-US"/>
        </w:rPr>
        <w:t>）</w:t>
      </w:r>
      <w:r>
        <w:rPr>
          <w:color w:val="000000"/>
          <w:spacing w:val="0"/>
          <w:w w:val="100"/>
          <w:position w:val="0"/>
        </w:rPr>
        <w:t>是</w:t>
      </w:r>
      <w:r>
        <w:rPr>
          <w:color w:val="000000"/>
          <w:spacing w:val="0"/>
          <w:w w:val="100"/>
          <w:position w:val="0"/>
          <w:sz w:val="19"/>
          <w:szCs w:val="19"/>
        </w:rPr>
        <w:t>（）</w:t>
      </w:r>
      <w:r>
        <w:rPr>
          <w:color w:val="000000"/>
          <w:spacing w:val="0"/>
          <w:w w:val="100"/>
          <w:position w:val="0"/>
        </w:rPr>
        <w:t>元。</w:t>
      </w:r>
    </w:p>
    <w:p>
      <w:pPr>
        <w:pStyle w:val="Style18"/>
        <w:keepNext w:val="0"/>
        <w:keepLines w:val="0"/>
        <w:widowControl w:val="0"/>
        <w:numPr>
          <w:ilvl w:val="0"/>
          <w:numId w:val="9"/>
        </w:numPr>
        <w:shd w:val="clear" w:color="auto" w:fill="auto"/>
        <w:tabs>
          <w:tab w:pos="593" w:val="left"/>
        </w:tabs>
        <w:bidi w:val="0"/>
        <w:spacing w:before="0" w:after="0"/>
        <w:ind w:left="0" w:right="0"/>
        <w:jc w:val="both"/>
        <w:rPr>
          <w:sz w:val="19"/>
          <w:szCs w:val="19"/>
        </w:rPr>
      </w:pPr>
      <w:r>
        <w:fldChar w:fldCharType="begin"/>
        <w:instrText xml:space="preserve"> TOC \o "1-5" \h \z </w:instrText>
        <w:fldChar w:fldCharType="separate"/>
      </w:r>
      <w:bookmarkStart w:id="19" w:name="bookmark19"/>
      <w:bookmarkEnd w:id="19"/>
      <w:r>
        <w:rPr>
          <w:rFonts w:ascii="Times New Roman" w:eastAsia="Times New Roman" w:hAnsi="Times New Roman" w:cs="Times New Roman"/>
          <w:color w:val="000000"/>
          <w:spacing w:val="0"/>
          <w:w w:val="100"/>
          <w:position w:val="0"/>
          <w:sz w:val="19"/>
          <w:szCs w:val="19"/>
          <w:lang w:val="en-US" w:eastAsia="en-US" w:bidi="en-US"/>
        </w:rPr>
        <w:t>48000</w:t>
      </w:r>
    </w:p>
    <w:p>
      <w:pPr>
        <w:pStyle w:val="Style18"/>
        <w:keepNext w:val="0"/>
        <w:keepLines w:val="0"/>
        <w:widowControl w:val="0"/>
        <w:numPr>
          <w:ilvl w:val="0"/>
          <w:numId w:val="9"/>
        </w:numPr>
        <w:shd w:val="clear" w:color="auto" w:fill="auto"/>
        <w:tabs>
          <w:tab w:pos="593" w:val="left"/>
        </w:tabs>
        <w:bidi w:val="0"/>
        <w:spacing w:before="0" w:after="0"/>
        <w:ind w:left="0" w:right="0"/>
        <w:jc w:val="both"/>
        <w:rPr>
          <w:sz w:val="19"/>
          <w:szCs w:val="19"/>
        </w:rPr>
      </w:pPr>
      <w:bookmarkStart w:id="20" w:name="bookmark20"/>
      <w:bookmarkEnd w:id="20"/>
      <w:r>
        <w:rPr>
          <w:rFonts w:ascii="Times New Roman" w:eastAsia="Times New Roman" w:hAnsi="Times New Roman" w:cs="Times New Roman"/>
          <w:color w:val="000000"/>
          <w:spacing w:val="0"/>
          <w:w w:val="100"/>
          <w:position w:val="0"/>
          <w:sz w:val="19"/>
          <w:szCs w:val="19"/>
          <w:lang w:val="en-US" w:eastAsia="en-US" w:bidi="en-US"/>
        </w:rPr>
        <w:t>42000</w:t>
      </w:r>
    </w:p>
    <w:p>
      <w:pPr>
        <w:pStyle w:val="Style18"/>
        <w:keepNext w:val="0"/>
        <w:keepLines w:val="0"/>
        <w:widowControl w:val="0"/>
        <w:numPr>
          <w:ilvl w:val="0"/>
          <w:numId w:val="9"/>
        </w:numPr>
        <w:shd w:val="clear" w:color="auto" w:fill="auto"/>
        <w:tabs>
          <w:tab w:pos="593" w:val="left"/>
        </w:tabs>
        <w:bidi w:val="0"/>
        <w:spacing w:before="0" w:after="0"/>
        <w:ind w:left="0" w:right="0"/>
        <w:jc w:val="both"/>
        <w:rPr>
          <w:sz w:val="19"/>
          <w:szCs w:val="19"/>
        </w:rPr>
      </w:pPr>
      <w:bookmarkStart w:id="21" w:name="bookmark21"/>
      <w:bookmarkEnd w:id="21"/>
      <w:r>
        <w:rPr>
          <w:rFonts w:ascii="Times New Roman" w:eastAsia="Times New Roman" w:hAnsi="Times New Roman" w:cs="Times New Roman"/>
          <w:color w:val="000000"/>
          <w:spacing w:val="0"/>
          <w:w w:val="100"/>
          <w:position w:val="0"/>
          <w:sz w:val="19"/>
          <w:szCs w:val="19"/>
          <w:lang w:val="en-US" w:eastAsia="en-US" w:bidi="en-US"/>
        </w:rPr>
        <w:t>56000</w:t>
      </w:r>
    </w:p>
    <w:p>
      <w:pPr>
        <w:pStyle w:val="Style18"/>
        <w:keepNext w:val="0"/>
        <w:keepLines w:val="0"/>
        <w:widowControl w:val="0"/>
        <w:numPr>
          <w:ilvl w:val="0"/>
          <w:numId w:val="9"/>
        </w:numPr>
        <w:shd w:val="clear" w:color="auto" w:fill="auto"/>
        <w:tabs>
          <w:tab w:pos="593" w:val="left"/>
        </w:tabs>
        <w:bidi w:val="0"/>
        <w:spacing w:before="0" w:after="0"/>
        <w:ind w:left="0" w:right="0"/>
        <w:jc w:val="both"/>
        <w:rPr>
          <w:sz w:val="19"/>
          <w:szCs w:val="19"/>
        </w:rPr>
      </w:pPr>
      <w:bookmarkStart w:id="22" w:name="bookmark22"/>
      <w:bookmarkEnd w:id="22"/>
      <w:r>
        <w:rPr>
          <w:rFonts w:ascii="Times New Roman" w:eastAsia="Times New Roman" w:hAnsi="Times New Roman" w:cs="Times New Roman"/>
          <w:color w:val="000000"/>
          <w:spacing w:val="0"/>
          <w:w w:val="100"/>
          <w:position w:val="0"/>
          <w:sz w:val="19"/>
          <w:szCs w:val="19"/>
          <w:lang w:val="en-US" w:eastAsia="en-US" w:bidi="en-US"/>
        </w:rPr>
        <w:t>64000</w:t>
      </w:r>
      <w:r>
        <w:fldChar w:fldCharType="end"/>
      </w:r>
    </w:p>
    <w:p>
      <w:pPr>
        <w:pStyle w:val="Style2"/>
        <w:keepNext w:val="0"/>
        <w:keepLines w:val="0"/>
        <w:widowControl w:val="0"/>
        <w:shd w:val="clear" w:color="auto" w:fill="auto"/>
        <w:bidi w:val="0"/>
        <w:spacing w:before="0" w:after="28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w:t>
      </w:r>
    </w:p>
    <w:p>
      <w:pPr>
        <w:pStyle w:val="Style2"/>
        <w:keepNext w:val="0"/>
        <w:keepLines w:val="0"/>
        <w:widowControl w:val="0"/>
        <w:shd w:val="clear" w:color="auto" w:fill="auto"/>
        <w:bidi w:val="0"/>
        <w:spacing w:before="0" w:after="380" w:line="240" w:lineRule="auto"/>
        <w:ind w:left="0" w:right="0" w:firstLine="0"/>
        <w:jc w:val="left"/>
      </w:pPr>
      <w:r>
        <w:rPr>
          <w:color w:val="000000"/>
          <w:spacing w:val="0"/>
          <w:w w:val="100"/>
          <w:position w:val="0"/>
        </w:rPr>
        <w:t>【老师解析】已完工作预算费用</w:t>
      </w:r>
      <w:r>
        <w:rPr>
          <w:color w:val="000000"/>
          <w:spacing w:val="0"/>
          <w:w w:val="100"/>
          <w:position w:val="0"/>
          <w:sz w:val="19"/>
          <w:szCs w:val="19"/>
          <w:lang w:val="en-US" w:eastAsia="en-US" w:bidi="en-US"/>
        </w:rPr>
        <w:t>（</w:t>
      </w:r>
      <w:r>
        <w:rPr>
          <w:rFonts w:ascii="Times New Roman" w:eastAsia="Times New Roman" w:hAnsi="Times New Roman" w:cs="Times New Roman"/>
          <w:color w:val="000000"/>
          <w:spacing w:val="0"/>
          <w:w w:val="100"/>
          <w:position w:val="0"/>
          <w:sz w:val="19"/>
          <w:szCs w:val="19"/>
          <w:lang w:val="en-US" w:eastAsia="en-US" w:bidi="en-US"/>
        </w:rPr>
        <w:t>BCWP</w:t>
      </w:r>
      <w:r>
        <w:rPr>
          <w:color w:val="000000"/>
          <w:spacing w:val="0"/>
          <w:w w:val="100"/>
          <w:position w:val="0"/>
          <w:sz w:val="19"/>
          <w:szCs w:val="19"/>
          <w:lang w:val="en-US" w:eastAsia="en-US" w:bidi="en-US"/>
        </w:rPr>
        <w:t>）</w:t>
      </w:r>
      <w:r>
        <w:rPr>
          <w:rFonts w:ascii="Times New Roman" w:eastAsia="Times New Roman" w:hAnsi="Times New Roman" w:cs="Times New Roman"/>
          <w:color w:val="000000"/>
          <w:spacing w:val="0"/>
          <w:w w:val="100"/>
          <w:position w:val="0"/>
          <w:sz w:val="19"/>
          <w:szCs w:val="19"/>
        </w:rPr>
        <w:t>=</w:t>
      </w:r>
      <w:r>
        <w:rPr>
          <w:color w:val="000000"/>
          <w:spacing w:val="0"/>
          <w:w w:val="100"/>
          <w:position w:val="0"/>
        </w:rPr>
        <w:t>完成工作量</w:t>
      </w:r>
      <w:r>
        <w:rPr>
          <w:rFonts w:ascii="Times New Roman" w:eastAsia="Times New Roman" w:hAnsi="Times New Roman" w:cs="Times New Roman"/>
          <w:color w:val="000000"/>
          <w:spacing w:val="0"/>
          <w:w w:val="100"/>
          <w:position w:val="0"/>
          <w:sz w:val="19"/>
          <w:szCs w:val="19"/>
          <w:lang w:val="en-US" w:eastAsia="en-US" w:bidi="en-US"/>
        </w:rPr>
        <w:t>x</w:t>
      </w:r>
      <w:r>
        <w:rPr>
          <w:color w:val="000000"/>
          <w:spacing w:val="0"/>
          <w:w w:val="100"/>
          <w:position w:val="0"/>
        </w:rPr>
        <w:t>预算单价</w:t>
      </w:r>
      <w:r>
        <w:rPr>
          <w:rFonts w:ascii="Times New Roman" w:eastAsia="Times New Roman" w:hAnsi="Times New Roman" w:cs="Times New Roman"/>
          <w:color w:val="000000"/>
          <w:spacing w:val="0"/>
          <w:w w:val="100"/>
          <w:position w:val="0"/>
          <w:sz w:val="19"/>
          <w:szCs w:val="19"/>
          <w:lang w:val="en-US" w:eastAsia="en-US" w:bidi="en-US"/>
        </w:rPr>
        <w:t>=2800x15=420</w:t>
      </w:r>
      <w:r>
        <w:rPr>
          <w:rFonts w:ascii="Times New Roman" w:eastAsia="Times New Roman" w:hAnsi="Times New Roman" w:cs="Times New Roman"/>
          <w:color w:val="000000"/>
          <w:spacing w:val="0"/>
          <w:w w:val="100"/>
          <w:position w:val="0"/>
          <w:sz w:val="19"/>
          <w:szCs w:val="19"/>
        </w:rPr>
        <w:t>00</w:t>
      </w:r>
      <w:r>
        <w:rPr>
          <w:color w:val="000000"/>
          <w:spacing w:val="0"/>
          <w:w w:val="100"/>
          <w:position w:val="0"/>
        </w:rPr>
        <w:t>元.</w:t>
      </w:r>
    </w:p>
    <w:p>
      <w:pPr>
        <w:pStyle w:val="Style2"/>
        <w:keepNext w:val="0"/>
        <w:keepLines w:val="0"/>
        <w:widowControl w:val="0"/>
        <w:numPr>
          <w:ilvl w:val="0"/>
          <w:numId w:val="1"/>
        </w:numPr>
        <w:shd w:val="clear" w:color="auto" w:fill="auto"/>
        <w:tabs>
          <w:tab w:pos="334" w:val="left"/>
        </w:tabs>
        <w:bidi w:val="0"/>
        <w:spacing w:before="0" w:line="389" w:lineRule="exact"/>
        <w:ind w:left="0" w:right="0" w:firstLine="0"/>
        <w:jc w:val="left"/>
      </w:pPr>
      <w:bookmarkStart w:id="23" w:name="bookmark23"/>
      <w:bookmarkEnd w:id="23"/>
      <w:r>
        <w:rPr>
          <w:color w:val="000000"/>
          <w:spacing w:val="0"/>
          <w:w w:val="100"/>
          <w:position w:val="0"/>
        </w:rPr>
        <w:t>与单价合同相比较，总价合同的特点是（）。</w:t>
      </w:r>
    </w:p>
    <w:p>
      <w:pPr>
        <w:pStyle w:val="Style2"/>
        <w:keepNext w:val="0"/>
        <w:keepLines w:val="0"/>
        <w:widowControl w:val="0"/>
        <w:numPr>
          <w:ilvl w:val="0"/>
          <w:numId w:val="11"/>
        </w:numPr>
        <w:shd w:val="clear" w:color="auto" w:fill="auto"/>
        <w:tabs>
          <w:tab w:pos="613" w:val="left"/>
        </w:tabs>
        <w:bidi w:val="0"/>
        <w:spacing w:before="0" w:after="0" w:line="427" w:lineRule="auto"/>
        <w:ind w:left="0" w:right="0" w:firstLine="240"/>
        <w:jc w:val="left"/>
      </w:pPr>
      <w:bookmarkStart w:id="24" w:name="bookmark24"/>
      <w:bookmarkEnd w:id="24"/>
      <w:r>
        <w:rPr>
          <w:color w:val="000000"/>
          <w:spacing w:val="0"/>
          <w:w w:val="100"/>
          <w:position w:val="0"/>
        </w:rPr>
        <w:t>发包人的协调工作量大</w:t>
      </w:r>
    </w:p>
    <w:p>
      <w:pPr>
        <w:pStyle w:val="Style2"/>
        <w:keepNext w:val="0"/>
        <w:keepLines w:val="0"/>
        <w:widowControl w:val="0"/>
        <w:numPr>
          <w:ilvl w:val="0"/>
          <w:numId w:val="11"/>
        </w:numPr>
        <w:shd w:val="clear" w:color="auto" w:fill="auto"/>
        <w:tabs>
          <w:tab w:pos="613" w:val="left"/>
        </w:tabs>
        <w:bidi w:val="0"/>
        <w:spacing w:before="0" w:after="0" w:line="427" w:lineRule="auto"/>
        <w:ind w:left="0" w:right="0" w:firstLine="240"/>
        <w:jc w:val="left"/>
      </w:pPr>
      <w:bookmarkStart w:id="25" w:name="bookmark25"/>
      <w:bookmarkEnd w:id="25"/>
      <w:r>
        <w:rPr>
          <w:color w:val="000000"/>
          <w:spacing w:val="0"/>
          <w:w w:val="100"/>
          <w:position w:val="0"/>
        </w:rPr>
        <w:t>发包人可以缩短招标准备时间</w:t>
      </w:r>
    </w:p>
    <w:p>
      <w:pPr>
        <w:pStyle w:val="Style2"/>
        <w:keepNext w:val="0"/>
        <w:keepLines w:val="0"/>
        <w:widowControl w:val="0"/>
        <w:numPr>
          <w:ilvl w:val="0"/>
          <w:numId w:val="11"/>
        </w:numPr>
        <w:shd w:val="clear" w:color="auto" w:fill="auto"/>
        <w:tabs>
          <w:tab w:pos="613" w:val="left"/>
        </w:tabs>
        <w:bidi w:val="0"/>
        <w:spacing w:before="0" w:after="0" w:line="427" w:lineRule="auto"/>
        <w:ind w:left="0" w:right="0" w:firstLine="240"/>
        <w:jc w:val="left"/>
      </w:pPr>
      <w:bookmarkStart w:id="26" w:name="bookmark26"/>
      <w:bookmarkEnd w:id="26"/>
      <w:r>
        <w:rPr>
          <w:color w:val="000000"/>
          <w:spacing w:val="0"/>
          <w:w w:val="100"/>
          <w:position w:val="0"/>
        </w:rPr>
        <w:t>承包人的风险较小</w:t>
      </w:r>
    </w:p>
    <w:p>
      <w:pPr>
        <w:pStyle w:val="Style2"/>
        <w:keepNext w:val="0"/>
        <w:keepLines w:val="0"/>
        <w:widowControl w:val="0"/>
        <w:numPr>
          <w:ilvl w:val="0"/>
          <w:numId w:val="11"/>
        </w:numPr>
        <w:shd w:val="clear" w:color="auto" w:fill="auto"/>
        <w:tabs>
          <w:tab w:pos="613" w:val="left"/>
        </w:tabs>
        <w:bidi w:val="0"/>
        <w:spacing w:before="0" w:after="0" w:line="427" w:lineRule="auto"/>
        <w:ind w:left="0" w:right="0" w:firstLine="240"/>
        <w:jc w:val="left"/>
      </w:pPr>
      <w:bookmarkStart w:id="27" w:name="bookmark27"/>
      <w:bookmarkEnd w:id="27"/>
      <w:r>
        <w:rPr>
          <w:color w:val="000000"/>
          <w:spacing w:val="0"/>
          <w:w w:val="100"/>
          <w:position w:val="0"/>
        </w:rPr>
        <w:t>在施工进度上能调动承包人的积极性</w:t>
      </w:r>
    </w:p>
    <w:p>
      <w:pPr>
        <w:pStyle w:val="Style2"/>
        <w:keepNext w:val="0"/>
        <w:keepLines w:val="0"/>
        <w:widowControl w:val="0"/>
        <w:shd w:val="clear" w:color="auto" w:fill="auto"/>
        <w:bidi w:val="0"/>
        <w:spacing w:before="0" w:after="0" w:line="389"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D</w:t>
      </w:r>
    </w:p>
    <w:p>
      <w:pPr>
        <w:pStyle w:val="Style2"/>
        <w:keepNext w:val="0"/>
        <w:keepLines w:val="0"/>
        <w:widowControl w:val="0"/>
        <w:shd w:val="clear" w:color="auto" w:fill="auto"/>
        <w:bidi w:val="0"/>
        <w:spacing w:before="0" w:after="380" w:line="389" w:lineRule="exact"/>
        <w:ind w:left="0" w:right="0" w:firstLine="0"/>
        <w:jc w:val="left"/>
      </w:pPr>
      <w:r>
        <w:rPr>
          <w:color w:val="000000"/>
          <w:spacing w:val="0"/>
          <w:w w:val="100"/>
          <w:position w:val="0"/>
        </w:rPr>
        <w:t>【老师解析】总价合同的特点是：</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发包单位可以在报价竞争状态下确定项目的总造价，可以较早确定 或者预测工程成本。</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业主的风险较小，承包人将承担较多的风险</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r>
      <w:r>
        <w:rPr>
          <w:color w:val="000000"/>
          <w:spacing w:val="0"/>
          <w:w w:val="100"/>
          <w:position w:val="0"/>
        </w:rPr>
        <w:t>评标时易于迅速确定最低报价的 投标人。</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4</w:t>
      </w:r>
      <w:r>
        <w:rPr>
          <w:color w:val="000000"/>
          <w:spacing w:val="0"/>
          <w:w w:val="100"/>
          <w:position w:val="0"/>
          <w:sz w:val="19"/>
          <w:szCs w:val="19"/>
        </w:rPr>
        <w:t>）</w:t>
      </w:r>
      <w:r>
        <w:rPr>
          <w:color w:val="000000"/>
          <w:spacing w:val="0"/>
          <w:w w:val="100"/>
          <w:position w:val="0"/>
        </w:rPr>
        <w:t>在施工进度上能极大地调动承包人的积极性。</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5</w:t>
      </w:r>
      <w:r>
        <w:rPr>
          <w:color w:val="000000"/>
          <w:spacing w:val="0"/>
          <w:w w:val="100"/>
          <w:position w:val="0"/>
          <w:sz w:val="19"/>
          <w:szCs w:val="19"/>
        </w:rPr>
        <w:t>）</w:t>
      </w:r>
      <w:r>
        <w:rPr>
          <w:color w:val="000000"/>
          <w:spacing w:val="0"/>
          <w:w w:val="100"/>
          <w:position w:val="0"/>
        </w:rPr>
        <w:t>发包单位能更容易、更有把握地对项目进 行控制。</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6</w:t>
      </w:r>
      <w:r>
        <w:rPr>
          <w:color w:val="000000"/>
          <w:spacing w:val="0"/>
          <w:w w:val="100"/>
          <w:position w:val="0"/>
          <w:sz w:val="19"/>
          <w:szCs w:val="19"/>
        </w:rPr>
        <w:t>）</w:t>
      </w:r>
      <w:r>
        <w:rPr>
          <w:color w:val="000000"/>
          <w:spacing w:val="0"/>
          <w:w w:val="100"/>
          <w:position w:val="0"/>
        </w:rPr>
        <w:t>必须完整而明确地规定承包人的工作。</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7</w:t>
      </w:r>
      <w:r>
        <w:rPr>
          <w:color w:val="000000"/>
          <w:spacing w:val="0"/>
          <w:w w:val="100"/>
          <w:position w:val="0"/>
          <w:sz w:val="19"/>
          <w:szCs w:val="19"/>
        </w:rPr>
        <w:t>）</w:t>
      </w:r>
      <w:r>
        <w:rPr>
          <w:color w:val="000000"/>
          <w:spacing w:val="0"/>
          <w:w w:val="100"/>
          <w:position w:val="0"/>
        </w:rPr>
        <w:t>必须将设计和施工方面的变化控制在最小限度内。</w:t>
      </w:r>
    </w:p>
    <w:p>
      <w:pPr>
        <w:pStyle w:val="Style2"/>
        <w:keepNext w:val="0"/>
        <w:keepLines w:val="0"/>
        <w:widowControl w:val="0"/>
        <w:numPr>
          <w:ilvl w:val="0"/>
          <w:numId w:val="1"/>
        </w:numPr>
        <w:shd w:val="clear" w:color="auto" w:fill="auto"/>
        <w:tabs>
          <w:tab w:pos="334" w:val="left"/>
        </w:tabs>
        <w:bidi w:val="0"/>
        <w:spacing w:before="0" w:line="389" w:lineRule="exact"/>
        <w:ind w:left="0" w:right="0" w:firstLine="0"/>
        <w:jc w:val="left"/>
      </w:pPr>
      <w:bookmarkStart w:id="28" w:name="bookmark28"/>
      <w:bookmarkEnd w:id="28"/>
      <w:r>
        <w:rPr>
          <w:color w:val="000000"/>
          <w:spacing w:val="0"/>
          <w:w w:val="100"/>
          <w:position w:val="0"/>
        </w:rPr>
        <w:t>在领取施工许可证或者开工报告前，按照国家有关规办理工程质量监督手续的是（）。</w:t>
      </w:r>
    </w:p>
    <w:p>
      <w:pPr>
        <w:pStyle w:val="Style2"/>
        <w:keepNext w:val="0"/>
        <w:keepLines w:val="0"/>
        <w:widowControl w:val="0"/>
        <w:numPr>
          <w:ilvl w:val="0"/>
          <w:numId w:val="13"/>
        </w:numPr>
        <w:shd w:val="clear" w:color="auto" w:fill="auto"/>
        <w:tabs>
          <w:tab w:pos="613" w:val="left"/>
        </w:tabs>
        <w:bidi w:val="0"/>
        <w:spacing w:before="0" w:after="100" w:line="240" w:lineRule="auto"/>
        <w:ind w:left="0" w:right="0" w:firstLine="240"/>
        <w:jc w:val="both"/>
      </w:pPr>
      <w:bookmarkStart w:id="29" w:name="bookmark29"/>
      <w:bookmarkEnd w:id="29"/>
      <w:r>
        <w:rPr>
          <w:color w:val="000000"/>
          <w:spacing w:val="0"/>
          <w:w w:val="100"/>
          <w:position w:val="0"/>
        </w:rPr>
        <w:t>设计方</w:t>
      </w:r>
    </w:p>
    <w:p>
      <w:pPr>
        <w:pStyle w:val="Style2"/>
        <w:keepNext w:val="0"/>
        <w:keepLines w:val="0"/>
        <w:widowControl w:val="0"/>
        <w:numPr>
          <w:ilvl w:val="0"/>
          <w:numId w:val="13"/>
        </w:numPr>
        <w:shd w:val="clear" w:color="auto" w:fill="auto"/>
        <w:tabs>
          <w:tab w:pos="613" w:val="left"/>
        </w:tabs>
        <w:bidi w:val="0"/>
        <w:spacing w:before="0" w:after="100" w:line="240" w:lineRule="auto"/>
        <w:ind w:left="0" w:right="0" w:firstLine="240"/>
        <w:jc w:val="both"/>
      </w:pPr>
      <w:bookmarkStart w:id="30" w:name="bookmark30"/>
      <w:bookmarkEnd w:id="30"/>
      <w:r>
        <w:rPr>
          <w:color w:val="000000"/>
          <w:spacing w:val="0"/>
          <w:w w:val="100"/>
          <w:position w:val="0"/>
        </w:rPr>
        <w:t>业主方</w:t>
      </w:r>
    </w:p>
    <w:p>
      <w:pPr>
        <w:pStyle w:val="Style18"/>
        <w:keepNext w:val="0"/>
        <w:keepLines w:val="0"/>
        <w:widowControl w:val="0"/>
        <w:numPr>
          <w:ilvl w:val="0"/>
          <w:numId w:val="13"/>
        </w:numPr>
        <w:shd w:val="clear" w:color="auto" w:fill="auto"/>
        <w:tabs>
          <w:tab w:pos="613" w:val="left"/>
          <w:tab w:pos="5390" w:val="left"/>
        </w:tabs>
        <w:bidi w:val="0"/>
        <w:spacing w:before="0" w:after="0" w:line="427" w:lineRule="auto"/>
        <w:ind w:left="0" w:right="0" w:firstLine="240"/>
        <w:jc w:val="left"/>
        <w:rPr>
          <w:sz w:val="19"/>
          <w:szCs w:val="19"/>
        </w:rPr>
      </w:pPr>
      <w:r>
        <w:fldChar w:fldCharType="begin"/>
        <w:instrText xml:space="preserve"> TOC \o "1-5" \h \z </w:instrText>
        <w:fldChar w:fldCharType="separate"/>
      </w:r>
      <w:bookmarkStart w:id="31" w:name="bookmark31"/>
      <w:bookmarkEnd w:id="31"/>
      <w:r>
        <w:rPr>
          <w:color w:val="000000"/>
          <w:spacing w:val="0"/>
          <w:w w:val="100"/>
          <w:position w:val="0"/>
          <w:sz w:val="20"/>
          <w:szCs w:val="20"/>
        </w:rPr>
        <w:t>施工方</w:t>
        <w:tab/>
      </w:r>
      <w:r>
        <w:rPr>
          <w:rFonts w:ascii="Times New Roman" w:eastAsia="Times New Roman" w:hAnsi="Times New Roman" w:cs="Times New Roman"/>
          <w:color w:val="000000"/>
          <w:spacing w:val="0"/>
          <w:w w:val="100"/>
          <w:position w:val="0"/>
          <w:sz w:val="19"/>
          <w:szCs w:val="19"/>
          <w:shd w:val="clear" w:color="auto" w:fill="FFFFFF"/>
          <w:lang w:val="en-US" w:eastAsia="en-US" w:bidi="en-US"/>
        </w:rPr>
        <w:t>vP</w:t>
      </w:r>
    </w:p>
    <w:p>
      <w:pPr>
        <w:pStyle w:val="Style18"/>
        <w:keepNext w:val="0"/>
        <w:keepLines w:val="0"/>
        <w:widowControl w:val="0"/>
        <w:numPr>
          <w:ilvl w:val="0"/>
          <w:numId w:val="13"/>
        </w:numPr>
        <w:shd w:val="clear" w:color="auto" w:fill="auto"/>
        <w:tabs>
          <w:tab w:pos="613" w:val="left"/>
        </w:tabs>
        <w:bidi w:val="0"/>
        <w:spacing w:before="0" w:after="0" w:line="240" w:lineRule="auto"/>
        <w:ind w:left="0" w:right="0" w:firstLine="240"/>
        <w:jc w:val="both"/>
      </w:pPr>
      <w:bookmarkStart w:id="32" w:name="bookmark32"/>
      <w:bookmarkEnd w:id="32"/>
      <w:r>
        <w:rPr>
          <w:color w:val="000000"/>
          <w:spacing w:val="0"/>
          <w:w w:val="100"/>
          <w:position w:val="0"/>
        </w:rPr>
        <w:t>监理方</w:t>
      </w:r>
    </w:p>
    <w:p>
      <w:pPr>
        <w:pStyle w:val="Style18"/>
        <w:keepNext w:val="0"/>
        <w:keepLines w:val="0"/>
        <w:widowControl w:val="0"/>
        <w:shd w:val="clear" w:color="auto" w:fill="auto"/>
        <w:tabs>
          <w:tab w:pos="3485" w:val="left"/>
        </w:tabs>
        <w:bidi w:val="0"/>
        <w:spacing w:before="0" w:after="0" w:line="240" w:lineRule="auto"/>
        <w:ind w:left="0" w:right="0" w:firstLine="0"/>
        <w:jc w:val="left"/>
      </w:pPr>
      <w:r>
        <w:rPr>
          <w:color w:val="000000"/>
          <w:spacing w:val="0"/>
          <w:w w:val="100"/>
          <w:position w:val="0"/>
        </w:rPr>
        <w:t>【答案】</w:t>
      </w:r>
      <w:r>
        <w:rPr>
          <w:rFonts w:ascii="Times New Roman" w:eastAsia="Times New Roman" w:hAnsi="Times New Roman" w:cs="Times New Roman"/>
          <w:color w:val="000000"/>
          <w:spacing w:val="0"/>
          <w:w w:val="100"/>
          <w:position w:val="0"/>
          <w:sz w:val="19"/>
          <w:szCs w:val="19"/>
          <w:lang w:val="en-US" w:eastAsia="en-US" w:bidi="en-US"/>
        </w:rPr>
        <w:t>B</w:t>
        <w:tab/>
      </w:r>
      <w:r>
        <w:rPr>
          <w:rFonts w:ascii="Times New Roman" w:eastAsia="Times New Roman" w:hAnsi="Times New Roman" w:cs="Times New Roman"/>
          <w:color w:val="000000"/>
          <w:spacing w:val="0"/>
          <w:w w:val="100"/>
          <w:position w:val="0"/>
          <w:sz w:val="19"/>
          <w:szCs w:val="19"/>
          <w:shd w:val="clear" w:color="auto" w:fill="FFFFFF"/>
        </w:rPr>
        <w:t>^0</w:t>
      </w:r>
      <w:r>
        <w:rPr>
          <w:color w:val="000000"/>
          <w:spacing w:val="0"/>
          <w:w w:val="100"/>
          <w:position w:val="0"/>
          <w:shd w:val="clear" w:color="auto" w:fill="FFFFFF"/>
        </w:rPr>
        <w:t>变</w:t>
      </w:r>
    </w:p>
    <w:p>
      <w:pPr>
        <w:pStyle w:val="Style18"/>
        <w:keepNext w:val="0"/>
        <w:keepLines w:val="0"/>
        <w:widowControl w:val="0"/>
        <w:shd w:val="clear" w:color="auto" w:fill="auto"/>
        <w:bidi w:val="0"/>
        <w:spacing w:before="0" w:after="380" w:line="389" w:lineRule="exact"/>
        <w:ind w:left="0" w:right="0" w:firstLine="0"/>
        <w:jc w:val="left"/>
      </w:pPr>
      <w:r>
        <w:rPr>
          <w:color w:val="000000"/>
          <w:spacing w:val="0"/>
          <w:w w:val="100"/>
          <w:position w:val="0"/>
        </w:rPr>
        <w:t>【老师解析】建设单位在领取施工许可证或者开工报告前，应当按照国家有关规定办理工程质量监督手续。</w:t>
      </w:r>
    </w:p>
    <w:p>
      <w:pPr>
        <w:pStyle w:val="Style18"/>
        <w:keepNext w:val="0"/>
        <w:keepLines w:val="0"/>
        <w:widowControl w:val="0"/>
        <w:numPr>
          <w:ilvl w:val="0"/>
          <w:numId w:val="1"/>
        </w:numPr>
        <w:shd w:val="clear" w:color="auto" w:fill="auto"/>
        <w:tabs>
          <w:tab w:pos="334" w:val="left"/>
        </w:tabs>
        <w:bidi w:val="0"/>
        <w:spacing w:before="0" w:after="160" w:line="394" w:lineRule="exact"/>
        <w:ind w:left="0" w:right="0" w:firstLine="0"/>
        <w:jc w:val="left"/>
      </w:pPr>
      <w:bookmarkStart w:id="33" w:name="bookmark33"/>
      <w:bookmarkEnd w:id="33"/>
      <w:r>
        <w:rPr>
          <w:color w:val="000000"/>
          <w:spacing w:val="0"/>
          <w:w w:val="100"/>
          <w:position w:val="0"/>
        </w:rPr>
        <w:t>根据安全生产教育培训制度，新上岗的施工企业从业人员，岗前培训时间的最少学时是（）。</w:t>
      </w:r>
    </w:p>
    <w:p>
      <w:pPr>
        <w:pStyle w:val="Style18"/>
        <w:keepNext w:val="0"/>
        <w:keepLines w:val="0"/>
        <w:widowControl w:val="0"/>
        <w:numPr>
          <w:ilvl w:val="0"/>
          <w:numId w:val="15"/>
        </w:numPr>
        <w:shd w:val="clear" w:color="auto" w:fill="auto"/>
        <w:tabs>
          <w:tab w:pos="613" w:val="left"/>
        </w:tabs>
        <w:bidi w:val="0"/>
        <w:spacing w:before="0" w:after="0"/>
        <w:ind w:left="0" w:right="0" w:firstLine="240"/>
        <w:jc w:val="left"/>
        <w:rPr>
          <w:sz w:val="19"/>
          <w:szCs w:val="19"/>
        </w:rPr>
      </w:pPr>
      <w:bookmarkStart w:id="34" w:name="bookmark34"/>
      <w:bookmarkEnd w:id="34"/>
      <w:r>
        <w:rPr>
          <w:rFonts w:ascii="Times New Roman" w:eastAsia="Times New Roman" w:hAnsi="Times New Roman" w:cs="Times New Roman"/>
          <w:color w:val="000000"/>
          <w:spacing w:val="0"/>
          <w:w w:val="100"/>
          <w:position w:val="0"/>
          <w:sz w:val="19"/>
          <w:szCs w:val="19"/>
          <w:lang w:val="en-US" w:eastAsia="en-US" w:bidi="en-US"/>
        </w:rPr>
        <w:t>12</w:t>
      </w:r>
    </w:p>
    <w:p>
      <w:pPr>
        <w:pStyle w:val="Style18"/>
        <w:keepNext w:val="0"/>
        <w:keepLines w:val="0"/>
        <w:widowControl w:val="0"/>
        <w:numPr>
          <w:ilvl w:val="0"/>
          <w:numId w:val="15"/>
        </w:numPr>
        <w:shd w:val="clear" w:color="auto" w:fill="auto"/>
        <w:tabs>
          <w:tab w:pos="613" w:val="left"/>
        </w:tabs>
        <w:bidi w:val="0"/>
        <w:spacing w:before="0" w:after="0"/>
        <w:ind w:left="0" w:right="0" w:firstLine="240"/>
        <w:jc w:val="left"/>
        <w:rPr>
          <w:sz w:val="19"/>
          <w:szCs w:val="19"/>
        </w:rPr>
      </w:pPr>
      <w:bookmarkStart w:id="35" w:name="bookmark35"/>
      <w:bookmarkEnd w:id="35"/>
      <w:r>
        <w:rPr>
          <w:rFonts w:ascii="Times New Roman" w:eastAsia="Times New Roman" w:hAnsi="Times New Roman" w:cs="Times New Roman"/>
          <w:color w:val="000000"/>
          <w:spacing w:val="0"/>
          <w:w w:val="100"/>
          <w:position w:val="0"/>
          <w:sz w:val="19"/>
          <w:szCs w:val="19"/>
          <w:lang w:val="en-US" w:eastAsia="en-US" w:bidi="en-US"/>
        </w:rPr>
        <w:t>36</w:t>
      </w:r>
    </w:p>
    <w:p>
      <w:pPr>
        <w:pStyle w:val="Style18"/>
        <w:keepNext w:val="0"/>
        <w:keepLines w:val="0"/>
        <w:widowControl w:val="0"/>
        <w:numPr>
          <w:ilvl w:val="0"/>
          <w:numId w:val="15"/>
        </w:numPr>
        <w:shd w:val="clear" w:color="auto" w:fill="auto"/>
        <w:tabs>
          <w:tab w:pos="613" w:val="left"/>
        </w:tabs>
        <w:bidi w:val="0"/>
        <w:spacing w:before="0" w:after="0"/>
        <w:ind w:left="0" w:right="0" w:firstLine="240"/>
        <w:jc w:val="left"/>
        <w:rPr>
          <w:sz w:val="19"/>
          <w:szCs w:val="19"/>
        </w:rPr>
      </w:pPr>
      <w:bookmarkStart w:id="36" w:name="bookmark36"/>
      <w:bookmarkEnd w:id="36"/>
      <w:r>
        <w:rPr>
          <w:rFonts w:ascii="Times New Roman" w:eastAsia="Times New Roman" w:hAnsi="Times New Roman" w:cs="Times New Roman"/>
          <w:color w:val="000000"/>
          <w:spacing w:val="0"/>
          <w:w w:val="100"/>
          <w:position w:val="0"/>
          <w:sz w:val="19"/>
          <w:szCs w:val="19"/>
          <w:lang w:val="en-US" w:eastAsia="en-US" w:bidi="en-US"/>
        </w:rPr>
        <w:t>48</w:t>
      </w:r>
    </w:p>
    <w:p>
      <w:pPr>
        <w:pStyle w:val="Style18"/>
        <w:keepNext w:val="0"/>
        <w:keepLines w:val="0"/>
        <w:widowControl w:val="0"/>
        <w:numPr>
          <w:ilvl w:val="0"/>
          <w:numId w:val="15"/>
        </w:numPr>
        <w:shd w:val="clear" w:color="auto" w:fill="auto"/>
        <w:tabs>
          <w:tab w:pos="613" w:val="left"/>
        </w:tabs>
        <w:bidi w:val="0"/>
        <w:spacing w:before="0" w:after="0"/>
        <w:ind w:left="0" w:right="0" w:firstLine="240"/>
        <w:jc w:val="left"/>
        <w:rPr>
          <w:sz w:val="19"/>
          <w:szCs w:val="19"/>
        </w:rPr>
      </w:pPr>
      <w:bookmarkStart w:id="37" w:name="bookmark37"/>
      <w:bookmarkEnd w:id="37"/>
      <w:r>
        <w:rPr>
          <w:rFonts w:ascii="Times New Roman" w:eastAsia="Times New Roman" w:hAnsi="Times New Roman" w:cs="Times New Roman"/>
          <w:color w:val="000000"/>
          <w:spacing w:val="0"/>
          <w:w w:val="100"/>
          <w:position w:val="0"/>
          <w:sz w:val="19"/>
          <w:szCs w:val="19"/>
          <w:lang w:val="en-US" w:eastAsia="en-US" w:bidi="en-US"/>
        </w:rPr>
        <w:t>24</w:t>
      </w:r>
      <w:r>
        <w:fldChar w:fldCharType="end"/>
      </w:r>
    </w:p>
    <w:p>
      <w:pPr>
        <w:pStyle w:val="Style2"/>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D</w:t>
      </w:r>
    </w:p>
    <w:p>
      <w:pPr>
        <w:pStyle w:val="Style2"/>
        <w:keepNext w:val="0"/>
        <w:keepLines w:val="0"/>
        <w:widowControl w:val="0"/>
        <w:shd w:val="clear" w:color="auto" w:fill="auto"/>
        <w:bidi w:val="0"/>
        <w:spacing w:before="0" w:after="380" w:line="394" w:lineRule="exact"/>
        <w:ind w:left="0" w:right="0" w:firstLine="0"/>
        <w:jc w:val="left"/>
      </w:pPr>
      <w:r>
        <w:rPr>
          <w:color w:val="000000"/>
          <w:spacing w:val="0"/>
          <w:w w:val="100"/>
          <w:position w:val="0"/>
        </w:rPr>
        <w:t>【老师解析】企业新员工上岗前必须进行三级安全教育，企业新员工须按规定通过三级安全教育和实际操 作训练，并经考核合格后方可上岗。企业新上岗的从业人员，岗前培训时间不得少于</w:t>
      </w:r>
      <w:r>
        <w:rPr>
          <w:rFonts w:ascii="Times New Roman" w:eastAsia="Times New Roman" w:hAnsi="Times New Roman" w:cs="Times New Roman"/>
          <w:color w:val="000000"/>
          <w:spacing w:val="0"/>
          <w:w w:val="100"/>
          <w:position w:val="0"/>
          <w:sz w:val="19"/>
          <w:szCs w:val="19"/>
        </w:rPr>
        <w:t>24</w:t>
      </w:r>
      <w:r>
        <w:rPr>
          <w:color w:val="000000"/>
          <w:spacing w:val="0"/>
          <w:w w:val="100"/>
          <w:position w:val="0"/>
        </w:rPr>
        <w:t>学时。</w:t>
      </w:r>
    </w:p>
    <w:p>
      <w:pPr>
        <w:pStyle w:val="Style2"/>
        <w:keepNext w:val="0"/>
        <w:keepLines w:val="0"/>
        <w:widowControl w:val="0"/>
        <w:numPr>
          <w:ilvl w:val="0"/>
          <w:numId w:val="1"/>
        </w:numPr>
        <w:shd w:val="clear" w:color="auto" w:fill="auto"/>
        <w:tabs>
          <w:tab w:pos="334" w:val="left"/>
        </w:tabs>
        <w:bidi w:val="0"/>
        <w:spacing w:before="0" w:line="389" w:lineRule="exact"/>
        <w:ind w:left="0" w:right="0" w:firstLine="0"/>
        <w:jc w:val="left"/>
      </w:pPr>
      <w:bookmarkStart w:id="38" w:name="bookmark38"/>
      <w:bookmarkEnd w:id="38"/>
      <w:r>
        <w:rPr>
          <w:color w:val="000000"/>
          <w:spacing w:val="0"/>
          <w:w w:val="100"/>
          <w:position w:val="0"/>
        </w:rPr>
        <w:t>在工程项目质量监督的</w:t>
      </w:r>
      <w:r>
        <w:rPr>
          <w:color w:val="000000"/>
          <w:spacing w:val="0"/>
          <w:w w:val="100"/>
          <w:position w:val="0"/>
          <w:lang w:val="zh-CN" w:eastAsia="zh-CN" w:bidi="zh-CN"/>
        </w:rPr>
        <w:t>“双</w:t>
      </w:r>
      <w:r>
        <w:rPr>
          <w:color w:val="000000"/>
          <w:spacing w:val="0"/>
          <w:w w:val="100"/>
          <w:position w:val="0"/>
        </w:rPr>
        <w:t>随机、一公开”方法中，</w:t>
      </w:r>
      <w:r>
        <w:rPr>
          <w:color w:val="000000"/>
          <w:spacing w:val="0"/>
          <w:w w:val="100"/>
          <w:position w:val="0"/>
          <w:lang w:val="zh-CN" w:eastAsia="zh-CN" w:bidi="zh-CN"/>
        </w:rPr>
        <w:t>“双</w:t>
      </w:r>
      <w:r>
        <w:rPr>
          <w:color w:val="000000"/>
          <w:spacing w:val="0"/>
          <w:w w:val="100"/>
          <w:position w:val="0"/>
        </w:rPr>
        <w:t>随机”是指（）。</w:t>
      </w:r>
    </w:p>
    <w:p>
      <w:pPr>
        <w:pStyle w:val="Style2"/>
        <w:keepNext w:val="0"/>
        <w:keepLines w:val="0"/>
        <w:widowControl w:val="0"/>
        <w:numPr>
          <w:ilvl w:val="0"/>
          <w:numId w:val="17"/>
        </w:numPr>
        <w:shd w:val="clear" w:color="auto" w:fill="auto"/>
        <w:tabs>
          <w:tab w:pos="613" w:val="left"/>
        </w:tabs>
        <w:bidi w:val="0"/>
        <w:spacing w:before="0" w:after="0" w:line="427" w:lineRule="auto"/>
        <w:ind w:left="0" w:right="0" w:firstLine="240"/>
        <w:jc w:val="left"/>
      </w:pPr>
      <w:bookmarkStart w:id="39" w:name="bookmark39"/>
      <w:bookmarkEnd w:id="39"/>
      <w:r>
        <w:rPr>
          <w:color w:val="000000"/>
          <w:spacing w:val="0"/>
          <w:w w:val="100"/>
          <w:position w:val="0"/>
        </w:rPr>
        <w:t>随机确定检查时间、随机抽取检查对象</w:t>
      </w:r>
    </w:p>
    <w:p>
      <w:pPr>
        <w:pStyle w:val="Style2"/>
        <w:keepNext w:val="0"/>
        <w:keepLines w:val="0"/>
        <w:widowControl w:val="0"/>
        <w:numPr>
          <w:ilvl w:val="0"/>
          <w:numId w:val="17"/>
        </w:numPr>
        <w:shd w:val="clear" w:color="auto" w:fill="auto"/>
        <w:tabs>
          <w:tab w:pos="613" w:val="left"/>
        </w:tabs>
        <w:bidi w:val="0"/>
        <w:spacing w:before="0" w:after="0" w:line="427" w:lineRule="auto"/>
        <w:ind w:left="0" w:right="0" w:firstLine="240"/>
        <w:jc w:val="left"/>
      </w:pPr>
      <w:bookmarkStart w:id="40" w:name="bookmark40"/>
      <w:bookmarkEnd w:id="40"/>
      <w:r>
        <w:rPr>
          <w:color w:val="000000"/>
          <w:spacing w:val="0"/>
          <w:w w:val="100"/>
          <w:position w:val="0"/>
        </w:rPr>
        <w:t>随机选派监督检查人员、随机确定检查时间</w:t>
      </w:r>
    </w:p>
    <w:p>
      <w:pPr>
        <w:pStyle w:val="Style2"/>
        <w:keepNext w:val="0"/>
        <w:keepLines w:val="0"/>
        <w:widowControl w:val="0"/>
        <w:numPr>
          <w:ilvl w:val="0"/>
          <w:numId w:val="17"/>
        </w:numPr>
        <w:shd w:val="clear" w:color="auto" w:fill="auto"/>
        <w:tabs>
          <w:tab w:pos="613" w:val="left"/>
        </w:tabs>
        <w:bidi w:val="0"/>
        <w:spacing w:before="0" w:after="0" w:line="427" w:lineRule="auto"/>
        <w:ind w:left="0" w:right="0" w:firstLine="240"/>
        <w:jc w:val="left"/>
      </w:pPr>
      <w:bookmarkStart w:id="41" w:name="bookmark41"/>
      <w:bookmarkEnd w:id="41"/>
      <w:r>
        <w:rPr>
          <w:color w:val="000000"/>
          <w:spacing w:val="0"/>
          <w:w w:val="100"/>
          <w:position w:val="0"/>
        </w:rPr>
        <w:t>随机抽取检查对象、随机选派监督检查人员</w:t>
      </w:r>
    </w:p>
    <w:p>
      <w:pPr>
        <w:pStyle w:val="Style2"/>
        <w:keepNext w:val="0"/>
        <w:keepLines w:val="0"/>
        <w:widowControl w:val="0"/>
        <w:numPr>
          <w:ilvl w:val="0"/>
          <w:numId w:val="17"/>
        </w:numPr>
        <w:shd w:val="clear" w:color="auto" w:fill="auto"/>
        <w:tabs>
          <w:tab w:pos="613" w:val="left"/>
        </w:tabs>
        <w:bidi w:val="0"/>
        <w:spacing w:before="0" w:line="427" w:lineRule="auto"/>
        <w:ind w:left="0" w:right="0" w:firstLine="240"/>
        <w:jc w:val="left"/>
      </w:pPr>
      <w:bookmarkStart w:id="42" w:name="bookmark42"/>
      <w:bookmarkEnd w:id="42"/>
      <w:r>
        <w:rPr>
          <w:color w:val="000000"/>
          <w:spacing w:val="0"/>
          <w:w w:val="100"/>
          <w:position w:val="0"/>
        </w:rPr>
        <w:t>随机选派监督检查人员、随机确定抽检部位</w:t>
      </w:r>
    </w:p>
    <w:p>
      <w:pPr>
        <w:pStyle w:val="Style2"/>
        <w:keepNext w:val="0"/>
        <w:keepLines w:val="0"/>
        <w:widowControl w:val="0"/>
        <w:shd w:val="clear" w:color="auto" w:fill="auto"/>
        <w:bidi w:val="0"/>
        <w:spacing w:before="0" w:after="0" w:line="389"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C</w:t>
      </w:r>
    </w:p>
    <w:p>
      <w:pPr>
        <w:pStyle w:val="Style2"/>
        <w:keepNext w:val="0"/>
        <w:keepLines w:val="0"/>
        <w:widowControl w:val="0"/>
        <w:shd w:val="clear" w:color="auto" w:fill="auto"/>
        <w:bidi w:val="0"/>
        <w:spacing w:before="0" w:after="400" w:line="389" w:lineRule="exact"/>
        <w:ind w:left="0" w:right="0" w:firstLine="0"/>
        <w:jc w:val="left"/>
      </w:pPr>
      <w:r>
        <w:rPr>
          <w:color w:val="000000"/>
          <w:spacing w:val="0"/>
          <w:w w:val="100"/>
          <w:position w:val="0"/>
        </w:rPr>
        <w:t>【老师解析】日常检查和抽查抽测相结合，采取双随机、一公开（随机抽取检查对象，随机选派监督检查 人员，及时公开检查情况和查处结果）的检查方式和</w:t>
      </w:r>
      <w:r>
        <w:rPr>
          <w:color w:val="000000"/>
          <w:spacing w:val="0"/>
          <w:w w:val="100"/>
          <w:position w:val="0"/>
          <w:lang w:val="zh-CN" w:eastAsia="zh-CN" w:bidi="zh-CN"/>
        </w:rPr>
        <w:t>“互</w:t>
      </w:r>
      <w:r>
        <w:rPr>
          <w:color w:val="000000"/>
          <w:spacing w:val="0"/>
          <w:w w:val="100"/>
          <w:position w:val="0"/>
        </w:rPr>
        <w:t>联网+监管”的模式。</w:t>
      </w:r>
    </w:p>
    <w:p>
      <w:pPr>
        <w:pStyle w:val="Style2"/>
        <w:keepNext w:val="0"/>
        <w:keepLines w:val="0"/>
        <w:widowControl w:val="0"/>
        <w:numPr>
          <w:ilvl w:val="0"/>
          <w:numId w:val="1"/>
        </w:numPr>
        <w:shd w:val="clear" w:color="auto" w:fill="auto"/>
        <w:tabs>
          <w:tab w:pos="334" w:val="left"/>
        </w:tabs>
        <w:bidi w:val="0"/>
        <w:spacing w:before="0" w:line="396" w:lineRule="exact"/>
        <w:ind w:left="0" w:right="0" w:firstLine="0"/>
        <w:jc w:val="left"/>
      </w:pPr>
      <w:bookmarkStart w:id="43" w:name="bookmark43"/>
      <w:bookmarkEnd w:id="43"/>
      <w:r>
        <w:rPr>
          <w:color w:val="000000"/>
          <w:spacing w:val="0"/>
          <w:w w:val="100"/>
          <w:position w:val="0"/>
        </w:rPr>
        <w:t>施工质量事故的调查处理程序包括①事故调查；②事故原因分析；③事故处理；④事故处理的鉴定验收； ⑤制定事故处理的技术方案。正确的程序是（）</w:t>
      </w:r>
    </w:p>
    <w:p>
      <w:pPr>
        <w:pStyle w:val="Style9"/>
        <w:keepNext w:val="0"/>
        <w:keepLines w:val="0"/>
        <w:widowControl w:val="0"/>
        <w:numPr>
          <w:ilvl w:val="0"/>
          <w:numId w:val="19"/>
        </w:numPr>
        <w:shd w:val="clear" w:color="auto" w:fill="auto"/>
        <w:tabs>
          <w:tab w:pos="593" w:val="left"/>
        </w:tabs>
        <w:bidi w:val="0"/>
        <w:spacing w:before="0" w:after="0"/>
        <w:ind w:left="0" w:right="0"/>
        <w:jc w:val="both"/>
      </w:pPr>
      <w:bookmarkStart w:id="44" w:name="bookmark44"/>
      <w:bookmarkEnd w:id="44"/>
      <w:r>
        <w:rPr>
          <w:rFonts w:ascii="SimSun" w:eastAsia="SimSun" w:hAnsi="SimSun" w:cs="SimSun"/>
          <w:color w:val="000000"/>
          <w:spacing w:val="0"/>
          <w:w w:val="100"/>
          <w:position w:val="0"/>
        </w:rPr>
        <w:t>①</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②</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③</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④</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⑤</w:t>
      </w:r>
    </w:p>
    <w:p>
      <w:pPr>
        <w:pStyle w:val="Style9"/>
        <w:keepNext w:val="0"/>
        <w:keepLines w:val="0"/>
        <w:widowControl w:val="0"/>
        <w:numPr>
          <w:ilvl w:val="0"/>
          <w:numId w:val="19"/>
        </w:numPr>
        <w:shd w:val="clear" w:color="auto" w:fill="auto"/>
        <w:tabs>
          <w:tab w:pos="593" w:val="left"/>
        </w:tabs>
        <w:bidi w:val="0"/>
        <w:spacing w:before="0" w:after="0"/>
        <w:ind w:left="0" w:right="0"/>
        <w:jc w:val="both"/>
      </w:pPr>
      <w:bookmarkStart w:id="45" w:name="bookmark45"/>
      <w:bookmarkEnd w:id="45"/>
      <w:r>
        <w:rPr>
          <w:rFonts w:ascii="SimSun" w:eastAsia="SimSun" w:hAnsi="SimSun" w:cs="SimSun"/>
          <w:color w:val="000000"/>
          <w:spacing w:val="0"/>
          <w:w w:val="100"/>
          <w:position w:val="0"/>
        </w:rPr>
        <w:t>②</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①</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③</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④</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⑤</w:t>
      </w:r>
    </w:p>
    <w:p>
      <w:pPr>
        <w:pStyle w:val="Style9"/>
        <w:keepNext w:val="0"/>
        <w:keepLines w:val="0"/>
        <w:widowControl w:val="0"/>
        <w:numPr>
          <w:ilvl w:val="0"/>
          <w:numId w:val="19"/>
        </w:numPr>
        <w:shd w:val="clear" w:color="auto" w:fill="auto"/>
        <w:tabs>
          <w:tab w:pos="593" w:val="left"/>
        </w:tabs>
        <w:bidi w:val="0"/>
        <w:spacing w:before="0" w:after="0"/>
        <w:ind w:left="0" w:right="0"/>
        <w:jc w:val="both"/>
      </w:pPr>
      <w:bookmarkStart w:id="46" w:name="bookmark46"/>
      <w:bookmarkEnd w:id="46"/>
      <w:r>
        <w:rPr>
          <w:rFonts w:ascii="SimSun" w:eastAsia="SimSun" w:hAnsi="SimSun" w:cs="SimSun"/>
          <w:color w:val="000000"/>
          <w:spacing w:val="0"/>
          <w:w w:val="100"/>
          <w:position w:val="0"/>
        </w:rPr>
        <w:t>④</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②</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⑤</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①</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③</w:t>
      </w:r>
    </w:p>
    <w:p>
      <w:pPr>
        <w:pStyle w:val="Style9"/>
        <w:keepNext w:val="0"/>
        <w:keepLines w:val="0"/>
        <w:widowControl w:val="0"/>
        <w:numPr>
          <w:ilvl w:val="0"/>
          <w:numId w:val="19"/>
        </w:numPr>
        <w:shd w:val="clear" w:color="auto" w:fill="auto"/>
        <w:tabs>
          <w:tab w:pos="593" w:val="left"/>
        </w:tabs>
        <w:bidi w:val="0"/>
        <w:spacing w:before="0" w:after="0"/>
        <w:ind w:left="0" w:right="0"/>
        <w:jc w:val="both"/>
      </w:pPr>
      <w:bookmarkStart w:id="47" w:name="bookmark47"/>
      <w:bookmarkEnd w:id="47"/>
      <w:r>
        <w:rPr>
          <w:rFonts w:ascii="SimSun" w:eastAsia="SimSun" w:hAnsi="SimSun" w:cs="SimSun"/>
          <w:color w:val="000000"/>
          <w:spacing w:val="0"/>
          <w:w w:val="100"/>
          <w:position w:val="0"/>
        </w:rPr>
        <w:t>①</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②</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⑤</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③</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④</w:t>
      </w:r>
    </w:p>
    <w:p>
      <w:pPr>
        <w:pStyle w:val="Style2"/>
        <w:keepNext w:val="0"/>
        <w:keepLines w:val="0"/>
        <w:widowControl w:val="0"/>
        <w:shd w:val="clear" w:color="auto" w:fill="auto"/>
        <w:bidi w:val="0"/>
        <w:spacing w:before="0" w:after="0" w:line="396"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D</w:t>
      </w:r>
    </w:p>
    <w:p>
      <w:pPr>
        <w:pStyle w:val="Style2"/>
        <w:keepNext w:val="0"/>
        <w:keepLines w:val="0"/>
        <w:widowControl w:val="0"/>
        <w:shd w:val="clear" w:color="auto" w:fill="auto"/>
        <w:bidi w:val="0"/>
        <w:spacing w:before="0" w:after="400" w:line="396" w:lineRule="exact"/>
        <w:ind w:left="0" w:right="0" w:firstLine="0"/>
        <w:jc w:val="left"/>
      </w:pPr>
      <w:r>
        <w:rPr>
          <w:color w:val="000000"/>
          <w:spacing w:val="0"/>
          <w:w w:val="100"/>
          <w:position w:val="0"/>
        </w:rPr>
        <w:t>【老师解析】施工质量事故的调查处理程序包括：事故报告；事故调查；事故的原因分析；制定事故处理 的技术方案；事故处理；事故处理的鉴定验收；提交事故处理报告。</w:t>
      </w:r>
    </w:p>
    <w:p>
      <w:pPr>
        <w:pStyle w:val="Style2"/>
        <w:keepNext w:val="0"/>
        <w:keepLines w:val="0"/>
        <w:widowControl w:val="0"/>
        <w:numPr>
          <w:ilvl w:val="0"/>
          <w:numId w:val="1"/>
        </w:numPr>
        <w:shd w:val="clear" w:color="auto" w:fill="auto"/>
        <w:tabs>
          <w:tab w:pos="421" w:val="left"/>
        </w:tabs>
        <w:bidi w:val="0"/>
        <w:spacing w:before="0" w:after="0" w:line="394" w:lineRule="exact"/>
        <w:ind w:left="0" w:right="0" w:firstLine="0"/>
        <w:jc w:val="left"/>
      </w:pPr>
      <w:bookmarkStart w:id="48" w:name="bookmark48"/>
      <w:bookmarkEnd w:id="48"/>
      <w:r>
        <w:rPr>
          <w:color w:val="000000"/>
          <w:spacing w:val="0"/>
          <w:w w:val="100"/>
          <w:position w:val="0"/>
        </w:rPr>
        <w:t>下列合同实施偏差的调整措施中，属于组织措施的是（）。</w:t>
      </w:r>
    </w:p>
    <w:p>
      <w:pPr>
        <w:pStyle w:val="Style2"/>
        <w:keepNext w:val="0"/>
        <w:keepLines w:val="0"/>
        <w:widowControl w:val="0"/>
        <w:numPr>
          <w:ilvl w:val="0"/>
          <w:numId w:val="21"/>
        </w:numPr>
        <w:shd w:val="clear" w:color="auto" w:fill="auto"/>
        <w:tabs>
          <w:tab w:pos="593" w:val="left"/>
        </w:tabs>
        <w:bidi w:val="0"/>
        <w:spacing w:before="0" w:after="0" w:line="394" w:lineRule="exact"/>
        <w:ind w:left="0" w:right="0" w:firstLine="220"/>
        <w:jc w:val="both"/>
      </w:pPr>
      <w:bookmarkStart w:id="49" w:name="bookmark49"/>
      <w:bookmarkEnd w:id="49"/>
      <w:r>
        <w:rPr>
          <w:color w:val="000000"/>
          <w:spacing w:val="0"/>
          <w:w w:val="100"/>
          <w:position w:val="0"/>
        </w:rPr>
        <w:t>变更技术方案</w:t>
      </w:r>
    </w:p>
    <w:p>
      <w:pPr>
        <w:pStyle w:val="Style18"/>
        <w:keepNext w:val="0"/>
        <w:keepLines w:val="0"/>
        <w:widowControl w:val="0"/>
        <w:numPr>
          <w:ilvl w:val="0"/>
          <w:numId w:val="21"/>
        </w:numPr>
        <w:shd w:val="clear" w:color="auto" w:fill="auto"/>
        <w:tabs>
          <w:tab w:pos="593" w:val="left"/>
          <w:tab w:pos="5308" w:val="left"/>
        </w:tabs>
        <w:bidi w:val="0"/>
        <w:spacing w:before="0" w:after="0" w:line="394" w:lineRule="exact"/>
        <w:ind w:left="0" w:right="0"/>
        <w:jc w:val="left"/>
        <w:rPr>
          <w:sz w:val="19"/>
          <w:szCs w:val="19"/>
        </w:rPr>
      </w:pPr>
      <w:r>
        <w:fldChar w:fldCharType="begin"/>
        <w:instrText xml:space="preserve"> TOC \o "1-5" \h \z </w:instrText>
        <w:fldChar w:fldCharType="separate"/>
      </w:r>
      <w:bookmarkStart w:id="50" w:name="bookmark50"/>
      <w:bookmarkEnd w:id="50"/>
      <w:r>
        <w:rPr>
          <w:color w:val="000000"/>
          <w:spacing w:val="0"/>
          <w:w w:val="100"/>
          <w:position w:val="0"/>
          <w:sz w:val="20"/>
          <w:szCs w:val="20"/>
        </w:rPr>
        <w:t>调整工作流程</w:t>
        <w:tab/>
      </w:r>
      <w:r>
        <w:rPr>
          <w:rFonts w:ascii="Times New Roman" w:eastAsia="Times New Roman" w:hAnsi="Times New Roman" w:cs="Times New Roman"/>
          <w:color w:val="000000"/>
          <w:spacing w:val="0"/>
          <w:w w:val="100"/>
          <w:position w:val="0"/>
          <w:sz w:val="19"/>
          <w:szCs w:val="19"/>
          <w:shd w:val="clear" w:color="auto" w:fill="FFFFFF"/>
        </w:rPr>
        <w:t>^9</w:t>
      </w:r>
    </w:p>
    <w:p>
      <w:pPr>
        <w:pStyle w:val="Style18"/>
        <w:keepNext w:val="0"/>
        <w:keepLines w:val="0"/>
        <w:widowControl w:val="0"/>
        <w:shd w:val="clear" w:color="auto" w:fill="auto"/>
        <w:bidi w:val="0"/>
        <w:spacing w:before="0" w:after="0" w:line="394" w:lineRule="exact"/>
        <w:ind w:left="0" w:right="0"/>
        <w:jc w:val="left"/>
      </w:pPr>
      <w:r>
        <w:rPr>
          <w:rFonts w:ascii="Times New Roman" w:eastAsia="Times New Roman" w:hAnsi="Times New Roman" w:cs="Times New Roman"/>
          <w:smallCaps/>
          <w:color w:val="000000"/>
          <w:spacing w:val="0"/>
          <w:w w:val="100"/>
          <w:position w:val="0"/>
          <w:sz w:val="26"/>
          <w:szCs w:val="26"/>
          <w:lang w:val="en-US" w:eastAsia="en-US" w:bidi="en-US"/>
        </w:rPr>
        <w:t>c.</w:t>
      </w:r>
      <w:r>
        <w:rPr>
          <w:color w:val="000000"/>
          <w:spacing w:val="0"/>
          <w:w w:val="100"/>
          <w:position w:val="0"/>
        </w:rPr>
        <w:t>增加投入</w:t>
      </w:r>
    </w:p>
    <w:p>
      <w:pPr>
        <w:pStyle w:val="Style18"/>
        <w:keepNext w:val="0"/>
        <w:keepLines w:val="0"/>
        <w:widowControl w:val="0"/>
        <w:shd w:val="clear" w:color="auto" w:fill="auto"/>
        <w:tabs>
          <w:tab w:pos="4655" w:val="left"/>
        </w:tabs>
        <w:bidi w:val="0"/>
        <w:spacing w:before="0" w:after="0" w:line="394" w:lineRule="exact"/>
        <w:ind w:left="0" w:right="0"/>
        <w:jc w:val="left"/>
      </w:pP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签订附加协议</w:t>
        <w:tab/>
      </w:r>
      <w:r>
        <w:rPr>
          <w:i/>
          <w:iCs/>
          <w:color w:val="000000"/>
          <w:spacing w:val="0"/>
          <w:w w:val="100"/>
          <w:position w:val="0"/>
          <w:shd w:val="clear" w:color="auto" w:fill="FFFFFF"/>
        </w:rPr>
        <w:t>乎</w:t>
      </w:r>
    </w:p>
    <w:p>
      <w:pPr>
        <w:pStyle w:val="Style18"/>
        <w:keepNext w:val="0"/>
        <w:keepLines w:val="0"/>
        <w:widowControl w:val="0"/>
        <w:shd w:val="clear" w:color="auto" w:fill="auto"/>
        <w:tabs>
          <w:tab w:pos="3965" w:val="left"/>
        </w:tabs>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w:t>
        <w:tab/>
      </w:r>
      <w:r>
        <w:rPr>
          <w:rFonts w:ascii="Times New Roman" w:eastAsia="Times New Roman" w:hAnsi="Times New Roman" w:cs="Times New Roman"/>
          <w:color w:val="000000"/>
          <w:spacing w:val="0"/>
          <w:w w:val="100"/>
          <w:position w:val="0"/>
          <w:sz w:val="19"/>
          <w:szCs w:val="19"/>
          <w:shd w:val="clear" w:color="auto" w:fill="FFFFFF"/>
          <w:lang w:val="en-US" w:eastAsia="en-US" w:bidi="en-US"/>
        </w:rPr>
        <w:t>♦</w:t>
      </w:r>
      <w:r>
        <w:fldChar w:fldCharType="end"/>
      </w:r>
    </w:p>
    <w:p>
      <w:pPr>
        <w:pStyle w:val="Style2"/>
        <w:keepNext w:val="0"/>
        <w:keepLines w:val="0"/>
        <w:widowControl w:val="0"/>
        <w:shd w:val="clear" w:color="auto" w:fill="auto"/>
        <w:bidi w:val="0"/>
        <w:spacing w:before="0" w:after="400" w:line="394" w:lineRule="exact"/>
        <w:ind w:left="0" w:right="0" w:firstLine="0"/>
        <w:jc w:val="left"/>
      </w:pPr>
      <w:r>
        <w:rPr>
          <w:color w:val="000000"/>
          <w:spacing w:val="0"/>
          <w:w w:val="100"/>
          <w:position w:val="0"/>
        </w:rPr>
        <w:t>【老师解析】根据合同实施偏差分析的结果，承包商应该采取相应的调整措施，调整措施可以分为</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组 织措施，如增加人员投入，调整人员安排，调整工作流程和工作计划等。</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技术措施，如变更技术方案, 采用新的高效率的施工方案等。</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r>
      <w:r>
        <w:rPr>
          <w:color w:val="000000"/>
          <w:spacing w:val="0"/>
          <w:w w:val="100"/>
          <w:position w:val="0"/>
        </w:rPr>
        <w:t>经济措施，如增加投入，采取经济激励措施等</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4</w:t>
      </w:r>
      <w:r>
        <w:rPr>
          <w:color w:val="000000"/>
          <w:spacing w:val="0"/>
          <w:w w:val="100"/>
          <w:position w:val="0"/>
          <w:sz w:val="19"/>
          <w:szCs w:val="19"/>
        </w:rPr>
        <w:t>）</w:t>
      </w:r>
      <w:r>
        <w:rPr>
          <w:color w:val="000000"/>
          <w:spacing w:val="0"/>
          <w:w w:val="100"/>
          <w:position w:val="0"/>
        </w:rPr>
        <w:t>合同措施，如进行 合同变更，签订附加协议，采取索赔手段等。</w:t>
      </w:r>
    </w:p>
    <w:p>
      <w:pPr>
        <w:pStyle w:val="Style2"/>
        <w:keepNext w:val="0"/>
        <w:keepLines w:val="0"/>
        <w:widowControl w:val="0"/>
        <w:numPr>
          <w:ilvl w:val="0"/>
          <w:numId w:val="1"/>
        </w:numPr>
        <w:shd w:val="clear" w:color="auto" w:fill="auto"/>
        <w:tabs>
          <w:tab w:pos="421" w:val="left"/>
        </w:tabs>
        <w:bidi w:val="0"/>
        <w:spacing w:before="0" w:after="0" w:line="394" w:lineRule="exact"/>
        <w:ind w:left="0" w:right="0" w:firstLine="0"/>
        <w:jc w:val="left"/>
      </w:pPr>
      <w:bookmarkStart w:id="51" w:name="bookmark51"/>
      <w:bookmarkEnd w:id="51"/>
      <w:r>
        <w:rPr>
          <w:color w:val="000000"/>
          <w:spacing w:val="0"/>
          <w:w w:val="100"/>
          <w:position w:val="0"/>
        </w:rPr>
        <w:t>关于施工预算和施工图预算的说法，正确的是（）。</w:t>
      </w:r>
    </w:p>
    <w:p>
      <w:pPr>
        <w:pStyle w:val="Style2"/>
        <w:keepNext w:val="0"/>
        <w:keepLines w:val="0"/>
        <w:widowControl w:val="0"/>
        <w:numPr>
          <w:ilvl w:val="0"/>
          <w:numId w:val="23"/>
        </w:numPr>
        <w:shd w:val="clear" w:color="auto" w:fill="auto"/>
        <w:tabs>
          <w:tab w:pos="593" w:val="left"/>
        </w:tabs>
        <w:bidi w:val="0"/>
        <w:spacing w:before="0" w:after="0" w:line="394" w:lineRule="exact"/>
        <w:ind w:left="0" w:right="0" w:firstLine="220"/>
        <w:jc w:val="left"/>
      </w:pPr>
      <w:bookmarkStart w:id="52" w:name="bookmark52"/>
      <w:bookmarkEnd w:id="52"/>
      <w:r>
        <w:rPr>
          <w:color w:val="000000"/>
          <w:spacing w:val="0"/>
          <w:w w:val="100"/>
          <w:position w:val="0"/>
        </w:rPr>
        <w:t>施工预算的编制以预算定额为主要依据</w:t>
      </w:r>
    </w:p>
    <w:p>
      <w:pPr>
        <w:pStyle w:val="Style2"/>
        <w:keepNext w:val="0"/>
        <w:keepLines w:val="0"/>
        <w:widowControl w:val="0"/>
        <w:numPr>
          <w:ilvl w:val="0"/>
          <w:numId w:val="23"/>
        </w:numPr>
        <w:shd w:val="clear" w:color="auto" w:fill="auto"/>
        <w:tabs>
          <w:tab w:pos="593" w:val="left"/>
        </w:tabs>
        <w:bidi w:val="0"/>
        <w:spacing w:before="0" w:after="0" w:line="394" w:lineRule="exact"/>
        <w:ind w:left="0" w:right="0" w:firstLine="220"/>
        <w:jc w:val="left"/>
      </w:pPr>
      <w:bookmarkStart w:id="53" w:name="bookmark53"/>
      <w:bookmarkEnd w:id="53"/>
      <w:r>
        <w:rPr>
          <w:color w:val="000000"/>
          <w:spacing w:val="0"/>
          <w:w w:val="100"/>
          <w:position w:val="0"/>
        </w:rPr>
        <w:t>施工图预算的编制以施工定额为主要依据</w:t>
      </w:r>
    </w:p>
    <w:p>
      <w:pPr>
        <w:pStyle w:val="Style2"/>
        <w:keepNext w:val="0"/>
        <w:keepLines w:val="0"/>
        <w:widowControl w:val="0"/>
        <w:numPr>
          <w:ilvl w:val="0"/>
          <w:numId w:val="23"/>
        </w:numPr>
        <w:shd w:val="clear" w:color="auto" w:fill="auto"/>
        <w:tabs>
          <w:tab w:pos="593" w:val="left"/>
        </w:tabs>
        <w:bidi w:val="0"/>
        <w:spacing w:before="0" w:after="0" w:line="394" w:lineRule="exact"/>
        <w:ind w:left="0" w:right="0" w:firstLine="220"/>
        <w:jc w:val="left"/>
      </w:pPr>
      <w:bookmarkStart w:id="54" w:name="bookmark54"/>
      <w:bookmarkEnd w:id="54"/>
      <w:r>
        <w:rPr>
          <w:color w:val="000000"/>
          <w:spacing w:val="0"/>
          <w:w w:val="100"/>
          <w:position w:val="0"/>
        </w:rPr>
        <w:t>施工图预算只适用于建设单位，而不适用于施工单位</w:t>
      </w:r>
    </w:p>
    <w:p>
      <w:pPr>
        <w:pStyle w:val="Style2"/>
        <w:keepNext w:val="0"/>
        <w:keepLines w:val="0"/>
        <w:widowControl w:val="0"/>
        <w:numPr>
          <w:ilvl w:val="0"/>
          <w:numId w:val="23"/>
        </w:numPr>
        <w:shd w:val="clear" w:color="auto" w:fill="auto"/>
        <w:tabs>
          <w:tab w:pos="593" w:val="left"/>
        </w:tabs>
        <w:bidi w:val="0"/>
        <w:spacing w:before="0" w:after="0" w:line="394" w:lineRule="exact"/>
        <w:ind w:left="0" w:right="0" w:firstLine="220"/>
        <w:jc w:val="left"/>
      </w:pPr>
      <w:bookmarkStart w:id="55" w:name="bookmark55"/>
      <w:bookmarkEnd w:id="55"/>
      <w:r>
        <w:rPr>
          <w:color w:val="000000"/>
          <w:spacing w:val="0"/>
          <w:w w:val="100"/>
          <w:position w:val="0"/>
        </w:rPr>
        <w:t>施工预算是施工企业内部管理用的一种文件，与建设单位无直接关系</w:t>
      </w:r>
    </w:p>
    <w:p>
      <w:pPr>
        <w:pStyle w:val="Style2"/>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D</w:t>
      </w:r>
    </w:p>
    <w:p>
      <w:pPr>
        <w:pStyle w:val="Style2"/>
        <w:keepNext w:val="0"/>
        <w:keepLines w:val="0"/>
        <w:widowControl w:val="0"/>
        <w:shd w:val="clear" w:color="auto" w:fill="auto"/>
        <w:bidi w:val="0"/>
        <w:spacing w:before="0" w:after="0" w:line="394" w:lineRule="exact"/>
        <w:ind w:left="0" w:right="0" w:firstLine="0"/>
        <w:jc w:val="left"/>
      </w:pPr>
      <w:r>
        <w:rPr>
          <w:color w:val="000000"/>
          <w:spacing w:val="0"/>
          <w:w w:val="100"/>
          <w:position w:val="0"/>
        </w:rPr>
        <w:t>【老师解析】施工预算是施工企业内部管理用的一种文件，与发包人元直接关系；而施工图预算既适用于 发包人，又适用于承包人。</w:t>
      </w:r>
    </w:p>
    <w:p>
      <w:pPr>
        <w:pStyle w:val="Style2"/>
        <w:keepNext w:val="0"/>
        <w:keepLines w:val="0"/>
        <w:widowControl w:val="0"/>
        <w:numPr>
          <w:ilvl w:val="0"/>
          <w:numId w:val="1"/>
        </w:numPr>
        <w:shd w:val="clear" w:color="auto" w:fill="auto"/>
        <w:tabs>
          <w:tab w:pos="435" w:val="left"/>
        </w:tabs>
        <w:bidi w:val="0"/>
        <w:spacing w:before="0" w:after="280" w:line="413" w:lineRule="exact"/>
        <w:ind w:left="0" w:right="0" w:firstLine="0"/>
        <w:jc w:val="left"/>
      </w:pPr>
      <w:bookmarkStart w:id="56" w:name="bookmark56"/>
      <w:bookmarkEnd w:id="56"/>
      <w:r>
        <w:rPr>
          <w:color w:val="000000"/>
          <w:spacing w:val="0"/>
          <w:w w:val="100"/>
          <w:position w:val="0"/>
        </w:rPr>
        <w:t>某承包单位在施工中有针对性地制定和落实施工质量保证措施来降低质昰事故发生概率，这一行为属于 质量风险应对的（</w:t>
      </w:r>
      <w:r>
        <w:rPr>
          <w:i/>
          <w:iCs/>
          <w:color w:val="000000"/>
          <w:spacing w:val="0"/>
          <w:w w:val="100"/>
          <w:position w:val="0"/>
        </w:rPr>
        <w:t>）</w:t>
      </w:r>
      <w:r>
        <w:rPr>
          <w:color w:val="000000"/>
          <w:spacing w:val="0"/>
          <w:w w:val="100"/>
          <w:position w:val="0"/>
        </w:rPr>
        <w:t>策略。</w:t>
      </w:r>
    </w:p>
    <w:p>
      <w:pPr>
        <w:pStyle w:val="Style9"/>
        <w:keepNext w:val="0"/>
        <w:keepLines w:val="0"/>
        <w:widowControl w:val="0"/>
        <w:numPr>
          <w:ilvl w:val="0"/>
          <w:numId w:val="25"/>
        </w:numPr>
        <w:shd w:val="clear" w:color="auto" w:fill="auto"/>
        <w:tabs>
          <w:tab w:pos="593" w:val="left"/>
        </w:tabs>
        <w:bidi w:val="0"/>
        <w:spacing w:before="0" w:after="0" w:line="391" w:lineRule="exact"/>
        <w:ind w:left="0" w:right="0"/>
        <w:jc w:val="left"/>
        <w:rPr>
          <w:sz w:val="20"/>
          <w:szCs w:val="20"/>
        </w:rPr>
      </w:pPr>
      <w:bookmarkStart w:id="57" w:name="bookmark57"/>
      <w:bookmarkEnd w:id="57"/>
      <w:r>
        <w:rPr>
          <w:rFonts w:ascii="SimSun" w:eastAsia="SimSun" w:hAnsi="SimSun" w:cs="SimSun"/>
          <w:color w:val="000000"/>
          <w:spacing w:val="0"/>
          <w:w w:val="100"/>
          <w:position w:val="0"/>
          <w:sz w:val="20"/>
          <w:szCs w:val="20"/>
        </w:rPr>
        <w:t>减轻</w:t>
      </w:r>
    </w:p>
    <w:p>
      <w:pPr>
        <w:pStyle w:val="Style9"/>
        <w:keepNext w:val="0"/>
        <w:keepLines w:val="0"/>
        <w:widowControl w:val="0"/>
        <w:numPr>
          <w:ilvl w:val="0"/>
          <w:numId w:val="25"/>
        </w:numPr>
        <w:shd w:val="clear" w:color="auto" w:fill="auto"/>
        <w:tabs>
          <w:tab w:pos="593" w:val="left"/>
        </w:tabs>
        <w:bidi w:val="0"/>
        <w:spacing w:before="0" w:after="0" w:line="391" w:lineRule="exact"/>
        <w:ind w:left="0" w:right="0"/>
        <w:jc w:val="left"/>
        <w:rPr>
          <w:sz w:val="20"/>
          <w:szCs w:val="20"/>
        </w:rPr>
      </w:pPr>
      <w:bookmarkStart w:id="58" w:name="bookmark58"/>
      <w:bookmarkEnd w:id="58"/>
      <w:r>
        <w:rPr>
          <w:rFonts w:ascii="SimSun" w:eastAsia="SimSun" w:hAnsi="SimSun" w:cs="SimSun"/>
          <w:color w:val="000000"/>
          <w:spacing w:val="0"/>
          <w:w w:val="100"/>
          <w:position w:val="0"/>
          <w:sz w:val="20"/>
          <w:szCs w:val="20"/>
        </w:rPr>
        <w:t>规避</w:t>
      </w:r>
    </w:p>
    <w:p>
      <w:pPr>
        <w:pStyle w:val="Style9"/>
        <w:keepNext w:val="0"/>
        <w:keepLines w:val="0"/>
        <w:widowControl w:val="0"/>
        <w:numPr>
          <w:ilvl w:val="0"/>
          <w:numId w:val="25"/>
        </w:numPr>
        <w:shd w:val="clear" w:color="auto" w:fill="auto"/>
        <w:tabs>
          <w:tab w:pos="593" w:val="left"/>
        </w:tabs>
        <w:bidi w:val="0"/>
        <w:spacing w:before="0" w:after="0" w:line="391" w:lineRule="exact"/>
        <w:ind w:left="0" w:right="0"/>
        <w:jc w:val="left"/>
        <w:rPr>
          <w:sz w:val="20"/>
          <w:szCs w:val="20"/>
        </w:rPr>
      </w:pPr>
      <w:bookmarkStart w:id="59" w:name="bookmark59"/>
      <w:bookmarkEnd w:id="59"/>
      <w:r>
        <w:rPr>
          <w:rFonts w:ascii="SimSun" w:eastAsia="SimSun" w:hAnsi="SimSun" w:cs="SimSun"/>
          <w:color w:val="000000"/>
          <w:spacing w:val="0"/>
          <w:w w:val="100"/>
          <w:position w:val="0"/>
          <w:sz w:val="20"/>
          <w:szCs w:val="20"/>
        </w:rPr>
        <w:t>转移</w:t>
      </w:r>
    </w:p>
    <w:p>
      <w:pPr>
        <w:pStyle w:val="Style9"/>
        <w:keepNext w:val="0"/>
        <w:keepLines w:val="0"/>
        <w:widowControl w:val="0"/>
        <w:numPr>
          <w:ilvl w:val="0"/>
          <w:numId w:val="25"/>
        </w:numPr>
        <w:shd w:val="clear" w:color="auto" w:fill="auto"/>
        <w:tabs>
          <w:tab w:pos="593" w:val="left"/>
        </w:tabs>
        <w:bidi w:val="0"/>
        <w:spacing w:before="0" w:after="0" w:line="391" w:lineRule="exact"/>
        <w:ind w:left="0" w:right="0"/>
        <w:jc w:val="left"/>
        <w:rPr>
          <w:sz w:val="20"/>
          <w:szCs w:val="20"/>
        </w:rPr>
      </w:pPr>
      <w:bookmarkStart w:id="60" w:name="bookmark60"/>
      <w:bookmarkEnd w:id="60"/>
      <w:r>
        <w:rPr>
          <w:rFonts w:ascii="SimSun" w:eastAsia="SimSun" w:hAnsi="SimSun" w:cs="SimSun"/>
          <w:color w:val="000000"/>
          <w:spacing w:val="0"/>
          <w:w w:val="100"/>
          <w:position w:val="0"/>
          <w:sz w:val="20"/>
          <w:szCs w:val="20"/>
        </w:rPr>
        <w:t>自留</w:t>
      </w:r>
    </w:p>
    <w:p>
      <w:pPr>
        <w:pStyle w:val="Style2"/>
        <w:keepNext w:val="0"/>
        <w:keepLines w:val="0"/>
        <w:widowControl w:val="0"/>
        <w:shd w:val="clear" w:color="auto" w:fill="auto"/>
        <w:bidi w:val="0"/>
        <w:spacing w:before="0" w:after="0" w:line="391"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w:t>
      </w:r>
    </w:p>
    <w:p>
      <w:pPr>
        <w:pStyle w:val="Style2"/>
        <w:keepNext w:val="0"/>
        <w:keepLines w:val="0"/>
        <w:widowControl w:val="0"/>
        <w:shd w:val="clear" w:color="auto" w:fill="auto"/>
        <w:bidi w:val="0"/>
        <w:spacing w:before="0" w:after="380" w:line="391" w:lineRule="exact"/>
        <w:ind w:left="0" w:right="0" w:firstLine="0"/>
        <w:jc w:val="left"/>
      </w:pPr>
      <w:r>
        <w:rPr>
          <w:color w:val="000000"/>
          <w:spacing w:val="0"/>
          <w:w w:val="100"/>
          <w:position w:val="0"/>
        </w:rPr>
        <w:t>【老师解析】质量风险对策中的减轻是针对无法规避的质量风险，研究制定有效的应对方案，尽量把风险 发生的概率和损失量降到最低程度，从而降低风险量和风险等级。例如，在施工中有针对性地制定和落实 有效的施工质昰保证措施和质量事故应急预案，可以降低质量事故发生的概率和减少事故损失量。</w:t>
      </w:r>
    </w:p>
    <w:p>
      <w:pPr>
        <w:pStyle w:val="Style2"/>
        <w:keepNext w:val="0"/>
        <w:keepLines w:val="0"/>
        <w:widowControl w:val="0"/>
        <w:numPr>
          <w:ilvl w:val="0"/>
          <w:numId w:val="1"/>
        </w:numPr>
        <w:shd w:val="clear" w:color="auto" w:fill="auto"/>
        <w:tabs>
          <w:tab w:pos="421" w:val="left"/>
        </w:tabs>
        <w:bidi w:val="0"/>
        <w:spacing w:before="0" w:after="0" w:line="391" w:lineRule="exact"/>
        <w:ind w:left="0" w:right="0" w:firstLine="0"/>
        <w:jc w:val="left"/>
      </w:pPr>
      <w:bookmarkStart w:id="61" w:name="bookmark61"/>
      <w:bookmarkEnd w:id="61"/>
      <w:r>
        <w:rPr>
          <w:color w:val="000000"/>
          <w:spacing w:val="0"/>
          <w:w w:val="100"/>
          <w:position w:val="0"/>
        </w:rPr>
        <w:t>绘制时间-成本累积曲线的步骤中，紧接</w:t>
      </w:r>
      <w:r>
        <w:rPr>
          <w:color w:val="000000"/>
          <w:spacing w:val="0"/>
          <w:w w:val="100"/>
          <w:position w:val="0"/>
          <w:lang w:val="zh-CN" w:eastAsia="zh-CN" w:bidi="zh-CN"/>
        </w:rPr>
        <w:t>“计</w:t>
      </w:r>
      <w:r>
        <w:rPr>
          <w:color w:val="000000"/>
          <w:spacing w:val="0"/>
          <w:w w:val="100"/>
          <w:position w:val="0"/>
        </w:rPr>
        <w:t>算规定时间</w:t>
      </w:r>
      <w:r>
        <w:rPr>
          <w:rFonts w:ascii="Times New Roman" w:eastAsia="Times New Roman" w:hAnsi="Times New Roman" w:cs="Times New Roman"/>
          <w:color w:val="000000"/>
          <w:spacing w:val="0"/>
          <w:w w:val="100"/>
          <w:position w:val="0"/>
          <w:sz w:val="19"/>
          <w:szCs w:val="19"/>
          <w:lang w:val="en-US" w:eastAsia="en-US" w:bidi="en-US"/>
        </w:rPr>
        <w:t>t</w:t>
      </w:r>
      <w:r>
        <w:rPr>
          <w:color w:val="000000"/>
          <w:spacing w:val="0"/>
          <w:w w:val="100"/>
          <w:position w:val="0"/>
        </w:rPr>
        <w:t>计划累计支出的成本额"之后的工作是（）。</w:t>
      </w:r>
    </w:p>
    <w:p>
      <w:pPr>
        <w:pStyle w:val="Style2"/>
        <w:keepNext w:val="0"/>
        <w:keepLines w:val="0"/>
        <w:widowControl w:val="0"/>
        <w:numPr>
          <w:ilvl w:val="0"/>
          <w:numId w:val="27"/>
        </w:numPr>
        <w:shd w:val="clear" w:color="auto" w:fill="auto"/>
        <w:tabs>
          <w:tab w:pos="593" w:val="left"/>
        </w:tabs>
        <w:bidi w:val="0"/>
        <w:spacing w:before="0" w:after="0" w:line="391" w:lineRule="exact"/>
        <w:ind w:left="0" w:right="0" w:firstLine="220"/>
        <w:jc w:val="left"/>
      </w:pPr>
      <w:bookmarkStart w:id="62" w:name="bookmark62"/>
      <w:bookmarkEnd w:id="62"/>
      <w:r>
        <w:rPr>
          <w:color w:val="000000"/>
          <w:spacing w:val="0"/>
          <w:w w:val="100"/>
          <w:position w:val="0"/>
        </w:rPr>
        <w:t>在时标网络图上，按时间编制成本支出计划</w:t>
      </w:r>
    </w:p>
    <w:p>
      <w:pPr>
        <w:pStyle w:val="Style2"/>
        <w:keepNext w:val="0"/>
        <w:keepLines w:val="0"/>
        <w:widowControl w:val="0"/>
        <w:numPr>
          <w:ilvl w:val="0"/>
          <w:numId w:val="27"/>
        </w:numPr>
        <w:shd w:val="clear" w:color="auto" w:fill="auto"/>
        <w:tabs>
          <w:tab w:pos="593" w:val="left"/>
        </w:tabs>
        <w:bidi w:val="0"/>
        <w:spacing w:before="0" w:after="0" w:line="391" w:lineRule="exact"/>
        <w:ind w:left="0" w:right="0" w:firstLine="220"/>
        <w:jc w:val="left"/>
      </w:pPr>
      <w:bookmarkStart w:id="63" w:name="bookmark63"/>
      <w:bookmarkEnd w:id="63"/>
      <w:r>
        <w:rPr>
          <w:color w:val="000000"/>
          <w:spacing w:val="0"/>
          <w:w w:val="100"/>
          <w:position w:val="0"/>
        </w:rPr>
        <w:t>确定工程项目进度计划，编制进度计划的横道图</w:t>
      </w:r>
    </w:p>
    <w:p>
      <w:pPr>
        <w:pStyle w:val="Style2"/>
        <w:keepNext w:val="0"/>
        <w:keepLines w:val="0"/>
        <w:widowControl w:val="0"/>
        <w:numPr>
          <w:ilvl w:val="0"/>
          <w:numId w:val="27"/>
        </w:numPr>
        <w:shd w:val="clear" w:color="auto" w:fill="auto"/>
        <w:tabs>
          <w:tab w:pos="593" w:val="left"/>
        </w:tabs>
        <w:bidi w:val="0"/>
        <w:spacing w:before="0" w:after="0" w:line="391" w:lineRule="exact"/>
        <w:ind w:left="0" w:right="0" w:firstLine="220"/>
        <w:jc w:val="left"/>
      </w:pPr>
      <w:bookmarkStart w:id="64" w:name="bookmark64"/>
      <w:bookmarkEnd w:id="64"/>
      <w:r>
        <w:rPr>
          <w:color w:val="000000"/>
          <w:spacing w:val="0"/>
          <w:w w:val="100"/>
          <w:position w:val="0"/>
        </w:rPr>
        <w:t>绘制</w:t>
      </w:r>
      <w:r>
        <w:rPr>
          <w:rFonts w:ascii="Times New Roman" w:eastAsia="Times New Roman" w:hAnsi="Times New Roman" w:cs="Times New Roman"/>
          <w:color w:val="000000"/>
          <w:spacing w:val="0"/>
          <w:w w:val="100"/>
          <w:position w:val="0"/>
          <w:sz w:val="19"/>
          <w:szCs w:val="19"/>
          <w:lang w:val="en-US" w:eastAsia="en-US" w:bidi="en-US"/>
        </w:rPr>
        <w:t>S</w:t>
      </w:r>
      <w:r>
        <w:rPr>
          <w:color w:val="000000"/>
          <w:spacing w:val="0"/>
          <w:w w:val="100"/>
          <w:position w:val="0"/>
        </w:rPr>
        <w:t>形曲线</w:t>
      </w:r>
    </w:p>
    <w:p>
      <w:pPr>
        <w:pStyle w:val="Style2"/>
        <w:keepNext w:val="0"/>
        <w:keepLines w:val="0"/>
        <w:widowControl w:val="0"/>
        <w:numPr>
          <w:ilvl w:val="0"/>
          <w:numId w:val="27"/>
        </w:numPr>
        <w:shd w:val="clear" w:color="auto" w:fill="auto"/>
        <w:tabs>
          <w:tab w:pos="593" w:val="left"/>
        </w:tabs>
        <w:bidi w:val="0"/>
        <w:spacing w:before="0" w:line="391" w:lineRule="exact"/>
        <w:ind w:left="0" w:right="0" w:firstLine="220"/>
        <w:jc w:val="left"/>
      </w:pPr>
      <w:bookmarkStart w:id="65" w:name="bookmark65"/>
      <w:bookmarkEnd w:id="65"/>
      <w:r>
        <w:rPr>
          <w:color w:val="000000"/>
          <w:spacing w:val="0"/>
          <w:w w:val="100"/>
          <w:position w:val="0"/>
        </w:rPr>
        <w:t>计算单位时间的成本</w:t>
      </w:r>
    </w:p>
    <w:p>
      <w:pPr>
        <w:pStyle w:val="Style2"/>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0"/>
          <w:szCs w:val="20"/>
        </w:rPr>
        <w:t>【答案】</w:t>
      </w:r>
      <w:r>
        <w:rPr>
          <w:rFonts w:ascii="Times New Roman" w:eastAsia="Times New Roman" w:hAnsi="Times New Roman" w:cs="Times New Roman"/>
          <w:smallCaps/>
          <w:color w:val="000000"/>
          <w:spacing w:val="0"/>
          <w:w w:val="100"/>
          <w:position w:val="0"/>
          <w:sz w:val="26"/>
          <w:szCs w:val="26"/>
          <w:lang w:val="en-US" w:eastAsia="en-US" w:bidi="en-US"/>
        </w:rPr>
        <w:t>c</w:t>
      </w:r>
    </w:p>
    <w:p>
      <w:pPr>
        <w:pStyle w:val="Style2"/>
        <w:keepNext w:val="0"/>
        <w:keepLines w:val="0"/>
        <w:widowControl w:val="0"/>
        <w:shd w:val="clear" w:color="auto" w:fill="auto"/>
        <w:bidi w:val="0"/>
        <w:spacing w:before="0" w:after="0" w:line="389" w:lineRule="exact"/>
        <w:ind w:left="0" w:right="0" w:firstLine="0"/>
        <w:jc w:val="left"/>
      </w:pPr>
      <w:r>
        <w:rPr>
          <w:color w:val="000000"/>
          <w:spacing w:val="0"/>
          <w:w w:val="100"/>
          <w:position w:val="0"/>
        </w:rPr>
        <w:t>【老师解析】时间一成本累积曲线的绘制步骤如下：</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确定工程项目进度计划，编制进度计划的横道图。</w:t>
      </w:r>
    </w:p>
    <w:p>
      <w:pPr>
        <w:pStyle w:val="Style2"/>
        <w:keepNext w:val="0"/>
        <w:keepLines w:val="0"/>
        <w:widowControl w:val="0"/>
        <w:shd w:val="clear" w:color="auto" w:fill="auto"/>
        <w:bidi w:val="0"/>
        <w:spacing w:before="0" w:after="380" w:line="389" w:lineRule="exact"/>
        <w:ind w:left="0" w:right="0" w:firstLine="0"/>
        <w:jc w:val="left"/>
      </w:pP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根据每单位时间内完成的实物工程量或投入的人力、物力和财力，计算单位时间（月或旬）的成本， 在时标网络图上按时间编制成本支出计划。（</w:t>
      </w:r>
      <w:r>
        <w:rPr>
          <w:rFonts w:ascii="Times New Roman" w:eastAsia="Times New Roman" w:hAnsi="Times New Roman" w:cs="Times New Roman"/>
          <w:color w:val="000000"/>
          <w:spacing w:val="0"/>
          <w:w w:val="100"/>
          <w:position w:val="0"/>
          <w:sz w:val="19"/>
          <w:szCs w:val="19"/>
        </w:rPr>
        <w:t xml:space="preserve">3 </w:t>
      </w:r>
      <w:r>
        <w:rPr>
          <w:color w:val="000000"/>
          <w:spacing w:val="0"/>
          <w:w w:val="100"/>
          <w:position w:val="0"/>
        </w:rPr>
        <w:t>）计算规定时间</w:t>
      </w:r>
      <w:r>
        <w:rPr>
          <w:rFonts w:ascii="Times New Roman" w:eastAsia="Times New Roman" w:hAnsi="Times New Roman" w:cs="Times New Roman"/>
          <w:color w:val="000000"/>
          <w:spacing w:val="0"/>
          <w:w w:val="100"/>
          <w:position w:val="0"/>
          <w:sz w:val="19"/>
          <w:szCs w:val="19"/>
          <w:lang w:val="en-US" w:eastAsia="en-US" w:bidi="en-US"/>
        </w:rPr>
        <w:t>t</w:t>
      </w:r>
      <w:r>
        <w:rPr>
          <w:color w:val="000000"/>
          <w:spacing w:val="0"/>
          <w:w w:val="100"/>
          <w:position w:val="0"/>
        </w:rPr>
        <w:t>计划累计支出的成本额。（</w:t>
      </w:r>
      <w:r>
        <w:rPr>
          <w:rFonts w:ascii="Times New Roman" w:eastAsia="Times New Roman" w:hAnsi="Times New Roman" w:cs="Times New Roman"/>
          <w:color w:val="000000"/>
          <w:spacing w:val="0"/>
          <w:w w:val="100"/>
          <w:position w:val="0"/>
          <w:sz w:val="19"/>
          <w:szCs w:val="19"/>
        </w:rPr>
        <w:t>4</w:t>
      </w:r>
      <w:r>
        <w:rPr>
          <w:color w:val="000000"/>
          <w:spacing w:val="0"/>
          <w:w w:val="100"/>
          <w:position w:val="0"/>
        </w:rPr>
        <w:t>）按各规定时间 的</w:t>
      </w:r>
      <w:r>
        <w:rPr>
          <w:rFonts w:ascii="Times New Roman" w:eastAsia="Times New Roman" w:hAnsi="Times New Roman" w:cs="Times New Roman"/>
          <w:color w:val="000000"/>
          <w:spacing w:val="0"/>
          <w:w w:val="100"/>
          <w:position w:val="0"/>
          <w:sz w:val="19"/>
          <w:szCs w:val="19"/>
          <w:lang w:val="en-US" w:eastAsia="en-US" w:bidi="en-US"/>
        </w:rPr>
        <w:t>Qt</w:t>
      </w:r>
      <w:r>
        <w:rPr>
          <w:color w:val="000000"/>
          <w:spacing w:val="0"/>
          <w:w w:val="100"/>
          <w:position w:val="0"/>
        </w:rPr>
        <w:t>值，绘制</w:t>
      </w:r>
      <w:r>
        <w:rPr>
          <w:rFonts w:ascii="Times New Roman" w:eastAsia="Times New Roman" w:hAnsi="Times New Roman" w:cs="Times New Roman"/>
          <w:color w:val="000000"/>
          <w:spacing w:val="0"/>
          <w:w w:val="100"/>
          <w:position w:val="0"/>
          <w:sz w:val="19"/>
          <w:szCs w:val="19"/>
          <w:lang w:val="en-US" w:eastAsia="en-US" w:bidi="en-US"/>
        </w:rPr>
        <w:t>s</w:t>
      </w:r>
      <w:r>
        <w:rPr>
          <w:color w:val="000000"/>
          <w:spacing w:val="0"/>
          <w:w w:val="100"/>
          <w:position w:val="0"/>
        </w:rPr>
        <w:t>形曲线。</w:t>
      </w:r>
    </w:p>
    <w:p>
      <w:pPr>
        <w:pStyle w:val="Style2"/>
        <w:keepNext w:val="0"/>
        <w:keepLines w:val="0"/>
        <w:widowControl w:val="0"/>
        <w:numPr>
          <w:ilvl w:val="0"/>
          <w:numId w:val="1"/>
        </w:numPr>
        <w:shd w:val="clear" w:color="auto" w:fill="auto"/>
        <w:tabs>
          <w:tab w:pos="440" w:val="left"/>
        </w:tabs>
        <w:bidi w:val="0"/>
        <w:spacing w:before="0" w:line="400" w:lineRule="exact"/>
        <w:ind w:left="0" w:right="0" w:firstLine="0"/>
        <w:jc w:val="left"/>
      </w:pPr>
      <w:bookmarkStart w:id="66" w:name="bookmark66"/>
      <w:bookmarkEnd w:id="66"/>
      <w:r>
        <w:rPr>
          <w:color w:val="000000"/>
          <w:spacing w:val="0"/>
          <w:w w:val="100"/>
          <w:position w:val="0"/>
        </w:rPr>
        <w:t>某施工单位于</w:t>
      </w:r>
      <w:r>
        <w:rPr>
          <w:rFonts w:ascii="Times New Roman" w:eastAsia="Times New Roman" w:hAnsi="Times New Roman" w:cs="Times New Roman"/>
          <w:color w:val="000000"/>
          <w:spacing w:val="0"/>
          <w:w w:val="100"/>
          <w:position w:val="0"/>
          <w:sz w:val="19"/>
          <w:szCs w:val="19"/>
        </w:rPr>
        <w:t>2020</w:t>
      </w:r>
      <w:r>
        <w:rPr>
          <w:color w:val="000000"/>
          <w:spacing w:val="0"/>
          <w:w w:val="100"/>
          <w:position w:val="0"/>
        </w:rPr>
        <w:t>年</w:t>
      </w:r>
      <w:r>
        <w:rPr>
          <w:rFonts w:ascii="Times New Roman" w:eastAsia="Times New Roman" w:hAnsi="Times New Roman" w:cs="Times New Roman"/>
          <w:color w:val="000000"/>
          <w:spacing w:val="0"/>
          <w:w w:val="100"/>
          <w:position w:val="0"/>
          <w:sz w:val="19"/>
          <w:szCs w:val="19"/>
        </w:rPr>
        <w:t>6</w:t>
      </w:r>
      <w:r>
        <w:rPr>
          <w:color w:val="000000"/>
          <w:spacing w:val="0"/>
          <w:w w:val="100"/>
          <w:position w:val="0"/>
        </w:rPr>
        <w:t>月为江立某项目建造合同共发生差旅费、投标费</w:t>
      </w:r>
      <w:r>
        <w:rPr>
          <w:rFonts w:ascii="Times New Roman" w:eastAsia="Times New Roman" w:hAnsi="Times New Roman" w:cs="Times New Roman"/>
          <w:color w:val="000000"/>
          <w:spacing w:val="0"/>
          <w:w w:val="100"/>
          <w:position w:val="0"/>
          <w:sz w:val="19"/>
          <w:szCs w:val="19"/>
        </w:rPr>
        <w:t>50</w:t>
      </w:r>
      <w:r>
        <w:rPr>
          <w:color w:val="000000"/>
          <w:spacing w:val="0"/>
          <w:w w:val="100"/>
          <w:position w:val="0"/>
        </w:rPr>
        <w:t>万元，该项目于</w:t>
      </w:r>
      <w:r>
        <w:rPr>
          <w:rFonts w:ascii="Times New Roman" w:eastAsia="Times New Roman" w:hAnsi="Times New Roman" w:cs="Times New Roman"/>
          <w:color w:val="000000"/>
          <w:spacing w:val="0"/>
          <w:w w:val="100"/>
          <w:position w:val="0"/>
          <w:sz w:val="19"/>
          <w:szCs w:val="19"/>
        </w:rPr>
        <w:t>2021</w:t>
      </w:r>
      <w:r>
        <w:rPr>
          <w:color w:val="000000"/>
          <w:spacing w:val="0"/>
          <w:w w:val="100"/>
          <w:position w:val="0"/>
        </w:rPr>
        <w:t>年</w:t>
      </w:r>
      <w:r>
        <w:rPr>
          <w:rFonts w:ascii="Times New Roman" w:eastAsia="Times New Roman" w:hAnsi="Times New Roman" w:cs="Times New Roman"/>
          <w:color w:val="000000"/>
          <w:spacing w:val="0"/>
          <w:w w:val="100"/>
          <w:position w:val="0"/>
          <w:sz w:val="19"/>
          <w:szCs w:val="19"/>
        </w:rPr>
        <w:t>6</w:t>
      </w:r>
      <w:r>
        <w:rPr>
          <w:color w:val="000000"/>
          <w:spacing w:val="0"/>
          <w:w w:val="100"/>
          <w:position w:val="0"/>
        </w:rPr>
        <w:t>月 完成，工程完工时共发生人工费</w:t>
      </w:r>
      <w:r>
        <w:rPr>
          <w:rFonts w:ascii="Times New Roman" w:eastAsia="Times New Roman" w:hAnsi="Times New Roman" w:cs="Times New Roman"/>
          <w:color w:val="000000"/>
          <w:spacing w:val="0"/>
          <w:w w:val="100"/>
          <w:position w:val="0"/>
          <w:sz w:val="19"/>
          <w:szCs w:val="19"/>
        </w:rPr>
        <w:t>700</w:t>
      </w:r>
      <w:r>
        <w:rPr>
          <w:color w:val="000000"/>
          <w:spacing w:val="0"/>
          <w:w w:val="100"/>
          <w:position w:val="0"/>
        </w:rPr>
        <w:t>万元，差旅费</w:t>
      </w:r>
      <w:r>
        <w:rPr>
          <w:rFonts w:ascii="Times New Roman" w:eastAsia="Times New Roman" w:hAnsi="Times New Roman" w:cs="Times New Roman"/>
          <w:color w:val="000000"/>
          <w:spacing w:val="0"/>
          <w:w w:val="100"/>
          <w:position w:val="0"/>
          <w:sz w:val="19"/>
          <w:szCs w:val="19"/>
        </w:rPr>
        <w:t>5</w:t>
      </w:r>
      <w:r>
        <w:rPr>
          <w:color w:val="000000"/>
          <w:spacing w:val="0"/>
          <w:w w:val="100"/>
          <w:position w:val="0"/>
        </w:rPr>
        <w:t>万元，项目管理人员工资</w:t>
      </w:r>
      <w:r>
        <w:rPr>
          <w:rFonts w:ascii="Times New Roman" w:eastAsia="Times New Roman" w:hAnsi="Times New Roman" w:cs="Times New Roman"/>
          <w:color w:val="000000"/>
          <w:spacing w:val="0"/>
          <w:w w:val="100"/>
          <w:position w:val="0"/>
          <w:sz w:val="19"/>
          <w:szCs w:val="19"/>
        </w:rPr>
        <w:t>98</w:t>
      </w:r>
      <w:r>
        <w:rPr>
          <w:color w:val="000000"/>
          <w:spacing w:val="0"/>
          <w:w w:val="100"/>
          <w:position w:val="0"/>
        </w:rPr>
        <w:t>元，材料采购及保管费</w:t>
      </w:r>
      <w:r>
        <w:rPr>
          <w:rFonts w:ascii="Times New Roman" w:eastAsia="Times New Roman" w:hAnsi="Times New Roman" w:cs="Times New Roman"/>
          <w:color w:val="000000"/>
          <w:spacing w:val="0"/>
          <w:w w:val="100"/>
          <w:position w:val="0"/>
          <w:sz w:val="19"/>
          <w:szCs w:val="19"/>
        </w:rPr>
        <w:t xml:space="preserve">15 </w:t>
      </w:r>
      <w:r>
        <w:rPr>
          <w:color w:val="000000"/>
          <w:spacing w:val="0"/>
          <w:w w:val="100"/>
          <w:position w:val="0"/>
        </w:rPr>
        <w:t>万元。根据《财政部关于印发</w:t>
      </w:r>
      <w:r>
        <w:rPr>
          <w:color w:val="000000"/>
          <w:spacing w:val="0"/>
          <w:w w:val="100"/>
          <w:position w:val="0"/>
          <w:lang w:val="zh-CN" w:eastAsia="zh-CN" w:bidi="zh-CN"/>
        </w:rPr>
        <w:t>〈企业</w:t>
      </w:r>
      <w:r>
        <w:rPr>
          <w:color w:val="000000"/>
          <w:spacing w:val="0"/>
          <w:w w:val="100"/>
          <w:position w:val="0"/>
        </w:rPr>
        <w:t>产品成本核算制度（试行）》的通知》，应计入直接费用的是（）万元。</w:t>
      </w:r>
    </w:p>
    <w:p>
      <w:pPr>
        <w:pStyle w:val="Style18"/>
        <w:keepNext w:val="0"/>
        <w:keepLines w:val="0"/>
        <w:widowControl w:val="0"/>
        <w:numPr>
          <w:ilvl w:val="0"/>
          <w:numId w:val="29"/>
        </w:numPr>
        <w:shd w:val="clear" w:color="auto" w:fill="auto"/>
        <w:tabs>
          <w:tab w:pos="593" w:val="left"/>
        </w:tabs>
        <w:bidi w:val="0"/>
        <w:spacing w:before="0" w:after="0" w:line="439" w:lineRule="auto"/>
        <w:ind w:left="0" w:right="0"/>
        <w:jc w:val="left"/>
        <w:rPr>
          <w:sz w:val="19"/>
          <w:szCs w:val="19"/>
        </w:rPr>
      </w:pPr>
      <w:r>
        <w:fldChar w:fldCharType="begin"/>
        <w:instrText xml:space="preserve"> TOC \o "1-5" \h \z </w:instrText>
        <w:fldChar w:fldCharType="separate"/>
      </w:r>
      <w:bookmarkStart w:id="67" w:name="bookmark67"/>
      <w:bookmarkEnd w:id="67"/>
      <w:r>
        <w:rPr>
          <w:rFonts w:ascii="Times New Roman" w:eastAsia="Times New Roman" w:hAnsi="Times New Roman" w:cs="Times New Roman"/>
          <w:color w:val="000000"/>
          <w:spacing w:val="0"/>
          <w:w w:val="100"/>
          <w:position w:val="0"/>
          <w:sz w:val="19"/>
          <w:szCs w:val="19"/>
          <w:lang w:val="en-US" w:eastAsia="en-US" w:bidi="en-US"/>
        </w:rPr>
        <w:t>770</w:t>
      </w:r>
    </w:p>
    <w:p>
      <w:pPr>
        <w:pStyle w:val="Style18"/>
        <w:keepNext w:val="0"/>
        <w:keepLines w:val="0"/>
        <w:widowControl w:val="0"/>
        <w:numPr>
          <w:ilvl w:val="0"/>
          <w:numId w:val="29"/>
        </w:numPr>
        <w:shd w:val="clear" w:color="auto" w:fill="auto"/>
        <w:tabs>
          <w:tab w:pos="593" w:val="left"/>
        </w:tabs>
        <w:bidi w:val="0"/>
        <w:spacing w:before="0" w:after="0" w:line="439" w:lineRule="auto"/>
        <w:ind w:left="0" w:right="0"/>
        <w:jc w:val="left"/>
        <w:rPr>
          <w:sz w:val="19"/>
          <w:szCs w:val="19"/>
        </w:rPr>
      </w:pPr>
      <w:bookmarkStart w:id="68" w:name="bookmark68"/>
      <w:bookmarkEnd w:id="68"/>
      <w:r>
        <w:rPr>
          <w:rFonts w:ascii="Times New Roman" w:eastAsia="Times New Roman" w:hAnsi="Times New Roman" w:cs="Times New Roman"/>
          <w:color w:val="000000"/>
          <w:spacing w:val="0"/>
          <w:w w:val="100"/>
          <w:position w:val="0"/>
          <w:sz w:val="19"/>
          <w:szCs w:val="19"/>
          <w:lang w:val="en-US" w:eastAsia="en-US" w:bidi="en-US"/>
        </w:rPr>
        <w:t>765</w:t>
      </w:r>
    </w:p>
    <w:p>
      <w:pPr>
        <w:pStyle w:val="Style18"/>
        <w:keepNext w:val="0"/>
        <w:keepLines w:val="0"/>
        <w:widowControl w:val="0"/>
        <w:numPr>
          <w:ilvl w:val="0"/>
          <w:numId w:val="29"/>
        </w:numPr>
        <w:shd w:val="clear" w:color="auto" w:fill="auto"/>
        <w:tabs>
          <w:tab w:pos="593" w:val="left"/>
        </w:tabs>
        <w:bidi w:val="0"/>
        <w:spacing w:before="0" w:after="0" w:line="439" w:lineRule="auto"/>
        <w:ind w:left="0" w:right="0"/>
        <w:jc w:val="left"/>
        <w:rPr>
          <w:sz w:val="19"/>
          <w:szCs w:val="19"/>
        </w:rPr>
      </w:pPr>
      <w:bookmarkStart w:id="69" w:name="bookmark69"/>
      <w:bookmarkEnd w:id="69"/>
      <w:r>
        <w:rPr>
          <w:rFonts w:ascii="Times New Roman" w:eastAsia="Times New Roman" w:hAnsi="Times New Roman" w:cs="Times New Roman"/>
          <w:color w:val="000000"/>
          <w:spacing w:val="0"/>
          <w:w w:val="100"/>
          <w:position w:val="0"/>
          <w:sz w:val="19"/>
          <w:szCs w:val="19"/>
          <w:lang w:val="en-US" w:eastAsia="en-US" w:bidi="en-US"/>
        </w:rPr>
        <w:t>798</w:t>
      </w:r>
    </w:p>
    <w:p>
      <w:pPr>
        <w:pStyle w:val="Style18"/>
        <w:keepNext w:val="0"/>
        <w:keepLines w:val="0"/>
        <w:widowControl w:val="0"/>
        <w:numPr>
          <w:ilvl w:val="0"/>
          <w:numId w:val="29"/>
        </w:numPr>
        <w:shd w:val="clear" w:color="auto" w:fill="auto"/>
        <w:tabs>
          <w:tab w:pos="593" w:val="left"/>
        </w:tabs>
        <w:bidi w:val="0"/>
        <w:spacing w:before="0" w:after="0" w:line="439" w:lineRule="auto"/>
        <w:ind w:left="0" w:right="0"/>
        <w:jc w:val="left"/>
        <w:rPr>
          <w:sz w:val="19"/>
          <w:szCs w:val="19"/>
        </w:rPr>
      </w:pPr>
      <w:bookmarkStart w:id="70" w:name="bookmark70"/>
      <w:bookmarkEnd w:id="70"/>
      <w:r>
        <w:rPr>
          <w:rFonts w:ascii="Times New Roman" w:eastAsia="Times New Roman" w:hAnsi="Times New Roman" w:cs="Times New Roman"/>
          <w:color w:val="000000"/>
          <w:spacing w:val="0"/>
          <w:w w:val="100"/>
          <w:position w:val="0"/>
          <w:sz w:val="19"/>
          <w:szCs w:val="19"/>
          <w:lang w:val="en-US" w:eastAsia="en-US" w:bidi="en-US"/>
        </w:rPr>
        <w:t>813</w:t>
      </w:r>
      <w:r>
        <w:fldChar w:fldCharType="end"/>
      </w:r>
    </w:p>
    <w:p>
      <w:pPr>
        <w:pStyle w:val="Style2"/>
        <w:keepNext w:val="0"/>
        <w:keepLines w:val="0"/>
        <w:widowControl w:val="0"/>
        <w:shd w:val="clear" w:color="auto" w:fill="auto"/>
        <w:bidi w:val="0"/>
        <w:spacing w:before="0" w:after="0" w:line="400"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w:t>
      </w:r>
    </w:p>
    <w:p>
      <w:pPr>
        <w:pStyle w:val="Style2"/>
        <w:keepNext w:val="0"/>
        <w:keepLines w:val="0"/>
        <w:widowControl w:val="0"/>
        <w:shd w:val="clear" w:color="auto" w:fill="auto"/>
        <w:bidi w:val="0"/>
        <w:spacing w:before="0" w:after="380" w:line="400" w:lineRule="exact"/>
        <w:ind w:left="0" w:right="0" w:firstLine="0"/>
        <w:jc w:val="left"/>
      </w:pPr>
      <w:r>
        <w:rPr>
          <w:color w:val="000000"/>
          <w:spacing w:val="0"/>
          <w:w w:val="100"/>
          <w:position w:val="0"/>
        </w:rPr>
        <w:t>【老师解析】直接费用包括：</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耗用的材料费用；</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耗用的人工费用</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r>
      <w:r>
        <w:rPr>
          <w:color w:val="000000"/>
          <w:spacing w:val="0"/>
          <w:w w:val="100"/>
          <w:position w:val="0"/>
        </w:rPr>
        <w:t>耗用的机械使用费；</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4</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 xml:space="preserve"> </w:t>
      </w:r>
      <w:r>
        <w:rPr>
          <w:color w:val="000000"/>
          <w:spacing w:val="0"/>
          <w:w w:val="100"/>
          <w:position w:val="0"/>
        </w:rPr>
        <w:t>其他直接费用，指其他可以直接计入合同成本的费用。本题中，直接费用</w:t>
      </w:r>
      <w:r>
        <w:rPr>
          <w:rFonts w:ascii="Times New Roman" w:eastAsia="Times New Roman" w:hAnsi="Times New Roman" w:cs="Times New Roman"/>
          <w:color w:val="000000"/>
          <w:spacing w:val="0"/>
          <w:w w:val="100"/>
          <w:position w:val="0"/>
          <w:sz w:val="19"/>
          <w:szCs w:val="19"/>
        </w:rPr>
        <w:t>=50+700+15=765</w:t>
      </w:r>
      <w:r>
        <w:rPr>
          <w:color w:val="000000"/>
          <w:spacing w:val="0"/>
          <w:w w:val="100"/>
          <w:position w:val="0"/>
        </w:rPr>
        <w:t>万元。</w:t>
      </w:r>
    </w:p>
    <w:p>
      <w:pPr>
        <w:pStyle w:val="Style2"/>
        <w:keepNext w:val="0"/>
        <w:keepLines w:val="0"/>
        <w:widowControl w:val="0"/>
        <w:numPr>
          <w:ilvl w:val="0"/>
          <w:numId w:val="1"/>
        </w:numPr>
        <w:shd w:val="clear" w:color="auto" w:fill="auto"/>
        <w:tabs>
          <w:tab w:pos="421" w:val="left"/>
        </w:tabs>
        <w:bidi w:val="0"/>
        <w:spacing w:before="0" w:after="0" w:line="391" w:lineRule="exact"/>
        <w:ind w:left="0" w:right="0" w:firstLine="0"/>
        <w:jc w:val="left"/>
      </w:pPr>
      <w:bookmarkStart w:id="71" w:name="bookmark71"/>
      <w:bookmarkEnd w:id="71"/>
      <w:r>
        <w:rPr>
          <w:color w:val="000000"/>
          <w:spacing w:val="0"/>
          <w:w w:val="100"/>
          <w:position w:val="0"/>
        </w:rPr>
        <w:t>根据工伤保险和社会保险相关法律规定，由建筑施工企业自主决定是否投保的险种是（）。</w:t>
      </w:r>
    </w:p>
    <w:p>
      <w:pPr>
        <w:pStyle w:val="Style2"/>
        <w:keepNext w:val="0"/>
        <w:keepLines w:val="0"/>
        <w:widowControl w:val="0"/>
        <w:numPr>
          <w:ilvl w:val="0"/>
          <w:numId w:val="31"/>
        </w:numPr>
        <w:shd w:val="clear" w:color="auto" w:fill="auto"/>
        <w:tabs>
          <w:tab w:pos="593" w:val="left"/>
        </w:tabs>
        <w:bidi w:val="0"/>
        <w:spacing w:before="0" w:after="0" w:line="391" w:lineRule="exact"/>
        <w:ind w:left="0" w:right="0" w:firstLine="220"/>
        <w:jc w:val="left"/>
      </w:pPr>
      <w:bookmarkStart w:id="72" w:name="bookmark72"/>
      <w:bookmarkEnd w:id="72"/>
      <w:r>
        <w:rPr>
          <w:color w:val="000000"/>
          <w:spacing w:val="0"/>
          <w:w w:val="100"/>
          <w:position w:val="0"/>
        </w:rPr>
        <w:t>意外伤害保险</w:t>
      </w:r>
    </w:p>
    <w:p>
      <w:pPr>
        <w:pStyle w:val="Style2"/>
        <w:keepNext w:val="0"/>
        <w:keepLines w:val="0"/>
        <w:widowControl w:val="0"/>
        <w:numPr>
          <w:ilvl w:val="0"/>
          <w:numId w:val="31"/>
        </w:numPr>
        <w:shd w:val="clear" w:color="auto" w:fill="auto"/>
        <w:tabs>
          <w:tab w:pos="593" w:val="left"/>
        </w:tabs>
        <w:bidi w:val="0"/>
        <w:spacing w:before="0" w:after="0" w:line="391" w:lineRule="exact"/>
        <w:ind w:left="0" w:right="0" w:firstLine="220"/>
        <w:jc w:val="left"/>
      </w:pPr>
      <w:bookmarkStart w:id="73" w:name="bookmark73"/>
      <w:bookmarkEnd w:id="73"/>
      <w:r>
        <w:rPr>
          <w:color w:val="000000"/>
          <w:spacing w:val="0"/>
          <w:w w:val="100"/>
          <w:position w:val="0"/>
        </w:rPr>
        <w:t>养老保险</w:t>
      </w:r>
    </w:p>
    <w:p>
      <w:pPr>
        <w:pStyle w:val="Style2"/>
        <w:keepNext w:val="0"/>
        <w:keepLines w:val="0"/>
        <w:widowControl w:val="0"/>
        <w:numPr>
          <w:ilvl w:val="0"/>
          <w:numId w:val="31"/>
        </w:numPr>
        <w:shd w:val="clear" w:color="auto" w:fill="auto"/>
        <w:tabs>
          <w:tab w:pos="593" w:val="left"/>
        </w:tabs>
        <w:bidi w:val="0"/>
        <w:spacing w:before="0" w:after="280" w:line="391" w:lineRule="exact"/>
        <w:ind w:left="0" w:right="0" w:firstLine="220"/>
        <w:jc w:val="left"/>
        <w:sectPr>
          <w:footerReference w:type="default" r:id="rId5"/>
          <w:footnotePr>
            <w:pos w:val="pageBottom"/>
            <w:numFmt w:val="decimal"/>
            <w:numRestart w:val="continuous"/>
          </w:footnotePr>
          <w:pgSz w:w="11900" w:h="16840"/>
          <w:pgMar w:top="1307" w:right="921" w:bottom="1365" w:left="985" w:header="879" w:footer="3" w:gutter="0"/>
          <w:pgNumType w:start="2"/>
          <w:cols w:space="720"/>
          <w:noEndnote/>
          <w:rtlGutter w:val="0"/>
          <w:docGrid w:linePitch="360"/>
        </w:sectPr>
      </w:pPr>
      <w:bookmarkStart w:id="74" w:name="bookmark74"/>
      <w:bookmarkEnd w:id="74"/>
      <w:r>
        <w:rPr>
          <w:color w:val="000000"/>
          <w:spacing w:val="0"/>
          <w:w w:val="100"/>
          <w:position w:val="0"/>
        </w:rPr>
        <w:t>医疗保险</w:t>
      </w:r>
    </w:p>
    <w:p>
      <w:pPr>
        <w:pStyle w:val="Style2"/>
        <w:keepNext w:val="0"/>
        <w:keepLines w:val="0"/>
        <w:widowControl w:val="0"/>
        <w:shd w:val="clear" w:color="auto" w:fill="auto"/>
        <w:bidi w:val="0"/>
        <w:spacing w:before="0" w:after="0" w:line="398" w:lineRule="exact"/>
        <w:ind w:left="0" w:right="0" w:firstLine="220"/>
        <w:jc w:val="left"/>
      </w:pP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失业保险</w:t>
      </w:r>
    </w:p>
    <w:p>
      <w:pPr>
        <w:pStyle w:val="Style2"/>
        <w:keepNext w:val="0"/>
        <w:keepLines w:val="0"/>
        <w:widowControl w:val="0"/>
        <w:shd w:val="clear" w:color="auto" w:fill="auto"/>
        <w:bidi w:val="0"/>
        <w:spacing w:before="0" w:after="0" w:line="398"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w:t>
      </w:r>
    </w:p>
    <w:p>
      <w:pPr>
        <w:pStyle w:val="Style2"/>
        <w:keepNext w:val="0"/>
        <w:keepLines w:val="0"/>
        <w:widowControl w:val="0"/>
        <w:shd w:val="clear" w:color="auto" w:fill="auto"/>
        <w:bidi w:val="0"/>
        <w:spacing w:before="0" w:after="380" w:line="398" w:lineRule="exact"/>
        <w:ind w:left="0" w:right="0" w:firstLine="0"/>
        <w:jc w:val="left"/>
      </w:pPr>
      <w:r>
        <w:rPr>
          <w:color w:val="000000"/>
          <w:spacing w:val="0"/>
          <w:w w:val="100"/>
          <w:position w:val="0"/>
        </w:rPr>
        <w:t>【老师解析】为从事危险作业的职工投保意外伤害险并非强制性规定，是否投保意外伤害险由建筑施工企 业自主决定。</w:t>
      </w:r>
    </w:p>
    <w:p>
      <w:pPr>
        <w:pStyle w:val="Style2"/>
        <w:keepNext w:val="0"/>
        <w:keepLines w:val="0"/>
        <w:widowControl w:val="0"/>
        <w:numPr>
          <w:ilvl w:val="0"/>
          <w:numId w:val="33"/>
        </w:numPr>
        <w:shd w:val="clear" w:color="auto" w:fill="auto"/>
        <w:tabs>
          <w:tab w:pos="421" w:val="left"/>
        </w:tabs>
        <w:bidi w:val="0"/>
        <w:spacing w:before="0" w:after="0" w:line="394" w:lineRule="exact"/>
        <w:ind w:left="0" w:right="0" w:firstLine="0"/>
        <w:jc w:val="left"/>
      </w:pPr>
      <w:bookmarkStart w:id="75" w:name="bookmark75"/>
      <w:bookmarkEnd w:id="75"/>
      <w:r>
        <w:rPr>
          <w:color w:val="000000"/>
          <w:spacing w:val="0"/>
          <w:w w:val="100"/>
          <w:position w:val="0"/>
        </w:rPr>
        <w:t>下列工程总承包合同义务中，属于承包人义务的是</w:t>
      </w:r>
      <w:r>
        <w:rPr>
          <w:color w:val="000000"/>
          <w:spacing w:val="0"/>
          <w:w w:val="100"/>
          <w:position w:val="0"/>
          <w:sz w:val="19"/>
          <w:szCs w:val="19"/>
        </w:rPr>
        <w:t>（</w:t>
      </w:r>
      <w:r>
        <w:rPr>
          <w:color w:val="000000"/>
          <w:spacing w:val="0"/>
          <w:w w:val="100"/>
          <w:position w:val="0"/>
        </w:rPr>
        <w:t>）。</w:t>
      </w:r>
    </w:p>
    <w:p>
      <w:pPr>
        <w:pStyle w:val="Style2"/>
        <w:keepNext w:val="0"/>
        <w:keepLines w:val="0"/>
        <w:widowControl w:val="0"/>
        <w:numPr>
          <w:ilvl w:val="0"/>
          <w:numId w:val="35"/>
        </w:numPr>
        <w:shd w:val="clear" w:color="auto" w:fill="auto"/>
        <w:tabs>
          <w:tab w:pos="593" w:val="left"/>
        </w:tabs>
        <w:bidi w:val="0"/>
        <w:spacing w:before="0" w:after="0" w:line="394" w:lineRule="exact"/>
        <w:ind w:left="0" w:right="0" w:firstLine="220"/>
        <w:jc w:val="left"/>
      </w:pPr>
      <w:bookmarkStart w:id="76" w:name="bookmark76"/>
      <w:bookmarkEnd w:id="76"/>
      <w:r>
        <w:rPr>
          <w:color w:val="000000"/>
          <w:spacing w:val="0"/>
          <w:w w:val="100"/>
          <w:position w:val="0"/>
        </w:rPr>
        <w:t>办理施工许可证</w:t>
      </w:r>
    </w:p>
    <w:p>
      <w:pPr>
        <w:pStyle w:val="Style2"/>
        <w:keepNext w:val="0"/>
        <w:keepLines w:val="0"/>
        <w:widowControl w:val="0"/>
        <w:numPr>
          <w:ilvl w:val="0"/>
          <w:numId w:val="35"/>
        </w:numPr>
        <w:shd w:val="clear" w:color="auto" w:fill="auto"/>
        <w:tabs>
          <w:tab w:pos="593" w:val="left"/>
        </w:tabs>
        <w:bidi w:val="0"/>
        <w:spacing w:before="0" w:after="0" w:line="394" w:lineRule="exact"/>
        <w:ind w:left="0" w:right="0" w:firstLine="220"/>
        <w:jc w:val="left"/>
      </w:pPr>
      <w:bookmarkStart w:id="77" w:name="bookmark77"/>
      <w:bookmarkEnd w:id="77"/>
      <w:r>
        <w:rPr>
          <w:color w:val="000000"/>
          <w:spacing w:val="0"/>
          <w:w w:val="100"/>
          <w:position w:val="0"/>
        </w:rPr>
        <w:t>负责组织设计阶段审查会议。并承担会议费用</w:t>
      </w:r>
    </w:p>
    <w:p>
      <w:pPr>
        <w:pStyle w:val="Style2"/>
        <w:keepNext w:val="0"/>
        <w:keepLines w:val="0"/>
        <w:widowControl w:val="0"/>
        <w:numPr>
          <w:ilvl w:val="0"/>
          <w:numId w:val="35"/>
        </w:numPr>
        <w:shd w:val="clear" w:color="auto" w:fill="auto"/>
        <w:tabs>
          <w:tab w:pos="593" w:val="left"/>
        </w:tabs>
        <w:bidi w:val="0"/>
        <w:spacing w:before="0" w:after="0" w:line="394" w:lineRule="exact"/>
        <w:ind w:left="0" w:right="0" w:firstLine="220"/>
        <w:jc w:val="left"/>
      </w:pPr>
      <w:bookmarkStart w:id="78" w:name="bookmark78"/>
      <w:bookmarkEnd w:id="78"/>
      <w:r>
        <w:rPr>
          <w:color w:val="000000"/>
          <w:spacing w:val="0"/>
          <w:w w:val="100"/>
          <w:position w:val="0"/>
        </w:rPr>
        <w:t>提供与施工有关的现场障碍资料</w:t>
      </w:r>
    </w:p>
    <w:p>
      <w:pPr>
        <w:pStyle w:val="Style2"/>
        <w:keepNext w:val="0"/>
        <w:keepLines w:val="0"/>
        <w:widowControl w:val="0"/>
        <w:numPr>
          <w:ilvl w:val="0"/>
          <w:numId w:val="35"/>
        </w:numPr>
        <w:shd w:val="clear" w:color="auto" w:fill="auto"/>
        <w:tabs>
          <w:tab w:pos="593" w:val="left"/>
        </w:tabs>
        <w:bidi w:val="0"/>
        <w:spacing w:before="0" w:after="0" w:line="394" w:lineRule="exact"/>
        <w:ind w:left="0" w:right="0" w:firstLine="220"/>
        <w:jc w:val="left"/>
      </w:pPr>
      <w:bookmarkStart w:id="79" w:name="bookmark79"/>
      <w:bookmarkEnd w:id="79"/>
      <w:r>
        <w:rPr>
          <w:color w:val="000000"/>
          <w:spacing w:val="0"/>
          <w:w w:val="100"/>
          <w:position w:val="0"/>
        </w:rPr>
        <w:t>按照行业工程建设标准规范规定的设计深度开展工程设计</w:t>
      </w:r>
    </w:p>
    <w:p>
      <w:pPr>
        <w:pStyle w:val="Style2"/>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D</w:t>
      </w:r>
    </w:p>
    <w:p>
      <w:pPr>
        <w:pStyle w:val="Style2"/>
        <w:keepNext w:val="0"/>
        <w:keepLines w:val="0"/>
        <w:widowControl w:val="0"/>
        <w:shd w:val="clear" w:color="auto" w:fill="auto"/>
        <w:bidi w:val="0"/>
        <w:spacing w:before="0" w:after="380" w:line="394" w:lineRule="exact"/>
        <w:ind w:left="0" w:right="0" w:firstLine="0"/>
        <w:jc w:val="left"/>
      </w:pPr>
      <w:r>
        <w:rPr>
          <w:color w:val="000000"/>
          <w:spacing w:val="0"/>
          <w:w w:val="100"/>
          <w:position w:val="0"/>
        </w:rPr>
        <w:t>【老师解析】承包人有义务按照发包人提供的项目基础资料、现场障碍资料和国家有关部门、行业工程建 设标准规范规定的设计深度开展工程设计，并对其设计的工艺技术和（或）建筑功能，及工程的安全、环 境保护、职业健康的标准，设备材料的质量、工程质量和完成时间负责。</w:t>
      </w:r>
    </w:p>
    <w:p>
      <w:pPr>
        <w:pStyle w:val="Style2"/>
        <w:keepNext w:val="0"/>
        <w:keepLines w:val="0"/>
        <w:widowControl w:val="0"/>
        <w:numPr>
          <w:ilvl w:val="0"/>
          <w:numId w:val="33"/>
        </w:numPr>
        <w:shd w:val="clear" w:color="auto" w:fill="auto"/>
        <w:tabs>
          <w:tab w:pos="421" w:val="left"/>
        </w:tabs>
        <w:bidi w:val="0"/>
        <w:spacing w:before="0" w:after="0" w:line="394" w:lineRule="exact"/>
        <w:ind w:left="0" w:right="0" w:firstLine="0"/>
        <w:jc w:val="left"/>
      </w:pPr>
      <w:bookmarkStart w:id="80" w:name="bookmark80"/>
      <w:bookmarkEnd w:id="80"/>
      <w:r>
        <w:rPr>
          <w:color w:val="000000"/>
          <w:spacing w:val="0"/>
          <w:w w:val="100"/>
          <w:position w:val="0"/>
        </w:rPr>
        <w:t>某工作有两个紧前工作.最早完成时间分别是第</w:t>
      </w:r>
      <w:r>
        <w:rPr>
          <w:rFonts w:ascii="Times New Roman" w:eastAsia="Times New Roman" w:hAnsi="Times New Roman" w:cs="Times New Roman"/>
          <w:color w:val="000000"/>
          <w:spacing w:val="0"/>
          <w:w w:val="100"/>
          <w:position w:val="0"/>
          <w:sz w:val="19"/>
          <w:szCs w:val="19"/>
        </w:rPr>
        <w:t>2</w:t>
      </w:r>
      <w:r>
        <w:rPr>
          <w:color w:val="000000"/>
          <w:spacing w:val="0"/>
          <w:w w:val="100"/>
          <w:position w:val="0"/>
        </w:rPr>
        <w:t>天和第</w:t>
      </w:r>
      <w:r>
        <w:rPr>
          <w:rFonts w:ascii="Times New Roman" w:eastAsia="Times New Roman" w:hAnsi="Times New Roman" w:cs="Times New Roman"/>
          <w:color w:val="000000"/>
          <w:spacing w:val="0"/>
          <w:w w:val="100"/>
          <w:position w:val="0"/>
          <w:sz w:val="19"/>
          <w:szCs w:val="19"/>
        </w:rPr>
        <w:t>4</w:t>
      </w:r>
      <w:r>
        <w:rPr>
          <w:color w:val="000000"/>
          <w:spacing w:val="0"/>
          <w:w w:val="100"/>
          <w:position w:val="0"/>
        </w:rPr>
        <w:t>天，该工作持续时间是</w:t>
      </w:r>
      <w:r>
        <w:rPr>
          <w:rFonts w:ascii="Times New Roman" w:eastAsia="Times New Roman" w:hAnsi="Times New Roman" w:cs="Times New Roman"/>
          <w:color w:val="000000"/>
          <w:spacing w:val="0"/>
          <w:w w:val="100"/>
          <w:position w:val="0"/>
          <w:sz w:val="19"/>
          <w:szCs w:val="19"/>
        </w:rPr>
        <w:t>5</w:t>
      </w:r>
      <w:r>
        <w:rPr>
          <w:color w:val="000000"/>
          <w:spacing w:val="0"/>
          <w:w w:val="100"/>
          <w:position w:val="0"/>
        </w:rPr>
        <w:t>天，则其最早完成时</w:t>
      </w:r>
    </w:p>
    <w:p>
      <w:pPr>
        <w:pStyle w:val="Style18"/>
        <w:keepNext w:val="0"/>
        <w:keepLines w:val="0"/>
        <w:widowControl w:val="0"/>
        <w:shd w:val="clear" w:color="auto" w:fill="auto"/>
        <w:tabs>
          <w:tab w:pos="5347" w:val="left"/>
        </w:tabs>
        <w:bidi w:val="0"/>
        <w:spacing w:before="0" w:after="80" w:line="394" w:lineRule="exact"/>
        <w:ind w:left="0" w:right="0" w:firstLine="0"/>
        <w:jc w:val="left"/>
        <w:rPr>
          <w:sz w:val="42"/>
          <w:szCs w:val="42"/>
        </w:rPr>
      </w:pPr>
      <w:r>
        <w:fldChar w:fldCharType="begin"/>
        <w:instrText xml:space="preserve"> TOC \o "1-5" \h \z </w:instrText>
        <w:fldChar w:fldCharType="separate"/>
      </w:r>
      <w:r>
        <w:rPr>
          <w:color w:val="000000"/>
          <w:spacing w:val="0"/>
          <w:w w:val="100"/>
          <w:position w:val="0"/>
          <w:sz w:val="20"/>
          <w:szCs w:val="20"/>
        </w:rPr>
        <w:t>间是第（）天。</w:t>
        <w:tab/>
      </w:r>
      <w:r>
        <w:rPr>
          <w:rFonts w:ascii="Times New Roman" w:eastAsia="Times New Roman" w:hAnsi="Times New Roman" w:cs="Times New Roman"/>
          <w:color w:val="000000"/>
          <w:spacing w:val="0"/>
          <w:w w:val="100"/>
          <w:position w:val="0"/>
          <w:sz w:val="42"/>
          <w:szCs w:val="42"/>
          <w:shd w:val="clear" w:color="auto" w:fill="FFFFFF"/>
        </w:rPr>
        <w:t>^9</w:t>
      </w:r>
    </w:p>
    <w:p>
      <w:pPr>
        <w:pStyle w:val="Style18"/>
        <w:keepNext w:val="0"/>
        <w:keepLines w:val="0"/>
        <w:widowControl w:val="0"/>
        <w:numPr>
          <w:ilvl w:val="0"/>
          <w:numId w:val="37"/>
        </w:numPr>
        <w:shd w:val="clear" w:color="auto" w:fill="auto"/>
        <w:tabs>
          <w:tab w:pos="593" w:val="left"/>
        </w:tabs>
        <w:bidi w:val="0"/>
        <w:spacing w:before="0" w:after="0"/>
        <w:ind w:left="0" w:right="0"/>
        <w:jc w:val="left"/>
        <w:rPr>
          <w:sz w:val="19"/>
          <w:szCs w:val="19"/>
        </w:rPr>
      </w:pPr>
      <w:bookmarkStart w:id="81" w:name="bookmark81"/>
      <w:bookmarkEnd w:id="81"/>
      <w:r>
        <w:rPr>
          <w:rFonts w:ascii="Times New Roman" w:eastAsia="Times New Roman" w:hAnsi="Times New Roman" w:cs="Times New Roman"/>
          <w:color w:val="000000"/>
          <w:spacing w:val="0"/>
          <w:w w:val="100"/>
          <w:position w:val="0"/>
          <w:sz w:val="19"/>
          <w:szCs w:val="19"/>
          <w:lang w:val="en-US" w:eastAsia="en-US" w:bidi="en-US"/>
        </w:rPr>
        <w:t>9</w:t>
      </w:r>
    </w:p>
    <w:p>
      <w:pPr>
        <w:pStyle w:val="Style18"/>
        <w:keepNext w:val="0"/>
        <w:keepLines w:val="0"/>
        <w:widowControl w:val="0"/>
        <w:numPr>
          <w:ilvl w:val="0"/>
          <w:numId w:val="37"/>
        </w:numPr>
        <w:shd w:val="clear" w:color="auto" w:fill="auto"/>
        <w:tabs>
          <w:tab w:pos="593" w:val="left"/>
          <w:tab w:pos="4689" w:val="left"/>
        </w:tabs>
        <w:bidi w:val="0"/>
        <w:spacing w:before="0" w:after="0"/>
        <w:ind w:left="0" w:right="0"/>
        <w:jc w:val="left"/>
        <w:rPr>
          <w:sz w:val="19"/>
          <w:szCs w:val="19"/>
        </w:rPr>
      </w:pPr>
      <w:bookmarkStart w:id="82" w:name="bookmark82"/>
      <w:bookmarkEnd w:id="82"/>
      <w:r>
        <w:rPr>
          <w:rFonts w:ascii="Times New Roman" w:eastAsia="Times New Roman" w:hAnsi="Times New Roman" w:cs="Times New Roman"/>
          <w:color w:val="000000"/>
          <w:spacing w:val="0"/>
          <w:w w:val="100"/>
          <w:position w:val="0"/>
          <w:sz w:val="19"/>
          <w:szCs w:val="19"/>
          <w:lang w:val="en-US" w:eastAsia="en-US" w:bidi="en-US"/>
        </w:rPr>
        <w:t>6</w:t>
        <w:tab/>
      </w:r>
      <w:r>
        <w:rPr>
          <w:rFonts w:ascii="Times New Roman" w:eastAsia="Times New Roman" w:hAnsi="Times New Roman" w:cs="Times New Roman"/>
          <w:color w:val="000000"/>
          <w:spacing w:val="0"/>
          <w:w w:val="100"/>
          <w:position w:val="0"/>
          <w:sz w:val="19"/>
          <w:szCs w:val="19"/>
          <w:shd w:val="clear" w:color="auto" w:fill="FFFFFF"/>
        </w:rPr>
        <w:t>V</w:t>
      </w:r>
    </w:p>
    <w:p>
      <w:pPr>
        <w:pStyle w:val="Style18"/>
        <w:keepNext w:val="0"/>
        <w:keepLines w:val="0"/>
        <w:widowControl w:val="0"/>
        <w:numPr>
          <w:ilvl w:val="0"/>
          <w:numId w:val="37"/>
        </w:numPr>
        <w:shd w:val="clear" w:color="auto" w:fill="auto"/>
        <w:tabs>
          <w:tab w:pos="593" w:val="left"/>
          <w:tab w:pos="4103" w:val="left"/>
        </w:tabs>
        <w:bidi w:val="0"/>
        <w:spacing w:before="0" w:after="0"/>
        <w:ind w:left="0" w:right="0"/>
        <w:jc w:val="left"/>
        <w:rPr>
          <w:sz w:val="19"/>
          <w:szCs w:val="19"/>
        </w:rPr>
      </w:pPr>
      <w:bookmarkStart w:id="83" w:name="bookmark83"/>
      <w:bookmarkEnd w:id="83"/>
      <w:r>
        <w:rPr>
          <w:rFonts w:ascii="Times New Roman" w:eastAsia="Times New Roman" w:hAnsi="Times New Roman" w:cs="Times New Roman"/>
          <w:color w:val="000000"/>
          <w:spacing w:val="0"/>
          <w:w w:val="100"/>
          <w:position w:val="0"/>
          <w:sz w:val="19"/>
          <w:szCs w:val="19"/>
          <w:lang w:val="en-US" w:eastAsia="en-US" w:bidi="en-US"/>
        </w:rPr>
        <w:t>7</w:t>
        <w:tab/>
      </w:r>
      <w:r>
        <w:rPr>
          <w:rFonts w:ascii="Times New Roman" w:eastAsia="Times New Roman" w:hAnsi="Times New Roman" w:cs="Times New Roman"/>
          <w:color w:val="000000"/>
          <w:spacing w:val="0"/>
          <w:w w:val="100"/>
          <w:position w:val="0"/>
          <w:sz w:val="19"/>
          <w:szCs w:val="19"/>
          <w:shd w:val="clear" w:color="auto" w:fill="FFFFFF"/>
          <w:lang w:val="en-US" w:eastAsia="en-US" w:bidi="en-US"/>
        </w:rPr>
        <w:t>V</w:t>
      </w:r>
    </w:p>
    <w:p>
      <w:pPr>
        <w:pStyle w:val="Style18"/>
        <w:keepNext w:val="0"/>
        <w:keepLines w:val="0"/>
        <w:widowControl w:val="0"/>
        <w:numPr>
          <w:ilvl w:val="0"/>
          <w:numId w:val="37"/>
        </w:numPr>
        <w:shd w:val="clear" w:color="auto" w:fill="auto"/>
        <w:tabs>
          <w:tab w:pos="593" w:val="left"/>
          <w:tab w:pos="3494" w:val="left"/>
        </w:tabs>
        <w:bidi w:val="0"/>
        <w:spacing w:before="0" w:after="0" w:line="317" w:lineRule="auto"/>
        <w:ind w:left="0" w:right="0"/>
        <w:jc w:val="left"/>
        <w:rPr>
          <w:sz w:val="26"/>
          <w:szCs w:val="26"/>
        </w:rPr>
      </w:pPr>
      <w:bookmarkStart w:id="84" w:name="bookmark84"/>
      <w:bookmarkEnd w:id="84"/>
      <w:r>
        <w:rPr>
          <w:rFonts w:ascii="Times New Roman" w:eastAsia="Times New Roman" w:hAnsi="Times New Roman" w:cs="Times New Roman"/>
          <w:color w:val="000000"/>
          <w:spacing w:val="0"/>
          <w:w w:val="100"/>
          <w:position w:val="0"/>
          <w:sz w:val="19"/>
          <w:szCs w:val="19"/>
          <w:lang w:val="en-US" w:eastAsia="en-US" w:bidi="en-US"/>
        </w:rPr>
        <w:t>11</w:t>
        <w:tab/>
      </w:r>
      <w:r>
        <w:rPr>
          <w:rFonts w:ascii="Times New Roman" w:eastAsia="Times New Roman" w:hAnsi="Times New Roman" w:cs="Times New Roman"/>
          <w:i/>
          <w:iCs/>
          <w:color w:val="000000"/>
          <w:spacing w:val="0"/>
          <w:w w:val="100"/>
          <w:position w:val="0"/>
          <w:sz w:val="26"/>
          <w:szCs w:val="26"/>
          <w:shd w:val="clear" w:color="auto" w:fill="FFFFFF"/>
          <w:lang w:val="en-US" w:eastAsia="en-US" w:bidi="en-US"/>
        </w:rPr>
        <w:t>7 Q</w:t>
      </w:r>
    </w:p>
    <w:p>
      <w:pPr>
        <w:pStyle w:val="Style18"/>
        <w:keepNext w:val="0"/>
        <w:keepLines w:val="0"/>
        <w:widowControl w:val="0"/>
        <w:shd w:val="clear" w:color="auto" w:fill="auto"/>
        <w:tabs>
          <w:tab w:pos="3494" w:val="left"/>
        </w:tabs>
        <w:bidi w:val="0"/>
        <w:spacing w:before="0" w:after="80" w:line="240" w:lineRule="auto"/>
        <w:ind w:left="0" w:right="0" w:firstLine="0"/>
        <w:jc w:val="left"/>
      </w:pPr>
      <w:r>
        <w:rPr>
          <w:color w:val="000000"/>
          <w:spacing w:val="0"/>
          <w:w w:val="100"/>
          <w:position w:val="0"/>
        </w:rPr>
        <w:t>【答案】</w:t>
      </w:r>
      <w:r>
        <w:rPr>
          <w:rFonts w:ascii="Times New Roman" w:eastAsia="Times New Roman" w:hAnsi="Times New Roman" w:cs="Times New Roman"/>
          <w:color w:val="000000"/>
          <w:spacing w:val="0"/>
          <w:w w:val="100"/>
          <w:position w:val="0"/>
          <w:sz w:val="19"/>
          <w:szCs w:val="19"/>
          <w:lang w:val="en-US" w:eastAsia="en-US" w:bidi="en-US"/>
        </w:rPr>
        <w:t>A</w:t>
        <w:tab/>
      </w:r>
      <w:r>
        <w:rPr>
          <w:i/>
          <w:iCs/>
          <w:color w:val="000000"/>
          <w:spacing w:val="0"/>
          <w:w w:val="100"/>
          <w:position w:val="0"/>
          <w:shd w:val="clear" w:color="auto" w:fill="FFFFFF"/>
        </w:rPr>
        <w:t>勺</w:t>
      </w:r>
      <w:r>
        <w:fldChar w:fldCharType="end"/>
      </w:r>
    </w:p>
    <w:p>
      <w:pPr>
        <w:pStyle w:val="Style2"/>
        <w:keepNext w:val="0"/>
        <w:keepLines w:val="0"/>
        <w:widowControl w:val="0"/>
        <w:shd w:val="clear" w:color="auto" w:fill="auto"/>
        <w:bidi w:val="0"/>
        <w:spacing w:before="0" w:after="380" w:line="240" w:lineRule="auto"/>
        <w:ind w:left="0" w:right="0" w:firstLine="0"/>
        <w:jc w:val="left"/>
        <w:rPr>
          <w:sz w:val="19"/>
          <w:szCs w:val="19"/>
        </w:rPr>
      </w:pPr>
      <w:r>
        <w:rPr>
          <w:color w:val="000000"/>
          <w:spacing w:val="0"/>
          <w:w w:val="100"/>
          <w:position w:val="0"/>
          <w:sz w:val="20"/>
          <w:szCs w:val="20"/>
        </w:rPr>
        <w:t>【老师解析】工程网络计划有关时间参数的计算</w:t>
      </w:r>
      <w:r>
        <w:rPr>
          <w:rFonts w:ascii="Times New Roman" w:eastAsia="Times New Roman" w:hAnsi="Times New Roman" w:cs="Times New Roman"/>
          <w:color w:val="000000"/>
          <w:spacing w:val="0"/>
          <w:w w:val="100"/>
          <w:position w:val="0"/>
          <w:sz w:val="19"/>
          <w:szCs w:val="19"/>
          <w:lang w:val="en-US" w:eastAsia="en-US" w:bidi="en-US"/>
        </w:rPr>
        <w:t>max{2+4.4+5}=9</w:t>
      </w:r>
    </w:p>
    <w:p>
      <w:pPr>
        <w:pStyle w:val="Style2"/>
        <w:keepNext w:val="0"/>
        <w:keepLines w:val="0"/>
        <w:widowControl w:val="0"/>
        <w:numPr>
          <w:ilvl w:val="0"/>
          <w:numId w:val="33"/>
        </w:numPr>
        <w:shd w:val="clear" w:color="auto" w:fill="auto"/>
        <w:tabs>
          <w:tab w:pos="421" w:val="left"/>
        </w:tabs>
        <w:bidi w:val="0"/>
        <w:spacing w:before="0" w:after="0" w:line="389" w:lineRule="exact"/>
        <w:ind w:left="0" w:right="0" w:firstLine="0"/>
        <w:jc w:val="left"/>
      </w:pPr>
      <w:bookmarkStart w:id="85" w:name="bookmark85"/>
      <w:bookmarkEnd w:id="85"/>
      <w:r>
        <w:rPr>
          <w:color w:val="000000"/>
          <w:spacing w:val="0"/>
          <w:w w:val="100"/>
          <w:position w:val="0"/>
        </w:rPr>
        <w:t>下列分部分项工程中，应当组织专家论证、审查专项施工方案的是（）。</w:t>
      </w:r>
    </w:p>
    <w:p>
      <w:pPr>
        <w:pStyle w:val="Style2"/>
        <w:keepNext w:val="0"/>
        <w:keepLines w:val="0"/>
        <w:widowControl w:val="0"/>
        <w:numPr>
          <w:ilvl w:val="0"/>
          <w:numId w:val="39"/>
        </w:numPr>
        <w:shd w:val="clear" w:color="auto" w:fill="auto"/>
        <w:tabs>
          <w:tab w:pos="593" w:val="left"/>
        </w:tabs>
        <w:bidi w:val="0"/>
        <w:spacing w:before="0" w:after="0" w:line="389" w:lineRule="exact"/>
        <w:ind w:left="0" w:right="0" w:firstLine="220"/>
        <w:jc w:val="left"/>
      </w:pPr>
      <w:bookmarkStart w:id="86" w:name="bookmark86"/>
      <w:bookmarkEnd w:id="86"/>
      <w:r>
        <w:rPr>
          <w:color w:val="000000"/>
          <w:spacing w:val="0"/>
          <w:w w:val="100"/>
          <w:position w:val="0"/>
        </w:rPr>
        <w:t>起重吊装工程</w:t>
      </w:r>
    </w:p>
    <w:p>
      <w:pPr>
        <w:pStyle w:val="Style2"/>
        <w:keepNext w:val="0"/>
        <w:keepLines w:val="0"/>
        <w:widowControl w:val="0"/>
        <w:numPr>
          <w:ilvl w:val="0"/>
          <w:numId w:val="39"/>
        </w:numPr>
        <w:shd w:val="clear" w:color="auto" w:fill="auto"/>
        <w:tabs>
          <w:tab w:pos="593" w:val="left"/>
        </w:tabs>
        <w:bidi w:val="0"/>
        <w:spacing w:before="0" w:after="0" w:line="389" w:lineRule="exact"/>
        <w:ind w:left="0" w:right="0" w:firstLine="220"/>
        <w:jc w:val="left"/>
      </w:pPr>
      <w:bookmarkStart w:id="87" w:name="bookmark87"/>
      <w:bookmarkEnd w:id="87"/>
      <w:r>
        <w:rPr>
          <w:color w:val="000000"/>
          <w:spacing w:val="0"/>
          <w:w w:val="100"/>
          <w:position w:val="0"/>
        </w:rPr>
        <w:t>拆除工程</w:t>
      </w:r>
    </w:p>
    <w:p>
      <w:pPr>
        <w:pStyle w:val="Style2"/>
        <w:keepNext w:val="0"/>
        <w:keepLines w:val="0"/>
        <w:widowControl w:val="0"/>
        <w:numPr>
          <w:ilvl w:val="0"/>
          <w:numId w:val="39"/>
        </w:numPr>
        <w:shd w:val="clear" w:color="auto" w:fill="auto"/>
        <w:tabs>
          <w:tab w:pos="593" w:val="left"/>
        </w:tabs>
        <w:bidi w:val="0"/>
        <w:spacing w:before="0" w:after="0" w:line="389" w:lineRule="exact"/>
        <w:ind w:left="0" w:right="0" w:firstLine="220"/>
        <w:jc w:val="left"/>
      </w:pPr>
      <w:bookmarkStart w:id="88" w:name="bookmark88"/>
      <w:bookmarkEnd w:id="88"/>
      <w:r>
        <w:rPr>
          <w:color w:val="000000"/>
          <w:spacing w:val="0"/>
          <w:w w:val="100"/>
          <w:position w:val="0"/>
        </w:rPr>
        <w:t>爆炸工程</w:t>
      </w:r>
    </w:p>
    <w:p>
      <w:pPr>
        <w:pStyle w:val="Style2"/>
        <w:keepNext w:val="0"/>
        <w:keepLines w:val="0"/>
        <w:widowControl w:val="0"/>
        <w:numPr>
          <w:ilvl w:val="0"/>
          <w:numId w:val="39"/>
        </w:numPr>
        <w:shd w:val="clear" w:color="auto" w:fill="auto"/>
        <w:tabs>
          <w:tab w:pos="593" w:val="left"/>
        </w:tabs>
        <w:bidi w:val="0"/>
        <w:spacing w:before="0" w:after="0" w:line="389" w:lineRule="exact"/>
        <w:ind w:left="0" w:right="0" w:firstLine="220"/>
        <w:jc w:val="left"/>
      </w:pPr>
      <w:bookmarkStart w:id="89" w:name="bookmark89"/>
      <w:bookmarkEnd w:id="89"/>
      <w:r>
        <w:rPr>
          <w:color w:val="000000"/>
          <w:spacing w:val="0"/>
          <w:w w:val="100"/>
          <w:position w:val="0"/>
        </w:rPr>
        <w:t>地下暗挖工程</w:t>
      </w:r>
    </w:p>
    <w:p>
      <w:pPr>
        <w:pStyle w:val="Style2"/>
        <w:keepNext w:val="0"/>
        <w:keepLines w:val="0"/>
        <w:widowControl w:val="0"/>
        <w:shd w:val="clear" w:color="auto" w:fill="auto"/>
        <w:bidi w:val="0"/>
        <w:spacing w:before="0" w:after="0" w:line="389"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D</w:t>
      </w:r>
    </w:p>
    <w:p>
      <w:pPr>
        <w:pStyle w:val="Style2"/>
        <w:keepNext w:val="0"/>
        <w:keepLines w:val="0"/>
        <w:widowControl w:val="0"/>
        <w:shd w:val="clear" w:color="auto" w:fill="auto"/>
        <w:bidi w:val="0"/>
        <w:spacing w:before="0" w:after="380" w:line="389" w:lineRule="exact"/>
        <w:ind w:left="0" w:right="0" w:firstLine="0"/>
        <w:jc w:val="left"/>
      </w:pPr>
      <w:r>
        <w:rPr>
          <w:color w:val="000000"/>
          <w:spacing w:val="0"/>
          <w:w w:val="100"/>
          <w:position w:val="0"/>
        </w:rPr>
        <w:t>【老师解析】安全生产管理制度，工程中涉及深基坑、地下暗挖工程、高大模板工程的专项施工方案，施 工单位还应当组织专家进行论证、审查。</w:t>
      </w:r>
    </w:p>
    <w:p>
      <w:pPr>
        <w:pStyle w:val="Style2"/>
        <w:keepNext w:val="0"/>
        <w:keepLines w:val="0"/>
        <w:widowControl w:val="0"/>
        <w:numPr>
          <w:ilvl w:val="0"/>
          <w:numId w:val="33"/>
        </w:numPr>
        <w:shd w:val="clear" w:color="auto" w:fill="auto"/>
        <w:tabs>
          <w:tab w:pos="421" w:val="left"/>
        </w:tabs>
        <w:bidi w:val="0"/>
        <w:spacing w:before="0" w:after="0" w:line="394" w:lineRule="exact"/>
        <w:ind w:left="0" w:right="0" w:firstLine="0"/>
        <w:jc w:val="left"/>
      </w:pPr>
      <w:bookmarkStart w:id="90" w:name="bookmark90"/>
      <w:bookmarkEnd w:id="90"/>
      <w:r>
        <w:rPr>
          <w:color w:val="000000"/>
          <w:spacing w:val="0"/>
          <w:w w:val="100"/>
          <w:position w:val="0"/>
        </w:rPr>
        <w:t>关于网络计划中节点的说法.正确的是</w:t>
      </w:r>
      <w:r>
        <w:rPr>
          <w:color w:val="000000"/>
          <w:spacing w:val="0"/>
          <w:w w:val="100"/>
          <w:position w:val="0"/>
          <w:sz w:val="19"/>
          <w:szCs w:val="19"/>
        </w:rPr>
        <w:t>（</w:t>
      </w:r>
      <w:r>
        <w:rPr>
          <w:color w:val="000000"/>
          <w:spacing w:val="0"/>
          <w:w w:val="100"/>
          <w:position w:val="0"/>
        </w:rPr>
        <w:t>）。</w:t>
      </w:r>
    </w:p>
    <w:p>
      <w:pPr>
        <w:pStyle w:val="Style2"/>
        <w:keepNext w:val="0"/>
        <w:keepLines w:val="0"/>
        <w:widowControl w:val="0"/>
        <w:numPr>
          <w:ilvl w:val="0"/>
          <w:numId w:val="41"/>
        </w:numPr>
        <w:shd w:val="clear" w:color="auto" w:fill="auto"/>
        <w:bidi w:val="0"/>
        <w:spacing w:before="0" w:after="80" w:line="394" w:lineRule="exact"/>
        <w:ind w:left="0" w:right="0" w:firstLine="220"/>
        <w:jc w:val="left"/>
      </w:pPr>
      <w:bookmarkStart w:id="91" w:name="bookmark91"/>
      <w:bookmarkEnd w:id="91"/>
      <w:r>
        <w:rPr>
          <w:color w:val="000000"/>
          <w:spacing w:val="0"/>
          <w:w w:val="100"/>
          <w:position w:val="0"/>
        </w:rPr>
        <w:t>节点内可以用工作名称代替编号</w:t>
      </w:r>
    </w:p>
    <w:p>
      <w:pPr>
        <w:pStyle w:val="Style2"/>
        <w:keepNext w:val="0"/>
        <w:keepLines w:val="0"/>
        <w:widowControl w:val="0"/>
        <w:numPr>
          <w:ilvl w:val="0"/>
          <w:numId w:val="41"/>
        </w:numPr>
        <w:shd w:val="clear" w:color="auto" w:fill="auto"/>
        <w:tabs>
          <w:tab w:pos="598" w:val="left"/>
        </w:tabs>
        <w:bidi w:val="0"/>
        <w:spacing w:before="0" w:after="0" w:line="398" w:lineRule="exact"/>
        <w:ind w:left="0" w:right="0" w:firstLine="240"/>
        <w:jc w:val="left"/>
      </w:pPr>
      <w:bookmarkStart w:id="92" w:name="bookmark92"/>
      <w:bookmarkEnd w:id="92"/>
      <w:r>
        <w:rPr>
          <w:color w:val="000000"/>
          <w:spacing w:val="0"/>
          <w:w w:val="100"/>
          <w:position w:val="0"/>
        </w:rPr>
        <w:t>节点在网络计划中只表示事件，即前后工作的交接点</w:t>
      </w:r>
    </w:p>
    <w:p>
      <w:pPr>
        <w:pStyle w:val="Style2"/>
        <w:keepNext w:val="0"/>
        <w:keepLines w:val="0"/>
        <w:widowControl w:val="0"/>
        <w:numPr>
          <w:ilvl w:val="0"/>
          <w:numId w:val="41"/>
        </w:numPr>
        <w:shd w:val="clear" w:color="auto" w:fill="auto"/>
        <w:tabs>
          <w:tab w:pos="598" w:val="left"/>
        </w:tabs>
        <w:bidi w:val="0"/>
        <w:spacing w:before="0" w:after="0" w:line="398" w:lineRule="exact"/>
        <w:ind w:left="0" w:right="0" w:firstLine="240"/>
        <w:jc w:val="left"/>
      </w:pPr>
      <w:bookmarkStart w:id="93" w:name="bookmark93"/>
      <w:bookmarkEnd w:id="93"/>
      <w:r>
        <w:rPr>
          <w:color w:val="000000"/>
          <w:spacing w:val="0"/>
          <w:w w:val="100"/>
          <w:position w:val="0"/>
        </w:rPr>
        <w:t>所有节点均既有向内又有向外的箭线</w:t>
      </w:r>
    </w:p>
    <w:p>
      <w:pPr>
        <w:pStyle w:val="Style2"/>
        <w:keepNext w:val="0"/>
        <w:keepLines w:val="0"/>
        <w:widowControl w:val="0"/>
        <w:numPr>
          <w:ilvl w:val="0"/>
          <w:numId w:val="41"/>
        </w:numPr>
        <w:shd w:val="clear" w:color="auto" w:fill="auto"/>
        <w:tabs>
          <w:tab w:pos="608" w:val="left"/>
        </w:tabs>
        <w:bidi w:val="0"/>
        <w:spacing w:before="0" w:after="0" w:line="398" w:lineRule="exact"/>
        <w:ind w:left="0" w:right="0" w:firstLine="240"/>
        <w:jc w:val="left"/>
      </w:pPr>
      <w:bookmarkStart w:id="94" w:name="bookmark94"/>
      <w:bookmarkEnd w:id="94"/>
      <w:r>
        <w:rPr>
          <w:color w:val="000000"/>
          <w:spacing w:val="0"/>
          <w:w w:val="100"/>
          <w:position w:val="0"/>
        </w:rPr>
        <w:t>所有节点编号不能重复</w:t>
      </w:r>
    </w:p>
    <w:p>
      <w:pPr>
        <w:pStyle w:val="Style2"/>
        <w:keepNext w:val="0"/>
        <w:keepLines w:val="0"/>
        <w:widowControl w:val="0"/>
        <w:shd w:val="clear" w:color="auto" w:fill="auto"/>
        <w:bidi w:val="0"/>
        <w:spacing w:before="0" w:after="0" w:line="398"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D</w:t>
      </w:r>
    </w:p>
    <w:p>
      <w:pPr>
        <w:pStyle w:val="Style2"/>
        <w:keepNext w:val="0"/>
        <w:keepLines w:val="0"/>
        <w:widowControl w:val="0"/>
        <w:shd w:val="clear" w:color="auto" w:fill="auto"/>
        <w:bidi w:val="0"/>
        <w:spacing w:before="0" w:after="380" w:line="398" w:lineRule="exact"/>
        <w:ind w:left="0" w:right="0" w:firstLine="0"/>
        <w:jc w:val="left"/>
      </w:pPr>
      <w:r>
        <w:rPr>
          <w:color w:val="000000"/>
          <w:spacing w:val="0"/>
          <w:w w:val="100"/>
          <w:position w:val="0"/>
        </w:rPr>
        <w:t>解题思路：</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选项，双代号网络图中，节点应用圆圈表示，并在圆圈内标注编号。</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rPr>
        <w:t>选项，节点是网络图中 箭线之间的连接点。</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选项，中间节点即网络图中既有内向箭线，又有外向箭线的节点。</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选项，网络图节 点的编号顺序应从小到大，可不连续，但不允许重复。</w:t>
      </w:r>
    </w:p>
    <w:p>
      <w:pPr>
        <w:pStyle w:val="Style2"/>
        <w:keepNext w:val="0"/>
        <w:keepLines w:val="0"/>
        <w:widowControl w:val="0"/>
        <w:numPr>
          <w:ilvl w:val="0"/>
          <w:numId w:val="33"/>
        </w:numPr>
        <w:shd w:val="clear" w:color="auto" w:fill="auto"/>
        <w:tabs>
          <w:tab w:pos="440" w:val="left"/>
        </w:tabs>
        <w:bidi w:val="0"/>
        <w:spacing w:before="0" w:after="0" w:line="398" w:lineRule="exact"/>
        <w:ind w:left="0" w:right="0" w:firstLine="0"/>
        <w:jc w:val="left"/>
      </w:pPr>
      <w:bookmarkStart w:id="95" w:name="bookmark95"/>
      <w:bookmarkEnd w:id="95"/>
      <w:r>
        <w:rPr>
          <w:color w:val="000000"/>
          <w:spacing w:val="0"/>
          <w:w w:val="100"/>
          <w:position w:val="0"/>
        </w:rPr>
        <w:t>关于建筑施工企业劳动用工的说法，错误的是（）。</w:t>
      </w:r>
    </w:p>
    <w:p>
      <w:pPr>
        <w:pStyle w:val="Style2"/>
        <w:keepNext w:val="0"/>
        <w:keepLines w:val="0"/>
        <w:widowControl w:val="0"/>
        <w:numPr>
          <w:ilvl w:val="0"/>
          <w:numId w:val="43"/>
        </w:numPr>
        <w:shd w:val="clear" w:color="auto" w:fill="auto"/>
        <w:tabs>
          <w:tab w:pos="613" w:val="left"/>
        </w:tabs>
        <w:bidi w:val="0"/>
        <w:spacing w:before="0" w:after="0" w:line="398" w:lineRule="exact"/>
        <w:ind w:left="0" w:right="0" w:firstLine="240"/>
        <w:jc w:val="left"/>
      </w:pPr>
      <w:bookmarkStart w:id="96" w:name="bookmark96"/>
      <w:bookmarkEnd w:id="96"/>
      <w:r>
        <w:rPr>
          <w:color w:val="000000"/>
          <w:spacing w:val="0"/>
          <w:w w:val="100"/>
          <w:position w:val="0"/>
        </w:rPr>
        <w:t>建筑施工企业应当按照相关规定办理用工手续，不得使用零散工</w:t>
      </w:r>
    </w:p>
    <w:p>
      <w:pPr>
        <w:pStyle w:val="Style2"/>
        <w:keepNext w:val="0"/>
        <w:keepLines w:val="0"/>
        <w:widowControl w:val="0"/>
        <w:numPr>
          <w:ilvl w:val="0"/>
          <w:numId w:val="43"/>
        </w:numPr>
        <w:shd w:val="clear" w:color="auto" w:fill="auto"/>
        <w:tabs>
          <w:tab w:pos="613" w:val="left"/>
        </w:tabs>
        <w:bidi w:val="0"/>
        <w:spacing w:before="0" w:after="0" w:line="398" w:lineRule="exact"/>
        <w:ind w:left="0" w:right="0" w:firstLine="240"/>
        <w:jc w:val="left"/>
      </w:pPr>
      <w:bookmarkStart w:id="97" w:name="bookmark97"/>
      <w:bookmarkEnd w:id="97"/>
      <w:r>
        <w:rPr>
          <w:color w:val="000000"/>
          <w:spacing w:val="0"/>
          <w:w w:val="100"/>
          <w:position w:val="0"/>
        </w:rPr>
        <w:t>劳动合同应式三份双方当事人各持一份，劳动者所在工地保留一份备查</w:t>
      </w:r>
    </w:p>
    <w:p>
      <w:pPr>
        <w:pStyle w:val="Style2"/>
        <w:keepNext w:val="0"/>
        <w:keepLines w:val="0"/>
        <w:widowControl w:val="0"/>
        <w:numPr>
          <w:ilvl w:val="0"/>
          <w:numId w:val="43"/>
        </w:numPr>
        <w:shd w:val="clear" w:color="auto" w:fill="auto"/>
        <w:tabs>
          <w:tab w:pos="613" w:val="left"/>
        </w:tabs>
        <w:bidi w:val="0"/>
        <w:spacing w:before="0" w:after="0" w:line="398" w:lineRule="exact"/>
        <w:ind w:left="0" w:right="0" w:firstLine="240"/>
        <w:jc w:val="left"/>
      </w:pPr>
      <w:bookmarkStart w:id="98" w:name="bookmark98"/>
      <w:bookmarkEnd w:id="98"/>
      <w:r>
        <w:rPr>
          <w:color w:val="000000"/>
          <w:spacing w:val="0"/>
          <w:w w:val="100"/>
          <w:position w:val="0"/>
        </w:rPr>
        <w:t>建筑施工企业与劳动者应当自试用期满后按照有关法规签订书面劳动合同</w:t>
      </w:r>
    </w:p>
    <w:p>
      <w:pPr>
        <w:pStyle w:val="Style2"/>
        <w:keepNext w:val="0"/>
        <w:keepLines w:val="0"/>
        <w:widowControl w:val="0"/>
        <w:numPr>
          <w:ilvl w:val="0"/>
          <w:numId w:val="43"/>
        </w:numPr>
        <w:shd w:val="clear" w:color="auto" w:fill="auto"/>
        <w:tabs>
          <w:tab w:pos="613" w:val="left"/>
        </w:tabs>
        <w:bidi w:val="0"/>
        <w:spacing w:before="0" w:line="398" w:lineRule="exact"/>
        <w:ind w:left="0" w:right="0" w:firstLine="240"/>
        <w:jc w:val="left"/>
      </w:pPr>
      <w:bookmarkStart w:id="99" w:name="bookmark99"/>
      <w:bookmarkEnd w:id="99"/>
      <w:r>
        <w:rPr>
          <w:color w:val="000000"/>
          <w:spacing w:val="0"/>
          <w:w w:val="100"/>
          <w:position w:val="0"/>
        </w:rPr>
        <w:t>每个工程项目中作业人员的有关情况应按相关规定如实填报</w:t>
      </w:r>
    </w:p>
    <w:p>
      <w:pPr>
        <w:pStyle w:val="Style33"/>
        <w:keepNext/>
        <w:keepLines/>
        <w:widowControl w:val="0"/>
        <w:shd w:val="clear" w:color="auto" w:fill="auto"/>
        <w:tabs>
          <w:tab w:pos="5352" w:val="left"/>
        </w:tabs>
        <w:bidi w:val="0"/>
        <w:spacing w:before="0" w:after="0" w:line="240" w:lineRule="auto"/>
        <w:ind w:left="0" w:right="0" w:firstLine="0"/>
        <w:jc w:val="left"/>
        <w:rPr>
          <w:sz w:val="26"/>
          <w:szCs w:val="26"/>
        </w:rPr>
      </w:pPr>
      <w:bookmarkStart w:id="100" w:name="bookmark100"/>
      <w:bookmarkStart w:id="101" w:name="bookmark101"/>
      <w:bookmarkStart w:id="102" w:name="bookmark102"/>
      <w:r>
        <w:rPr>
          <w:color w:val="000000"/>
          <w:spacing w:val="0"/>
          <w:w w:val="100"/>
          <w:position w:val="0"/>
          <w:sz w:val="20"/>
          <w:szCs w:val="20"/>
        </w:rPr>
        <w:t>【答案】</w:t>
      </w:r>
      <w:r>
        <w:rPr>
          <w:rFonts w:ascii="Times New Roman" w:eastAsia="Times New Roman" w:hAnsi="Times New Roman" w:cs="Times New Roman"/>
          <w:smallCaps/>
          <w:color w:val="000000"/>
          <w:spacing w:val="0"/>
          <w:w w:val="100"/>
          <w:position w:val="0"/>
          <w:sz w:val="26"/>
          <w:szCs w:val="26"/>
          <w:lang w:val="en-US" w:eastAsia="en-US" w:bidi="en-US"/>
        </w:rPr>
        <w:t>c</w:t>
        <w:tab/>
      </w:r>
      <w:r>
        <w:rPr>
          <w:rFonts w:ascii="Times New Roman" w:eastAsia="Times New Roman" w:hAnsi="Times New Roman" w:cs="Times New Roman"/>
          <w:smallCaps/>
          <w:color w:val="000000"/>
          <w:spacing w:val="0"/>
          <w:w w:val="100"/>
          <w:position w:val="0"/>
          <w:sz w:val="26"/>
          <w:szCs w:val="26"/>
          <w:shd w:val="clear" w:color="auto" w:fill="FFFFFF"/>
          <w:lang w:val="en-US" w:eastAsia="en-US" w:bidi="en-US"/>
        </w:rPr>
        <w:t>.</w:t>
      </w:r>
      <w:bookmarkEnd w:id="100"/>
      <w:bookmarkEnd w:id="101"/>
      <w:bookmarkEnd w:id="102"/>
    </w:p>
    <w:p>
      <w:pPr>
        <w:pStyle w:val="Style2"/>
        <w:keepNext w:val="0"/>
        <w:keepLines w:val="0"/>
        <w:widowControl w:val="0"/>
        <w:shd w:val="clear" w:color="auto" w:fill="auto"/>
        <w:tabs>
          <w:tab w:pos="4608" w:val="left"/>
        </w:tabs>
        <w:bidi w:val="0"/>
        <w:spacing w:before="0" w:after="260" w:line="418" w:lineRule="exact"/>
        <w:ind w:left="0" w:right="0" w:firstLine="0"/>
        <w:jc w:val="left"/>
      </w:pPr>
      <w:r>
        <w:rPr>
          <w:color w:val="000000"/>
          <w:spacing w:val="0"/>
          <w:w w:val="100"/>
          <w:position w:val="0"/>
        </w:rPr>
        <w:t>【老师解析】建筑施工企业与劳动者建立劳动关系，应当自用工之日起按照劳动合同法规的规定订立书面 劳动合同。</w:t>
        <w:tab/>
      </w:r>
      <w:r>
        <w:rPr>
          <w:color w:val="000000"/>
          <w:spacing w:val="0"/>
          <w:w w:val="100"/>
          <w:position w:val="0"/>
          <w:shd w:val="clear" w:color="auto" w:fill="FFFFFF"/>
        </w:rPr>
        <w:t>丄</w:t>
      </w:r>
      <w:r>
        <w:rPr>
          <w:color w:val="000000"/>
          <w:spacing w:val="0"/>
          <w:w w:val="100"/>
          <w:position w:val="0"/>
          <w:shd w:val="clear" w:color="auto" w:fill="FFFFFF"/>
          <w:lang w:val="en-US" w:eastAsia="en-US" w:bidi="en-US"/>
        </w:rPr>
        <w:t>'</w:t>
      </w:r>
    </w:p>
    <w:p>
      <w:pPr>
        <w:pStyle w:val="Style2"/>
        <w:keepNext w:val="0"/>
        <w:keepLines w:val="0"/>
        <w:widowControl w:val="0"/>
        <w:numPr>
          <w:ilvl w:val="0"/>
          <w:numId w:val="33"/>
        </w:numPr>
        <w:shd w:val="clear" w:color="auto" w:fill="auto"/>
        <w:tabs>
          <w:tab w:pos="440" w:val="left"/>
        </w:tabs>
        <w:bidi w:val="0"/>
        <w:spacing w:before="0" w:after="0" w:line="398" w:lineRule="exact"/>
        <w:ind w:left="0" w:right="0" w:firstLine="0"/>
        <w:jc w:val="left"/>
      </w:pPr>
      <w:bookmarkStart w:id="103" w:name="bookmark103"/>
      <w:bookmarkEnd w:id="103"/>
      <w:r>
        <w:rPr>
          <w:color w:val="000000"/>
          <w:spacing w:val="0"/>
          <w:w w:val="100"/>
          <w:position w:val="0"/>
        </w:rPr>
        <w:t>关于建设工程施工现场环境保护措施的说法，正确的是（）。</w:t>
      </w:r>
    </w:p>
    <w:p>
      <w:pPr>
        <w:pStyle w:val="Style2"/>
        <w:keepNext w:val="0"/>
        <w:keepLines w:val="0"/>
        <w:widowControl w:val="0"/>
        <w:numPr>
          <w:ilvl w:val="0"/>
          <w:numId w:val="45"/>
        </w:numPr>
        <w:shd w:val="clear" w:color="auto" w:fill="auto"/>
        <w:tabs>
          <w:tab w:pos="613" w:val="left"/>
        </w:tabs>
        <w:bidi w:val="0"/>
        <w:spacing w:before="0" w:after="0" w:line="398" w:lineRule="exact"/>
        <w:ind w:left="0" w:right="0" w:firstLine="240"/>
        <w:jc w:val="left"/>
      </w:pPr>
      <w:bookmarkStart w:id="104" w:name="bookmark104"/>
      <w:bookmarkEnd w:id="104"/>
      <w:r>
        <w:rPr>
          <w:color w:val="000000"/>
          <w:spacing w:val="0"/>
          <w:w w:val="100"/>
          <w:position w:val="0"/>
        </w:rPr>
        <w:t>工地茶炉不得使用烧煤茶炉</w:t>
      </w:r>
    </w:p>
    <w:p>
      <w:pPr>
        <w:pStyle w:val="Style2"/>
        <w:keepNext w:val="0"/>
        <w:keepLines w:val="0"/>
        <w:widowControl w:val="0"/>
        <w:numPr>
          <w:ilvl w:val="0"/>
          <w:numId w:val="45"/>
        </w:numPr>
        <w:shd w:val="clear" w:color="auto" w:fill="auto"/>
        <w:tabs>
          <w:tab w:pos="613" w:val="left"/>
        </w:tabs>
        <w:bidi w:val="0"/>
        <w:spacing w:before="0" w:after="0" w:line="398" w:lineRule="exact"/>
        <w:ind w:left="0" w:right="0" w:firstLine="240"/>
        <w:jc w:val="left"/>
      </w:pPr>
      <w:bookmarkStart w:id="105" w:name="bookmark105"/>
      <w:bookmarkEnd w:id="105"/>
      <w:r>
        <w:rPr>
          <w:color w:val="000000"/>
          <w:spacing w:val="0"/>
          <w:w w:val="100"/>
          <w:position w:val="0"/>
        </w:rPr>
        <w:t>经无害化处理后的建筑废弃残渣用于土方回填</w:t>
      </w:r>
    </w:p>
    <w:p>
      <w:pPr>
        <w:pStyle w:val="Style2"/>
        <w:keepNext w:val="0"/>
        <w:keepLines w:val="0"/>
        <w:widowControl w:val="0"/>
        <w:numPr>
          <w:ilvl w:val="0"/>
          <w:numId w:val="45"/>
        </w:numPr>
        <w:shd w:val="clear" w:color="auto" w:fill="auto"/>
        <w:tabs>
          <w:tab w:pos="613" w:val="left"/>
        </w:tabs>
        <w:bidi w:val="0"/>
        <w:spacing w:before="0" w:after="0" w:line="398" w:lineRule="exact"/>
        <w:ind w:left="0" w:right="0" w:firstLine="240"/>
        <w:jc w:val="left"/>
      </w:pPr>
      <w:bookmarkStart w:id="106" w:name="bookmark106"/>
      <w:bookmarkEnd w:id="106"/>
      <w:r>
        <w:rPr>
          <w:color w:val="000000"/>
          <w:spacing w:val="0"/>
          <w:w w:val="100"/>
          <w:position w:val="0"/>
        </w:rPr>
        <w:t>施工现场设置符合规定的装置用于熔化沥青</w:t>
      </w:r>
    </w:p>
    <w:p>
      <w:pPr>
        <w:pStyle w:val="Style2"/>
        <w:keepNext w:val="0"/>
        <w:keepLines w:val="0"/>
        <w:widowControl w:val="0"/>
        <w:numPr>
          <w:ilvl w:val="0"/>
          <w:numId w:val="45"/>
        </w:numPr>
        <w:shd w:val="clear" w:color="auto" w:fill="auto"/>
        <w:tabs>
          <w:tab w:pos="613" w:val="left"/>
        </w:tabs>
        <w:bidi w:val="0"/>
        <w:spacing w:before="0" w:line="398" w:lineRule="exact"/>
        <w:ind w:left="0" w:right="0" w:firstLine="240"/>
        <w:jc w:val="left"/>
      </w:pPr>
      <w:bookmarkStart w:id="107" w:name="bookmark107"/>
      <w:bookmarkEnd w:id="107"/>
      <w:r>
        <w:rPr>
          <w:color w:val="000000"/>
          <w:spacing w:val="0"/>
          <w:w w:val="100"/>
          <w:position w:val="0"/>
        </w:rPr>
        <w:t>严格控制噪声作业，夜间作业将噪声控制在</w:t>
      </w:r>
      <w:r>
        <w:rPr>
          <w:rFonts w:ascii="Times New Roman" w:eastAsia="Times New Roman" w:hAnsi="Times New Roman" w:cs="Times New Roman"/>
          <w:color w:val="000000"/>
          <w:spacing w:val="0"/>
          <w:w w:val="100"/>
          <w:position w:val="0"/>
          <w:sz w:val="19"/>
          <w:szCs w:val="19"/>
          <w:lang w:val="en-US" w:eastAsia="en-US" w:bidi="en-US"/>
        </w:rPr>
        <w:t xml:space="preserve">70dB （A </w:t>
      </w:r>
      <w:r>
        <w:rPr>
          <w:color w:val="000000"/>
          <w:spacing w:val="0"/>
          <w:w w:val="100"/>
          <w:position w:val="0"/>
        </w:rPr>
        <w:t>）以下</w:t>
      </w:r>
    </w:p>
    <w:p>
      <w:pPr>
        <w:pStyle w:val="Style2"/>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0"/>
          <w:szCs w:val="20"/>
        </w:rPr>
        <w:t>【答案】</w:t>
      </w:r>
      <w:r>
        <w:rPr>
          <w:rFonts w:ascii="Times New Roman" w:eastAsia="Times New Roman" w:hAnsi="Times New Roman" w:cs="Times New Roman"/>
          <w:smallCaps/>
          <w:color w:val="000000"/>
          <w:spacing w:val="0"/>
          <w:w w:val="100"/>
          <w:position w:val="0"/>
          <w:sz w:val="26"/>
          <w:szCs w:val="26"/>
          <w:lang w:val="en-US" w:eastAsia="en-US" w:bidi="en-US"/>
        </w:rPr>
        <w:t>b</w:t>
      </w:r>
    </w:p>
    <w:p>
      <w:pPr>
        <w:pStyle w:val="Style2"/>
        <w:keepNext w:val="0"/>
        <w:keepLines w:val="0"/>
        <w:widowControl w:val="0"/>
        <w:shd w:val="clear" w:color="auto" w:fill="auto"/>
        <w:bidi w:val="0"/>
        <w:spacing w:before="0" w:after="380" w:line="388" w:lineRule="exact"/>
        <w:ind w:left="0" w:right="0" w:firstLine="0"/>
        <w:jc w:val="left"/>
      </w:pPr>
      <w:r>
        <w:rPr>
          <w:color w:val="000000"/>
          <w:spacing w:val="0"/>
          <w:w w:val="100"/>
          <w:position w:val="0"/>
        </w:rPr>
        <w:t>【老师解析】工地茶炉应尽量采用电热水器。若只能使用烧煤茶炉和锅炉时，应选用消烟除尘型茶炉和锅 炉，大灶应选用消烟节能回风炉灶，使烟尘降至允许排放范围为止，</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 xml:space="preserve">选项错误；填埋是固体废物经过无 害化、减量化处理的废物残渣集中到填埋场进行处置，经无害化处理后的建筑废弃残渣可以用于土方回填, </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rPr>
        <w:t>选项正确；不得在施工现场熔化沥青和焚烧油毡、油漆，亦不得焚烧其他可产生有毒有害和恶臭气体的废 弃物，</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选项错误。建筑施工场界噪声排放限为昼间夜</w:t>
      </w:r>
      <w:r>
        <w:rPr>
          <w:rFonts w:ascii="Times New Roman" w:eastAsia="Times New Roman" w:hAnsi="Times New Roman" w:cs="Times New Roman"/>
          <w:color w:val="000000"/>
          <w:spacing w:val="0"/>
          <w:w w:val="100"/>
          <w:position w:val="0"/>
          <w:sz w:val="19"/>
          <w:szCs w:val="19"/>
          <w:lang w:val="en-US" w:eastAsia="en-US" w:bidi="en-US"/>
        </w:rPr>
        <w:t>70dB</w:t>
      </w:r>
      <w:r>
        <w:rPr>
          <w:color w:val="000000"/>
          <w:spacing w:val="0"/>
          <w:w w:val="100"/>
          <w:position w:val="0"/>
          <w:sz w:val="19"/>
          <w:szCs w:val="19"/>
          <w:lang w:val="en-US" w:eastAsia="en-US" w:bidi="en-US"/>
        </w:rPr>
        <w:t>（</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sz w:val="19"/>
          <w:szCs w:val="19"/>
          <w:lang w:val="en-US" w:eastAsia="en-US" w:bidi="en-US"/>
        </w:rPr>
        <w:t>）</w:t>
      </w:r>
      <w:r>
        <w:rPr>
          <w:rFonts w:ascii="Times New Roman" w:eastAsia="Times New Roman" w:hAnsi="Times New Roman" w:cs="Times New Roman"/>
          <w:color w:val="000000"/>
          <w:spacing w:val="0"/>
          <w:w w:val="100"/>
          <w:position w:val="0"/>
          <w:sz w:val="19"/>
          <w:szCs w:val="19"/>
          <w:lang w:val="en-US" w:eastAsia="en-US" w:bidi="en-US"/>
        </w:rPr>
        <w:t>,</w:t>
      </w:r>
      <w:r>
        <w:rPr>
          <w:color w:val="000000"/>
          <w:spacing w:val="0"/>
          <w:w w:val="100"/>
          <w:position w:val="0"/>
        </w:rPr>
        <w:t>夜间</w:t>
      </w:r>
      <w:r>
        <w:rPr>
          <w:rFonts w:ascii="Times New Roman" w:eastAsia="Times New Roman" w:hAnsi="Times New Roman" w:cs="Times New Roman"/>
          <w:color w:val="000000"/>
          <w:spacing w:val="0"/>
          <w:w w:val="100"/>
          <w:position w:val="0"/>
          <w:sz w:val="19"/>
          <w:szCs w:val="19"/>
          <w:lang w:val="en-US" w:eastAsia="en-US" w:bidi="en-US"/>
        </w:rPr>
        <w:t>55dB</w:t>
      </w:r>
      <w:r>
        <w:rPr>
          <w:color w:val="000000"/>
          <w:spacing w:val="0"/>
          <w:w w:val="100"/>
          <w:position w:val="0"/>
          <w:sz w:val="19"/>
          <w:szCs w:val="19"/>
          <w:lang w:val="en-US" w:eastAsia="en-US" w:bidi="en-US"/>
        </w:rPr>
        <w:t>（</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sz w:val="19"/>
          <w:szCs w:val="19"/>
          <w:lang w:val="en-US" w:eastAsia="en-US" w:bidi="en-US"/>
        </w:rPr>
        <w:t>）</w:t>
      </w:r>
      <w:r>
        <w:rPr>
          <w:rFonts w:ascii="Times New Roman" w:eastAsia="Times New Roman" w:hAnsi="Times New Roman" w:cs="Times New Roman"/>
          <w:color w:val="000000"/>
          <w:spacing w:val="0"/>
          <w:w w:val="100"/>
          <w:position w:val="0"/>
          <w:sz w:val="19"/>
          <w:szCs w:val="19"/>
          <w:lang w:val="en-US" w:eastAsia="en-US" w:bidi="en-US"/>
        </w:rPr>
        <w:t>, D</w:t>
      </w:r>
      <w:r>
        <w:rPr>
          <w:color w:val="000000"/>
          <w:spacing w:val="0"/>
          <w:w w:val="100"/>
          <w:position w:val="0"/>
        </w:rPr>
        <w:t>选项错误。</w:t>
      </w:r>
    </w:p>
    <w:p>
      <w:pPr>
        <w:pStyle w:val="Style2"/>
        <w:keepNext w:val="0"/>
        <w:keepLines w:val="0"/>
        <w:widowControl w:val="0"/>
        <w:numPr>
          <w:ilvl w:val="0"/>
          <w:numId w:val="33"/>
        </w:numPr>
        <w:shd w:val="clear" w:color="auto" w:fill="auto"/>
        <w:tabs>
          <w:tab w:pos="440" w:val="left"/>
        </w:tabs>
        <w:bidi w:val="0"/>
        <w:spacing w:before="0" w:after="0" w:line="398" w:lineRule="exact"/>
        <w:ind w:left="0" w:right="0" w:firstLine="0"/>
        <w:jc w:val="left"/>
      </w:pPr>
      <w:bookmarkStart w:id="108" w:name="bookmark108"/>
      <w:bookmarkEnd w:id="108"/>
      <w:r>
        <w:rPr>
          <w:color w:val="000000"/>
          <w:spacing w:val="0"/>
          <w:w w:val="100"/>
          <w:position w:val="0"/>
        </w:rPr>
        <w:t>关于网络计划中箭线的说法，正确的是（）。</w:t>
      </w:r>
    </w:p>
    <w:p>
      <w:pPr>
        <w:pStyle w:val="Style2"/>
        <w:keepNext w:val="0"/>
        <w:keepLines w:val="0"/>
        <w:widowControl w:val="0"/>
        <w:numPr>
          <w:ilvl w:val="0"/>
          <w:numId w:val="47"/>
        </w:numPr>
        <w:shd w:val="clear" w:color="auto" w:fill="auto"/>
        <w:tabs>
          <w:tab w:pos="613" w:val="left"/>
        </w:tabs>
        <w:bidi w:val="0"/>
        <w:spacing w:before="0" w:after="0" w:line="398" w:lineRule="exact"/>
        <w:ind w:left="0" w:right="0" w:firstLine="240"/>
        <w:jc w:val="left"/>
      </w:pPr>
      <w:bookmarkStart w:id="109" w:name="bookmark109"/>
      <w:bookmarkEnd w:id="109"/>
      <w:r>
        <w:rPr>
          <w:color w:val="000000"/>
          <w:spacing w:val="0"/>
          <w:w w:val="100"/>
          <w:position w:val="0"/>
        </w:rPr>
        <w:t>箭线在网络计划中只表示工作</w:t>
      </w:r>
    </w:p>
    <w:p>
      <w:pPr>
        <w:pStyle w:val="Style2"/>
        <w:keepNext w:val="0"/>
        <w:keepLines w:val="0"/>
        <w:widowControl w:val="0"/>
        <w:numPr>
          <w:ilvl w:val="0"/>
          <w:numId w:val="47"/>
        </w:numPr>
        <w:shd w:val="clear" w:color="auto" w:fill="auto"/>
        <w:tabs>
          <w:tab w:pos="613" w:val="left"/>
        </w:tabs>
        <w:bidi w:val="0"/>
        <w:spacing w:before="0" w:after="0" w:line="398" w:lineRule="exact"/>
        <w:ind w:left="0" w:right="0" w:firstLine="240"/>
        <w:jc w:val="left"/>
      </w:pPr>
      <w:bookmarkStart w:id="110" w:name="bookmark110"/>
      <w:bookmarkEnd w:id="110"/>
      <w:r>
        <w:rPr>
          <w:color w:val="000000"/>
          <w:spacing w:val="0"/>
          <w:w w:val="100"/>
          <w:position w:val="0"/>
        </w:rPr>
        <w:t>箭线都要占用时间.多数要消耗资源</w:t>
      </w:r>
    </w:p>
    <w:p>
      <w:pPr>
        <w:pStyle w:val="Style2"/>
        <w:keepNext w:val="0"/>
        <w:keepLines w:val="0"/>
        <w:widowControl w:val="0"/>
        <w:numPr>
          <w:ilvl w:val="0"/>
          <w:numId w:val="47"/>
        </w:numPr>
        <w:shd w:val="clear" w:color="auto" w:fill="auto"/>
        <w:tabs>
          <w:tab w:pos="613" w:val="left"/>
        </w:tabs>
        <w:bidi w:val="0"/>
        <w:spacing w:before="0" w:after="0" w:line="398" w:lineRule="exact"/>
        <w:ind w:left="0" w:right="0" w:firstLine="240"/>
        <w:jc w:val="left"/>
      </w:pPr>
      <w:bookmarkStart w:id="111" w:name="bookmark111"/>
      <w:bookmarkEnd w:id="111"/>
      <w:r>
        <w:rPr>
          <w:color w:val="000000"/>
          <w:spacing w:val="0"/>
          <w:w w:val="100"/>
          <w:position w:val="0"/>
        </w:rPr>
        <w:t>箭线的长度表示工作的持续时间</w:t>
      </w:r>
    </w:p>
    <w:p>
      <w:pPr>
        <w:pStyle w:val="Style2"/>
        <w:keepNext w:val="0"/>
        <w:keepLines w:val="0"/>
        <w:widowControl w:val="0"/>
        <w:numPr>
          <w:ilvl w:val="0"/>
          <w:numId w:val="47"/>
        </w:numPr>
        <w:shd w:val="clear" w:color="auto" w:fill="auto"/>
        <w:tabs>
          <w:tab w:pos="613" w:val="left"/>
        </w:tabs>
        <w:bidi w:val="0"/>
        <w:spacing w:before="0" w:after="0" w:line="398" w:lineRule="exact"/>
        <w:ind w:left="0" w:right="0" w:firstLine="240"/>
        <w:jc w:val="left"/>
      </w:pPr>
      <w:bookmarkStart w:id="112" w:name="bookmark112"/>
      <w:bookmarkEnd w:id="112"/>
      <w:r>
        <w:rPr>
          <w:color w:val="000000"/>
          <w:spacing w:val="0"/>
          <w:w w:val="100"/>
          <w:position w:val="0"/>
        </w:rPr>
        <w:t>箭线的水平投影方向不能从右往左</w:t>
      </w:r>
    </w:p>
    <w:p>
      <w:pPr>
        <w:pStyle w:val="Style2"/>
        <w:keepNext w:val="0"/>
        <w:keepLines w:val="0"/>
        <w:widowControl w:val="0"/>
        <w:shd w:val="clear" w:color="auto" w:fill="auto"/>
        <w:bidi w:val="0"/>
        <w:spacing w:before="0" w:after="320" w:line="398"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D</w:t>
      </w:r>
    </w:p>
    <w:p>
      <w:pPr>
        <w:pStyle w:val="Style2"/>
        <w:keepNext w:val="0"/>
        <w:keepLines w:val="0"/>
        <w:widowControl w:val="0"/>
        <w:shd w:val="clear" w:color="auto" w:fill="auto"/>
        <w:bidi w:val="0"/>
        <w:spacing w:before="0" w:after="400" w:line="394" w:lineRule="exact"/>
        <w:ind w:left="0" w:right="0" w:firstLine="0"/>
        <w:jc w:val="left"/>
      </w:pPr>
      <w:r>
        <w:rPr>
          <w:color w:val="000000"/>
          <w:spacing w:val="0"/>
          <w:w w:val="100"/>
          <w:position w:val="0"/>
        </w:rPr>
        <w:t>【老师解析】</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选项，双代号网络图中，每一条箭线表示一项工作。</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rPr>
        <w:t>选项，在双代号网络图中，任意一条 实箭线都要占用时间，并多数要消耗资源。虚箭线是实际工作中并不存在的一项虚设工作，故它们既不占 用时间，也不消耗资源。</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选项，在无时间坐标的网络图中，箭线的长度原则上可以任意画，其占用的时间 以下方标注的时间参数为准。在有时间坐标的网络图中，箭线的长度必须根据完成该工作所需持续时间的 长短按比例绘制。</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选项，箭线可以为直线、折线或斜线，但其行进方向均应从左向右。</w:t>
      </w:r>
    </w:p>
    <w:p>
      <w:pPr>
        <w:pStyle w:val="Style2"/>
        <w:keepNext w:val="0"/>
        <w:keepLines w:val="0"/>
        <w:widowControl w:val="0"/>
        <w:numPr>
          <w:ilvl w:val="0"/>
          <w:numId w:val="33"/>
        </w:numPr>
        <w:shd w:val="clear" w:color="auto" w:fill="auto"/>
        <w:tabs>
          <w:tab w:pos="440" w:val="left"/>
        </w:tabs>
        <w:bidi w:val="0"/>
        <w:spacing w:before="0" w:after="0" w:line="394" w:lineRule="exact"/>
        <w:ind w:left="0" w:right="0" w:firstLine="0"/>
        <w:jc w:val="left"/>
      </w:pPr>
      <w:bookmarkStart w:id="113" w:name="bookmark113"/>
      <w:bookmarkEnd w:id="113"/>
      <w:r>
        <w:rPr>
          <w:color w:val="000000"/>
          <w:spacing w:val="0"/>
          <w:w w:val="100"/>
          <w:position w:val="0"/>
        </w:rPr>
        <w:t>建设工程项目质量控制体系的建立过程包括：①制定质量控制制度；②编制质量控制计划；③建立系统 质量控制网络；④分析质量控制界面。正确的程序是（）。</w:t>
      </w:r>
    </w:p>
    <w:p>
      <w:pPr>
        <w:pStyle w:val="Style9"/>
        <w:keepNext w:val="0"/>
        <w:keepLines w:val="0"/>
        <w:widowControl w:val="0"/>
        <w:numPr>
          <w:ilvl w:val="0"/>
          <w:numId w:val="49"/>
        </w:numPr>
        <w:shd w:val="clear" w:color="auto" w:fill="auto"/>
        <w:tabs>
          <w:tab w:pos="593" w:val="left"/>
        </w:tabs>
        <w:bidi w:val="0"/>
        <w:spacing w:before="0" w:after="0" w:line="394" w:lineRule="exact"/>
        <w:ind w:left="0" w:right="0"/>
        <w:jc w:val="left"/>
      </w:pPr>
      <w:bookmarkStart w:id="114" w:name="bookmark114"/>
      <w:bookmarkEnd w:id="114"/>
      <w:r>
        <w:rPr>
          <w:rFonts w:ascii="SimSun" w:eastAsia="SimSun" w:hAnsi="SimSun" w:cs="SimSun"/>
          <w:color w:val="000000"/>
          <w:spacing w:val="0"/>
          <w:w w:val="100"/>
          <w:position w:val="0"/>
        </w:rPr>
        <w:t>①</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②</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③</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④</w:t>
      </w:r>
    </w:p>
    <w:p>
      <w:pPr>
        <w:pStyle w:val="Style9"/>
        <w:keepNext w:val="0"/>
        <w:keepLines w:val="0"/>
        <w:widowControl w:val="0"/>
        <w:numPr>
          <w:ilvl w:val="0"/>
          <w:numId w:val="49"/>
        </w:numPr>
        <w:shd w:val="clear" w:color="auto" w:fill="auto"/>
        <w:tabs>
          <w:tab w:pos="593" w:val="left"/>
        </w:tabs>
        <w:bidi w:val="0"/>
        <w:spacing w:before="0" w:after="0" w:line="394" w:lineRule="exact"/>
        <w:ind w:left="0" w:right="0"/>
        <w:jc w:val="left"/>
      </w:pPr>
      <w:bookmarkStart w:id="115" w:name="bookmark115"/>
      <w:bookmarkEnd w:id="115"/>
      <w:r>
        <w:rPr>
          <w:rFonts w:ascii="SimSun" w:eastAsia="SimSun" w:hAnsi="SimSun" w:cs="SimSun"/>
          <w:color w:val="000000"/>
          <w:spacing w:val="0"/>
          <w:w w:val="100"/>
          <w:position w:val="0"/>
        </w:rPr>
        <w:t>③</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①</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④</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②</w:t>
      </w:r>
    </w:p>
    <w:p>
      <w:pPr>
        <w:pStyle w:val="Style9"/>
        <w:keepNext w:val="0"/>
        <w:keepLines w:val="0"/>
        <w:widowControl w:val="0"/>
        <w:numPr>
          <w:ilvl w:val="0"/>
          <w:numId w:val="49"/>
        </w:numPr>
        <w:shd w:val="clear" w:color="auto" w:fill="auto"/>
        <w:tabs>
          <w:tab w:pos="593" w:val="left"/>
        </w:tabs>
        <w:bidi w:val="0"/>
        <w:spacing w:before="0" w:after="0" w:line="394" w:lineRule="exact"/>
        <w:ind w:left="0" w:right="0"/>
        <w:jc w:val="left"/>
      </w:pPr>
      <w:bookmarkStart w:id="116" w:name="bookmark116"/>
      <w:bookmarkEnd w:id="116"/>
      <w:r>
        <w:rPr>
          <w:rFonts w:ascii="SimSun" w:eastAsia="SimSun" w:hAnsi="SimSun" w:cs="SimSun"/>
          <w:color w:val="000000"/>
          <w:spacing w:val="0"/>
          <w:w w:val="100"/>
          <w:position w:val="0"/>
        </w:rPr>
        <w:t>③</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④</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①</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②</w:t>
      </w:r>
    </w:p>
    <w:p>
      <w:pPr>
        <w:pStyle w:val="Style9"/>
        <w:keepNext w:val="0"/>
        <w:keepLines w:val="0"/>
        <w:widowControl w:val="0"/>
        <w:numPr>
          <w:ilvl w:val="0"/>
          <w:numId w:val="49"/>
        </w:numPr>
        <w:shd w:val="clear" w:color="auto" w:fill="auto"/>
        <w:tabs>
          <w:tab w:pos="593" w:val="left"/>
        </w:tabs>
        <w:bidi w:val="0"/>
        <w:spacing w:before="0" w:after="0" w:line="394" w:lineRule="exact"/>
        <w:ind w:left="0" w:right="0"/>
        <w:jc w:val="left"/>
      </w:pPr>
      <w:bookmarkStart w:id="117" w:name="bookmark117"/>
      <w:bookmarkEnd w:id="117"/>
      <w:r>
        <w:rPr>
          <w:rFonts w:ascii="SimSun" w:eastAsia="SimSun" w:hAnsi="SimSun" w:cs="SimSun"/>
          <w:color w:val="000000"/>
          <w:spacing w:val="0"/>
          <w:w w:val="100"/>
          <w:position w:val="0"/>
        </w:rPr>
        <w:t>①</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③</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②</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④</w:t>
      </w:r>
    </w:p>
    <w:p>
      <w:pPr>
        <w:pStyle w:val="Style2"/>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w:t>
      </w:r>
    </w:p>
    <w:p>
      <w:pPr>
        <w:pStyle w:val="Style2"/>
        <w:keepNext w:val="0"/>
        <w:keepLines w:val="0"/>
        <w:widowControl w:val="0"/>
        <w:shd w:val="clear" w:color="auto" w:fill="auto"/>
        <w:bidi w:val="0"/>
        <w:spacing w:before="0" w:after="0" w:line="394" w:lineRule="exact"/>
        <w:ind w:left="0" w:right="0" w:firstLine="0"/>
        <w:jc w:val="left"/>
      </w:pPr>
      <w:r>
        <w:rPr>
          <w:color w:val="000000"/>
          <w:spacing w:val="0"/>
          <w:w w:val="100"/>
          <w:position w:val="0"/>
        </w:rPr>
        <w:t>【老师解析】项目质量控制体系的建立过程，一般可按以下环节依次展开工作：</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建立系统质量控制网络;</w:t>
      </w:r>
    </w:p>
    <w:p>
      <w:pPr>
        <w:pStyle w:val="Style2"/>
        <w:keepNext w:val="0"/>
        <w:keepLines w:val="0"/>
        <w:widowControl w:val="0"/>
        <w:shd w:val="clear" w:color="auto" w:fill="auto"/>
        <w:bidi w:val="0"/>
        <w:spacing w:before="0" w:after="400" w:line="394" w:lineRule="exact"/>
        <w:ind w:left="0" w:right="0" w:firstLine="0"/>
        <w:jc w:val="left"/>
      </w:pP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制定质量控制制度；</w:t>
      </w: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r>
      <w:r>
        <w:rPr>
          <w:color w:val="000000"/>
          <w:spacing w:val="0"/>
          <w:w w:val="100"/>
          <w:position w:val="0"/>
        </w:rPr>
        <w:t>分析质量控制界面；</w:t>
      </w:r>
      <w:r>
        <w:rPr>
          <w:rFonts w:ascii="Times New Roman" w:eastAsia="Times New Roman" w:hAnsi="Times New Roman" w:cs="Times New Roman"/>
          <w:color w:val="000000"/>
          <w:spacing w:val="0"/>
          <w:w w:val="100"/>
          <w:position w:val="0"/>
          <w:sz w:val="19"/>
          <w:szCs w:val="19"/>
        </w:rPr>
        <w:t>4</w:t>
      </w:r>
      <w:r>
        <w:rPr>
          <w:color w:val="000000"/>
          <w:spacing w:val="0"/>
          <w:w w:val="100"/>
          <w:position w:val="0"/>
          <w:sz w:val="19"/>
          <w:szCs w:val="19"/>
        </w:rPr>
        <w:t>）</w:t>
      </w:r>
      <w:r>
        <w:rPr>
          <w:color w:val="000000"/>
          <w:spacing w:val="0"/>
          <w:w w:val="100"/>
          <w:position w:val="0"/>
        </w:rPr>
        <w:t>编制质量控制计划。</w:t>
      </w:r>
    </w:p>
    <w:p>
      <w:pPr>
        <w:pStyle w:val="Style2"/>
        <w:keepNext w:val="0"/>
        <w:keepLines w:val="0"/>
        <w:widowControl w:val="0"/>
        <w:numPr>
          <w:ilvl w:val="0"/>
          <w:numId w:val="33"/>
        </w:numPr>
        <w:shd w:val="clear" w:color="auto" w:fill="auto"/>
        <w:tabs>
          <w:tab w:pos="440" w:val="left"/>
        </w:tabs>
        <w:bidi w:val="0"/>
        <w:spacing w:before="0" w:after="0" w:line="394" w:lineRule="exact"/>
        <w:ind w:left="0" w:right="0" w:firstLine="0"/>
        <w:jc w:val="left"/>
      </w:pPr>
      <w:bookmarkStart w:id="118" w:name="bookmark118"/>
      <w:bookmarkEnd w:id="118"/>
      <w:r>
        <w:rPr>
          <w:color w:val="000000"/>
          <w:spacing w:val="0"/>
          <w:w w:val="100"/>
          <w:position w:val="0"/>
        </w:rPr>
        <w:t>下列沟通过程的要素中，处于主导地位的是（）。</w:t>
      </w:r>
    </w:p>
    <w:p>
      <w:pPr>
        <w:pStyle w:val="Style2"/>
        <w:keepNext w:val="0"/>
        <w:keepLines w:val="0"/>
        <w:widowControl w:val="0"/>
        <w:numPr>
          <w:ilvl w:val="0"/>
          <w:numId w:val="51"/>
        </w:numPr>
        <w:shd w:val="clear" w:color="auto" w:fill="auto"/>
        <w:tabs>
          <w:tab w:pos="593" w:val="left"/>
        </w:tabs>
        <w:bidi w:val="0"/>
        <w:spacing w:before="0" w:after="0" w:line="394" w:lineRule="exact"/>
        <w:ind w:left="0" w:right="0" w:firstLine="220"/>
        <w:jc w:val="left"/>
      </w:pPr>
      <w:bookmarkStart w:id="119" w:name="bookmark119"/>
      <w:bookmarkEnd w:id="119"/>
      <w:r>
        <w:rPr>
          <w:color w:val="000000"/>
          <w:spacing w:val="0"/>
          <w:w w:val="100"/>
          <w:position w:val="0"/>
        </w:rPr>
        <w:t>沟通环境</w:t>
      </w:r>
    </w:p>
    <w:p>
      <w:pPr>
        <w:pStyle w:val="Style18"/>
        <w:keepNext w:val="0"/>
        <w:keepLines w:val="0"/>
        <w:widowControl w:val="0"/>
        <w:numPr>
          <w:ilvl w:val="0"/>
          <w:numId w:val="51"/>
        </w:numPr>
        <w:shd w:val="clear" w:color="auto" w:fill="auto"/>
        <w:tabs>
          <w:tab w:pos="593" w:val="left"/>
          <w:tab w:pos="3568" w:val="left"/>
        </w:tabs>
        <w:bidi w:val="0"/>
        <w:spacing w:before="0" w:after="0" w:line="394" w:lineRule="exact"/>
        <w:ind w:left="0" w:right="0"/>
        <w:jc w:val="left"/>
      </w:pPr>
      <w:r>
        <w:fldChar w:fldCharType="begin"/>
        <w:instrText xml:space="preserve"> TOC \o "1-5" \h \z </w:instrText>
        <w:fldChar w:fldCharType="separate"/>
      </w:r>
      <w:bookmarkStart w:id="120" w:name="bookmark120"/>
      <w:bookmarkEnd w:id="120"/>
      <w:r>
        <w:rPr>
          <w:color w:val="000000"/>
          <w:spacing w:val="0"/>
          <w:w w:val="100"/>
          <w:position w:val="0"/>
        </w:rPr>
        <w:t>沟通渠道</w:t>
        <w:tab/>
      </w:r>
      <w:r>
        <w:rPr>
          <w:color w:val="000000"/>
          <w:spacing w:val="0"/>
          <w:w w:val="100"/>
          <w:position w:val="0"/>
          <w:shd w:val="clear" w:color="auto" w:fill="FFFFFF"/>
        </w:rPr>
        <w:t>彳―</w:t>
      </w:r>
      <w:r>
        <w:rPr>
          <w:color w:val="000000"/>
          <w:spacing w:val="0"/>
          <w:w w:val="100"/>
          <w:position w:val="0"/>
          <w:shd w:val="clear" w:color="auto" w:fill="FFFFFF"/>
          <w:lang w:val="en-US" w:eastAsia="en-US" w:bidi="en-US"/>
        </w:rPr>
        <w:t>*</w:t>
      </w:r>
    </w:p>
    <w:p>
      <w:pPr>
        <w:pStyle w:val="Style18"/>
        <w:keepNext w:val="0"/>
        <w:keepLines w:val="0"/>
        <w:widowControl w:val="0"/>
        <w:shd w:val="clear" w:color="auto" w:fill="auto"/>
        <w:tabs>
          <w:tab w:pos="4175" w:val="left"/>
        </w:tabs>
        <w:bidi w:val="0"/>
        <w:spacing w:before="0" w:after="0" w:line="394" w:lineRule="exact"/>
        <w:ind w:left="0" w:right="0"/>
        <w:jc w:val="left"/>
      </w:pPr>
      <w:bookmarkStart w:id="121" w:name="bookmark121"/>
      <w:r>
        <w:rPr>
          <w:rFonts w:ascii="Times New Roman" w:eastAsia="Times New Roman" w:hAnsi="Times New Roman" w:cs="Times New Roman"/>
          <w:color w:val="000000"/>
          <w:spacing w:val="0"/>
          <w:w w:val="100"/>
          <w:position w:val="0"/>
          <w:sz w:val="19"/>
          <w:szCs w:val="19"/>
          <w:lang w:val="en-US" w:eastAsia="en-US" w:bidi="en-US"/>
        </w:rPr>
        <w:t>c</w:t>
      </w:r>
      <w:bookmarkEnd w:id="121"/>
      <w:r>
        <w:rPr>
          <w:rFonts w:ascii="Times New Roman" w:eastAsia="Times New Roman" w:hAnsi="Times New Roman" w:cs="Times New Roman"/>
          <w:color w:val="000000"/>
          <w:spacing w:val="0"/>
          <w:w w:val="100"/>
          <w:position w:val="0"/>
          <w:sz w:val="19"/>
          <w:szCs w:val="19"/>
          <w:lang w:val="en-US" w:eastAsia="en-US" w:bidi="en-US"/>
        </w:rPr>
        <w:t>.</w:t>
      </w:r>
      <w:r>
        <w:rPr>
          <w:color w:val="000000"/>
          <w:spacing w:val="0"/>
          <w:w w:val="100"/>
          <w:position w:val="0"/>
        </w:rPr>
        <w:t>沟通主体</w:t>
        <w:tab/>
      </w:r>
      <w:r>
        <w:rPr>
          <w:color w:val="000000"/>
          <w:spacing w:val="0"/>
          <w:w w:val="100"/>
          <w:position w:val="0"/>
          <w:shd w:val="clear" w:color="auto" w:fill="FFFFFF"/>
        </w:rPr>
        <w:t>V</w:t>
      </w:r>
    </w:p>
    <w:p>
      <w:pPr>
        <w:pStyle w:val="Style18"/>
        <w:keepNext w:val="0"/>
        <w:keepLines w:val="0"/>
        <w:widowControl w:val="0"/>
        <w:numPr>
          <w:ilvl w:val="0"/>
          <w:numId w:val="53"/>
        </w:numPr>
        <w:shd w:val="clear" w:color="auto" w:fill="auto"/>
        <w:tabs>
          <w:tab w:pos="3388" w:val="left"/>
        </w:tabs>
        <w:bidi w:val="0"/>
        <w:spacing w:before="0" w:after="0" w:line="394" w:lineRule="exact"/>
        <w:ind w:left="0" w:right="0"/>
        <w:jc w:val="left"/>
      </w:pPr>
      <w:bookmarkStart w:id="122" w:name="bookmark122"/>
      <w:bookmarkEnd w:id="122"/>
      <w:r>
        <w:rPr>
          <w:color w:val="000000"/>
          <w:spacing w:val="0"/>
          <w:w w:val="100"/>
          <w:position w:val="0"/>
        </w:rPr>
        <w:t>沟通客体</w:t>
        <w:tab/>
      </w:r>
      <w:r>
        <w:rPr>
          <w:color w:val="000000"/>
          <w:spacing w:val="0"/>
          <w:w w:val="100"/>
          <w:position w:val="0"/>
          <w:shd w:val="clear" w:color="auto" w:fill="FFFFFF"/>
        </w:rPr>
        <w:t>》</w:t>
      </w:r>
      <w:r>
        <w:rPr>
          <w:color w:val="000000"/>
          <w:spacing w:val="0"/>
          <w:w w:val="100"/>
          <w:position w:val="0"/>
          <w:shd w:val="clear" w:color="auto" w:fill="FFFFFF"/>
          <w:lang w:val="en-US" w:eastAsia="en-US" w:bidi="en-US"/>
        </w:rPr>
        <w:t>Q</w:t>
      </w:r>
    </w:p>
    <w:p>
      <w:pPr>
        <w:pStyle w:val="Style18"/>
        <w:keepNext w:val="0"/>
        <w:keepLines w:val="0"/>
        <w:widowControl w:val="0"/>
        <w:shd w:val="clear" w:color="auto" w:fill="auto"/>
        <w:tabs>
          <w:tab w:pos="3568" w:val="left"/>
        </w:tabs>
        <w:bidi w:val="0"/>
        <w:spacing w:before="0" w:after="0" w:line="240" w:lineRule="auto"/>
        <w:ind w:left="0" w:right="0" w:firstLine="0"/>
        <w:jc w:val="left"/>
      </w:pPr>
      <w:hyperlink w:anchor="bookmark101" w:tooltip="Current Document">
        <w:r>
          <w:rPr>
            <w:color w:val="000000"/>
            <w:spacing w:val="0"/>
            <w:w w:val="100"/>
            <w:position w:val="0"/>
          </w:rPr>
          <w:t>【答案】</w:t>
        </w:r>
        <w:r>
          <w:rPr>
            <w:rFonts w:ascii="Times New Roman" w:eastAsia="Times New Roman" w:hAnsi="Times New Roman" w:cs="Times New Roman"/>
            <w:color w:val="000000"/>
            <w:spacing w:val="0"/>
            <w:w w:val="100"/>
            <w:position w:val="0"/>
            <w:sz w:val="19"/>
            <w:szCs w:val="19"/>
            <w:lang w:val="en-US" w:eastAsia="en-US" w:bidi="en-US"/>
          </w:rPr>
          <w:t>c</w:t>
          <w:tab/>
        </w:r>
        <w:r>
          <w:rPr>
            <w:i/>
            <w:iCs/>
            <w:color w:val="000000"/>
            <w:spacing w:val="0"/>
            <w:w w:val="100"/>
            <w:position w:val="0"/>
            <w:shd w:val="clear" w:color="auto" w:fill="FFFFFF"/>
          </w:rPr>
          <w:t>勺</w:t>
        </w:r>
      </w:hyperlink>
      <w:r>
        <w:fldChar w:fldCharType="end"/>
      </w:r>
    </w:p>
    <w:p>
      <w:pPr>
        <w:pStyle w:val="Style2"/>
        <w:keepNext w:val="0"/>
        <w:keepLines w:val="0"/>
        <w:widowControl w:val="0"/>
        <w:shd w:val="clear" w:color="auto" w:fill="auto"/>
        <w:bidi w:val="0"/>
        <w:spacing w:before="0" w:after="300" w:line="470" w:lineRule="exact"/>
        <w:ind w:left="0" w:right="0" w:firstLine="0"/>
        <w:jc w:val="left"/>
      </w:pPr>
      <w:r>
        <w:rPr>
          <w:color w:val="000000"/>
          <w:spacing w:val="0"/>
          <w:w w:val="100"/>
          <w:position w:val="0"/>
        </w:rPr>
        <w:t>【老师解析】沟通主体可以选择和决定沟通客体、沟通介体、沟通环境和沟通渠道，在沟通过程中处于主 导地位。</w:t>
      </w:r>
    </w:p>
    <w:p>
      <w:pPr>
        <w:pStyle w:val="Style2"/>
        <w:keepNext w:val="0"/>
        <w:keepLines w:val="0"/>
        <w:widowControl w:val="0"/>
        <w:numPr>
          <w:ilvl w:val="0"/>
          <w:numId w:val="33"/>
        </w:numPr>
        <w:shd w:val="clear" w:color="auto" w:fill="auto"/>
        <w:tabs>
          <w:tab w:pos="440" w:val="left"/>
        </w:tabs>
        <w:bidi w:val="0"/>
        <w:spacing w:before="0" w:after="0" w:line="395" w:lineRule="exact"/>
        <w:ind w:left="0" w:right="0" w:firstLine="0"/>
        <w:jc w:val="left"/>
      </w:pPr>
      <w:bookmarkStart w:id="123" w:name="bookmark123"/>
      <w:bookmarkEnd w:id="123"/>
      <w:r>
        <w:rPr>
          <w:color w:val="000000"/>
          <w:spacing w:val="0"/>
          <w:w w:val="100"/>
          <w:position w:val="0"/>
        </w:rPr>
        <w:t>关于建设工程现场文明施工措施的说法，正确的是（）。</w:t>
      </w:r>
    </w:p>
    <w:p>
      <w:pPr>
        <w:pStyle w:val="Style2"/>
        <w:keepNext w:val="0"/>
        <w:keepLines w:val="0"/>
        <w:widowControl w:val="0"/>
        <w:numPr>
          <w:ilvl w:val="0"/>
          <w:numId w:val="55"/>
        </w:numPr>
        <w:shd w:val="clear" w:color="auto" w:fill="auto"/>
        <w:tabs>
          <w:tab w:pos="593" w:val="left"/>
        </w:tabs>
        <w:bidi w:val="0"/>
        <w:spacing w:before="0" w:after="0" w:line="395" w:lineRule="exact"/>
        <w:ind w:left="0" w:right="0" w:firstLine="220"/>
        <w:jc w:val="left"/>
      </w:pPr>
      <w:bookmarkStart w:id="124" w:name="bookmark124"/>
      <w:bookmarkEnd w:id="124"/>
      <w:r>
        <w:rPr>
          <w:color w:val="000000"/>
          <w:spacing w:val="0"/>
          <w:w w:val="100"/>
          <w:position w:val="0"/>
        </w:rPr>
        <w:t>施工现场应设置排水系统，直接排入市政管网</w:t>
      </w:r>
    </w:p>
    <w:p>
      <w:pPr>
        <w:pStyle w:val="Style2"/>
        <w:keepNext w:val="0"/>
        <w:keepLines w:val="0"/>
        <w:widowControl w:val="0"/>
        <w:numPr>
          <w:ilvl w:val="0"/>
          <w:numId w:val="55"/>
        </w:numPr>
        <w:shd w:val="clear" w:color="auto" w:fill="auto"/>
        <w:tabs>
          <w:tab w:pos="593" w:val="left"/>
        </w:tabs>
        <w:bidi w:val="0"/>
        <w:spacing w:before="0" w:after="0" w:line="395" w:lineRule="exact"/>
        <w:ind w:left="0" w:right="0" w:firstLine="220"/>
        <w:jc w:val="left"/>
        <w:rPr>
          <w:sz w:val="19"/>
          <w:szCs w:val="19"/>
        </w:rPr>
      </w:pPr>
      <w:bookmarkStart w:id="125" w:name="bookmark125"/>
      <w:bookmarkEnd w:id="125"/>
      <w:r>
        <w:rPr>
          <w:color w:val="000000"/>
          <w:spacing w:val="0"/>
          <w:w w:val="100"/>
          <w:position w:val="0"/>
          <w:sz w:val="20"/>
          <w:szCs w:val="20"/>
        </w:rPr>
        <w:t>一般工地围挡高度不得低于</w:t>
      </w:r>
      <w:r>
        <w:rPr>
          <w:rFonts w:ascii="Times New Roman" w:eastAsia="Times New Roman" w:hAnsi="Times New Roman" w:cs="Times New Roman"/>
          <w:color w:val="000000"/>
          <w:spacing w:val="0"/>
          <w:w w:val="100"/>
          <w:position w:val="0"/>
          <w:sz w:val="19"/>
          <w:szCs w:val="19"/>
          <w:lang w:val="en-US" w:eastAsia="en-US" w:bidi="en-US"/>
        </w:rPr>
        <w:t>1.6m</w:t>
      </w:r>
    </w:p>
    <w:p>
      <w:pPr>
        <w:pStyle w:val="Style2"/>
        <w:keepNext w:val="0"/>
        <w:keepLines w:val="0"/>
        <w:widowControl w:val="0"/>
        <w:numPr>
          <w:ilvl w:val="0"/>
          <w:numId w:val="55"/>
        </w:numPr>
        <w:shd w:val="clear" w:color="auto" w:fill="auto"/>
        <w:tabs>
          <w:tab w:pos="593" w:val="left"/>
        </w:tabs>
        <w:bidi w:val="0"/>
        <w:spacing w:before="0" w:after="0" w:line="395" w:lineRule="exact"/>
        <w:ind w:left="0" w:right="0" w:firstLine="220"/>
        <w:jc w:val="left"/>
      </w:pPr>
      <w:bookmarkStart w:id="126" w:name="bookmark126"/>
      <w:bookmarkEnd w:id="126"/>
      <w:r>
        <w:rPr>
          <w:color w:val="000000"/>
          <w:spacing w:val="0"/>
          <w:w w:val="100"/>
          <w:position w:val="0"/>
        </w:rPr>
        <w:t>施工现场严禁设置吸烟处，应设置于生活区</w:t>
      </w:r>
    </w:p>
    <w:p>
      <w:pPr>
        <w:pStyle w:val="Style2"/>
        <w:keepNext w:val="0"/>
        <w:keepLines w:val="0"/>
        <w:widowControl w:val="0"/>
        <w:numPr>
          <w:ilvl w:val="0"/>
          <w:numId w:val="55"/>
        </w:numPr>
        <w:shd w:val="clear" w:color="auto" w:fill="auto"/>
        <w:tabs>
          <w:tab w:pos="593" w:val="left"/>
        </w:tabs>
        <w:bidi w:val="0"/>
        <w:spacing w:before="0" w:after="0" w:line="395" w:lineRule="exact"/>
        <w:ind w:left="0" w:right="0" w:firstLine="220"/>
        <w:jc w:val="left"/>
      </w:pPr>
      <w:bookmarkStart w:id="127" w:name="bookmark127"/>
      <w:bookmarkEnd w:id="127"/>
      <w:r>
        <w:rPr>
          <w:color w:val="000000"/>
          <w:spacing w:val="0"/>
          <w:w w:val="100"/>
          <w:position w:val="0"/>
        </w:rPr>
        <w:t>施工总平面图应随工程实施的不同阶段进行调整</w:t>
      </w:r>
    </w:p>
    <w:p>
      <w:pPr>
        <w:pStyle w:val="Style2"/>
        <w:keepNext w:val="0"/>
        <w:keepLines w:val="0"/>
        <w:widowControl w:val="0"/>
        <w:shd w:val="clear" w:color="auto" w:fill="auto"/>
        <w:bidi w:val="0"/>
        <w:spacing w:before="0" w:after="0" w:line="395"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D</w:t>
      </w:r>
    </w:p>
    <w:p>
      <w:pPr>
        <w:pStyle w:val="Style2"/>
        <w:keepNext w:val="0"/>
        <w:keepLines w:val="0"/>
        <w:widowControl w:val="0"/>
        <w:shd w:val="clear" w:color="auto" w:fill="auto"/>
        <w:bidi w:val="0"/>
        <w:spacing w:before="0" w:after="380" w:line="395" w:lineRule="exact"/>
        <w:ind w:left="0" w:right="0" w:firstLine="0"/>
        <w:jc w:val="left"/>
      </w:pPr>
      <w:r>
        <w:rPr>
          <w:color w:val="000000"/>
          <w:spacing w:val="0"/>
          <w:w w:val="100"/>
          <w:position w:val="0"/>
        </w:rPr>
        <w:t>【老师解析】选项</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施工现场应设置排水系统，不能直接排入市政管网选项</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rPr>
        <w:t>工地设置围挡的高度不低 于</w:t>
      </w:r>
      <w:r>
        <w:rPr>
          <w:rFonts w:ascii="Times New Roman" w:eastAsia="Times New Roman" w:hAnsi="Times New Roman" w:cs="Times New Roman"/>
          <w:color w:val="000000"/>
          <w:spacing w:val="0"/>
          <w:w w:val="100"/>
          <w:position w:val="0"/>
          <w:sz w:val="19"/>
          <w:szCs w:val="19"/>
          <w:lang w:val="en-US" w:eastAsia="en-US" w:bidi="en-US"/>
        </w:rPr>
        <w:t>2.5m,</w:t>
      </w:r>
      <w:r>
        <w:rPr>
          <w:color w:val="000000"/>
          <w:spacing w:val="0"/>
          <w:w w:val="100"/>
          <w:position w:val="0"/>
        </w:rPr>
        <w:t>其他工地的围挡高度不低于</w:t>
      </w:r>
      <w:r>
        <w:rPr>
          <w:rFonts w:ascii="Times New Roman" w:eastAsia="Times New Roman" w:hAnsi="Times New Roman" w:cs="Times New Roman"/>
          <w:color w:val="000000"/>
          <w:spacing w:val="0"/>
          <w:w w:val="100"/>
          <w:position w:val="0"/>
          <w:sz w:val="19"/>
          <w:szCs w:val="19"/>
        </w:rPr>
        <w:t>1</w:t>
      </w:r>
      <w:r>
        <w:rPr>
          <w:rFonts w:ascii="Times New Roman" w:eastAsia="Times New Roman" w:hAnsi="Times New Roman" w:cs="Times New Roman"/>
          <w:color w:val="000000"/>
          <w:spacing w:val="0"/>
          <w:w w:val="100"/>
          <w:position w:val="0"/>
          <w:sz w:val="19"/>
          <w:szCs w:val="19"/>
          <w:lang w:val="en-US" w:eastAsia="en-US" w:bidi="en-US"/>
        </w:rPr>
        <w:t>.8m,</w:t>
      </w:r>
      <w:r>
        <w:rPr>
          <w:color w:val="000000"/>
          <w:spacing w:val="0"/>
          <w:w w:val="100"/>
          <w:position w:val="0"/>
        </w:rPr>
        <w:t>选项</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施工现场适当地方设置吸烟处，作业区内禁止随意吸 烟。选项</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 xml:space="preserve">施工总平面图是现场管理、实现文明施工的依据。施工总平面图应对施工机械设备、材料和 构配件的堆场、现场加工场地，以及现场临时运输道路、临时供水供电线路和其他临时设施进行合理布置, </w:t>
      </w:r>
      <w:r>
        <w:rPr>
          <w:color w:val="000000"/>
          <w:spacing w:val="0"/>
          <w:w w:val="100"/>
          <w:position w:val="0"/>
        </w:rPr>
        <w:t>并随工程实施的不同阶段进行场地布置和调整</w:t>
      </w:r>
    </w:p>
    <w:p>
      <w:pPr>
        <w:pStyle w:val="Style2"/>
        <w:keepNext w:val="0"/>
        <w:keepLines w:val="0"/>
        <w:widowControl w:val="0"/>
        <w:numPr>
          <w:ilvl w:val="0"/>
          <w:numId w:val="33"/>
        </w:numPr>
        <w:shd w:val="clear" w:color="auto" w:fill="auto"/>
        <w:tabs>
          <w:tab w:pos="440" w:val="left"/>
        </w:tabs>
        <w:bidi w:val="0"/>
        <w:spacing w:before="0" w:after="140" w:line="394" w:lineRule="exact"/>
        <w:ind w:left="0" w:right="0" w:firstLine="0"/>
        <w:jc w:val="left"/>
      </w:pPr>
      <w:bookmarkStart w:id="128" w:name="bookmark128"/>
      <w:bookmarkEnd w:id="128"/>
      <w:r>
        <w:rPr>
          <w:color w:val="000000"/>
          <w:spacing w:val="0"/>
          <w:w w:val="100"/>
          <w:position w:val="0"/>
        </w:rPr>
        <w:t>施工项目年度成本分析的内容，除了月（季）度成本分析的六个方面以外，重点是（）。</w:t>
      </w:r>
    </w:p>
    <w:p>
      <w:pPr>
        <w:pStyle w:val="Style2"/>
        <w:keepNext w:val="0"/>
        <w:keepLines w:val="0"/>
        <w:widowControl w:val="0"/>
        <w:numPr>
          <w:ilvl w:val="0"/>
          <w:numId w:val="57"/>
        </w:numPr>
        <w:shd w:val="clear" w:color="auto" w:fill="auto"/>
        <w:tabs>
          <w:tab w:pos="593" w:val="left"/>
        </w:tabs>
        <w:bidi w:val="0"/>
        <w:spacing w:before="0" w:after="0" w:line="432" w:lineRule="auto"/>
        <w:ind w:left="0" w:right="0" w:firstLine="220"/>
        <w:jc w:val="left"/>
      </w:pPr>
      <w:bookmarkStart w:id="129" w:name="bookmark129"/>
      <w:bookmarkEnd w:id="129"/>
      <w:r>
        <w:rPr>
          <w:color w:val="000000"/>
          <w:spacing w:val="0"/>
          <w:w w:val="100"/>
          <w:position w:val="0"/>
        </w:rPr>
        <w:t>针对下一年度施工进展情况，制定切实可行的成本管理措施</w:t>
      </w:r>
    </w:p>
    <w:p>
      <w:pPr>
        <w:pStyle w:val="Style2"/>
        <w:keepNext w:val="0"/>
        <w:keepLines w:val="0"/>
        <w:widowControl w:val="0"/>
        <w:numPr>
          <w:ilvl w:val="0"/>
          <w:numId w:val="57"/>
        </w:numPr>
        <w:shd w:val="clear" w:color="auto" w:fill="auto"/>
        <w:tabs>
          <w:tab w:pos="593" w:val="left"/>
        </w:tabs>
        <w:bidi w:val="0"/>
        <w:spacing w:before="0" w:after="0" w:line="432" w:lineRule="auto"/>
        <w:ind w:left="0" w:right="0" w:firstLine="220"/>
        <w:jc w:val="left"/>
      </w:pPr>
      <w:bookmarkStart w:id="130" w:name="bookmark130"/>
      <w:bookmarkEnd w:id="130"/>
      <w:r>
        <w:rPr>
          <w:color w:val="000000"/>
          <w:spacing w:val="0"/>
          <w:w w:val="100"/>
          <w:position w:val="0"/>
        </w:rPr>
        <w:t>通过对技术组织措施执行效果的分析，寻求更加有效的节约途径</w:t>
      </w:r>
    </w:p>
    <w:p>
      <w:pPr>
        <w:pStyle w:val="Style2"/>
        <w:keepNext w:val="0"/>
        <w:keepLines w:val="0"/>
        <w:widowControl w:val="0"/>
        <w:numPr>
          <w:ilvl w:val="0"/>
          <w:numId w:val="57"/>
        </w:numPr>
        <w:shd w:val="clear" w:color="auto" w:fill="auto"/>
        <w:tabs>
          <w:tab w:pos="593" w:val="left"/>
        </w:tabs>
        <w:bidi w:val="0"/>
        <w:spacing w:before="0" w:after="0" w:line="432" w:lineRule="auto"/>
        <w:ind w:left="0" w:right="0" w:firstLine="220"/>
        <w:jc w:val="left"/>
      </w:pPr>
      <w:bookmarkStart w:id="131" w:name="bookmark131"/>
      <w:bookmarkEnd w:id="131"/>
      <w:r>
        <w:rPr>
          <w:color w:val="000000"/>
          <w:spacing w:val="0"/>
          <w:w w:val="100"/>
          <w:position w:val="0"/>
        </w:rPr>
        <w:t>通过实际成本与计划成本的对比，分析成本降低水平</w:t>
      </w:r>
    </w:p>
    <w:p>
      <w:pPr>
        <w:pStyle w:val="Style2"/>
        <w:keepNext w:val="0"/>
        <w:keepLines w:val="0"/>
        <w:widowControl w:val="0"/>
        <w:numPr>
          <w:ilvl w:val="0"/>
          <w:numId w:val="57"/>
        </w:numPr>
        <w:shd w:val="clear" w:color="auto" w:fill="auto"/>
        <w:tabs>
          <w:tab w:pos="593" w:val="left"/>
        </w:tabs>
        <w:bidi w:val="0"/>
        <w:spacing w:before="0" w:after="0" w:line="432" w:lineRule="auto"/>
        <w:ind w:left="0" w:right="0" w:firstLine="220"/>
        <w:jc w:val="left"/>
      </w:pPr>
      <w:bookmarkStart w:id="132" w:name="bookmark132"/>
      <w:bookmarkEnd w:id="132"/>
      <w:r>
        <w:rPr>
          <w:color w:val="000000"/>
          <w:spacing w:val="0"/>
          <w:w w:val="100"/>
          <w:position w:val="0"/>
        </w:rPr>
        <w:t>通过实际成本与目标成本的对比，分析目标成本控制措施落实情况</w:t>
      </w:r>
    </w:p>
    <w:p>
      <w:pPr>
        <w:pStyle w:val="Style2"/>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w:t>
      </w:r>
    </w:p>
    <w:p>
      <w:pPr>
        <w:pStyle w:val="Style2"/>
        <w:keepNext w:val="0"/>
        <w:keepLines w:val="0"/>
        <w:widowControl w:val="0"/>
        <w:shd w:val="clear" w:color="auto" w:fill="auto"/>
        <w:bidi w:val="0"/>
        <w:spacing w:before="0" w:after="540" w:line="394" w:lineRule="exact"/>
        <w:ind w:left="0" w:right="0" w:firstLine="0"/>
        <w:jc w:val="left"/>
      </w:pPr>
      <w:r>
        <w:rPr>
          <w:color w:val="000000"/>
          <w:spacing w:val="0"/>
          <w:w w:val="100"/>
          <w:position w:val="0"/>
        </w:rPr>
        <w:t>【老师解析】年度成本分析的依据是年度成本报表。年度成本分析的内容，除了月（季）度成本分析的六 个方面以外，重点是针对下一年度的施工进展情况制定切实可行的成本管理措施，以保证施工项目成本目 标的实现。</w:t>
      </w:r>
    </w:p>
    <w:p>
      <w:pPr>
        <w:pStyle w:val="Style2"/>
        <w:keepNext w:val="0"/>
        <w:keepLines w:val="0"/>
        <w:widowControl w:val="0"/>
        <w:numPr>
          <w:ilvl w:val="0"/>
          <w:numId w:val="33"/>
        </w:numPr>
        <w:shd w:val="clear" w:color="auto" w:fill="auto"/>
        <w:tabs>
          <w:tab w:pos="440" w:val="left"/>
        </w:tabs>
        <w:bidi w:val="0"/>
        <w:spacing w:before="0" w:after="0" w:line="432" w:lineRule="auto"/>
        <w:ind w:left="0" w:right="0" w:firstLine="0"/>
        <w:jc w:val="left"/>
      </w:pPr>
      <w:bookmarkStart w:id="133" w:name="bookmark133"/>
      <w:bookmarkEnd w:id="133"/>
      <w:r>
        <w:rPr>
          <w:color w:val="000000"/>
          <w:spacing w:val="0"/>
          <w:w w:val="100"/>
          <w:position w:val="0"/>
        </w:rPr>
        <w:t>建筑材料采购合同中应明确结算的（）。</w:t>
      </w:r>
    </w:p>
    <w:p>
      <w:pPr>
        <w:pStyle w:val="Style2"/>
        <w:keepNext w:val="0"/>
        <w:keepLines w:val="0"/>
        <w:widowControl w:val="0"/>
        <w:numPr>
          <w:ilvl w:val="0"/>
          <w:numId w:val="59"/>
        </w:numPr>
        <w:shd w:val="clear" w:color="auto" w:fill="auto"/>
        <w:tabs>
          <w:tab w:pos="593" w:val="left"/>
        </w:tabs>
        <w:bidi w:val="0"/>
        <w:spacing w:before="0" w:after="0" w:line="432" w:lineRule="auto"/>
        <w:ind w:left="0" w:right="0" w:firstLine="220"/>
        <w:jc w:val="both"/>
      </w:pPr>
      <w:bookmarkStart w:id="134" w:name="bookmark134"/>
      <w:bookmarkEnd w:id="134"/>
      <w:r>
        <w:rPr>
          <w:color w:val="000000"/>
          <w:spacing w:val="0"/>
          <w:w w:val="100"/>
          <w:position w:val="0"/>
        </w:rPr>
        <w:t>时间、方式和手续</w:t>
      </w:r>
    </w:p>
    <w:p>
      <w:pPr>
        <w:pStyle w:val="Style2"/>
        <w:keepNext w:val="0"/>
        <w:keepLines w:val="0"/>
        <w:widowControl w:val="0"/>
        <w:numPr>
          <w:ilvl w:val="0"/>
          <w:numId w:val="59"/>
        </w:numPr>
        <w:shd w:val="clear" w:color="auto" w:fill="auto"/>
        <w:tabs>
          <w:tab w:pos="593" w:val="left"/>
        </w:tabs>
        <w:bidi w:val="0"/>
        <w:spacing w:before="0" w:after="0" w:line="432" w:lineRule="auto"/>
        <w:ind w:left="0" w:right="0" w:firstLine="220"/>
        <w:jc w:val="both"/>
      </w:pPr>
      <w:bookmarkStart w:id="135" w:name="bookmark135"/>
      <w:bookmarkEnd w:id="135"/>
      <w:r>
        <w:rPr>
          <w:color w:val="000000"/>
          <w:spacing w:val="0"/>
          <w:w w:val="100"/>
          <w:position w:val="0"/>
        </w:rPr>
        <w:t>地点、时间和人员</w:t>
      </w:r>
    </w:p>
    <w:p>
      <w:pPr>
        <w:pStyle w:val="Style2"/>
        <w:keepNext w:val="0"/>
        <w:keepLines w:val="0"/>
        <w:widowControl w:val="0"/>
        <w:numPr>
          <w:ilvl w:val="0"/>
          <w:numId w:val="59"/>
        </w:numPr>
        <w:shd w:val="clear" w:color="auto" w:fill="auto"/>
        <w:tabs>
          <w:tab w:pos="593" w:val="left"/>
        </w:tabs>
        <w:bidi w:val="0"/>
        <w:spacing w:before="0" w:after="0" w:line="432" w:lineRule="auto"/>
        <w:ind w:left="0" w:right="0" w:firstLine="220"/>
        <w:jc w:val="both"/>
      </w:pPr>
      <w:bookmarkStart w:id="136" w:name="bookmark136"/>
      <w:bookmarkEnd w:id="136"/>
      <w:r>
        <w:rPr>
          <w:color w:val="000000"/>
          <w:spacing w:val="0"/>
          <w:w w:val="100"/>
          <w:position w:val="0"/>
        </w:rPr>
        <w:t>时间、方式和人员</w:t>
      </w:r>
    </w:p>
    <w:p>
      <w:pPr>
        <w:pStyle w:val="Style2"/>
        <w:keepNext w:val="0"/>
        <w:keepLines w:val="0"/>
        <w:widowControl w:val="0"/>
        <w:numPr>
          <w:ilvl w:val="0"/>
          <w:numId w:val="59"/>
        </w:numPr>
        <w:shd w:val="clear" w:color="auto" w:fill="auto"/>
        <w:tabs>
          <w:tab w:pos="593" w:val="left"/>
        </w:tabs>
        <w:bidi w:val="0"/>
        <w:spacing w:before="0" w:after="0" w:line="432" w:lineRule="auto"/>
        <w:ind w:left="0" w:right="0" w:firstLine="220"/>
        <w:jc w:val="both"/>
      </w:pPr>
      <w:bookmarkStart w:id="137" w:name="bookmark137"/>
      <w:bookmarkEnd w:id="137"/>
      <w:r>
        <w:rPr>
          <w:color w:val="000000"/>
          <w:spacing w:val="0"/>
          <w:w w:val="100"/>
          <w:position w:val="0"/>
        </w:rPr>
        <w:t>地点、人员和手续</w:t>
      </w:r>
    </w:p>
    <w:p>
      <w:pPr>
        <w:pStyle w:val="Style2"/>
        <w:keepNext w:val="0"/>
        <w:keepLines w:val="0"/>
        <w:widowControl w:val="0"/>
        <w:shd w:val="clear" w:color="auto" w:fill="auto"/>
        <w:bidi w:val="0"/>
        <w:spacing w:before="0" w:after="140" w:line="240" w:lineRule="auto"/>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w:t>
      </w:r>
    </w:p>
    <w:p>
      <w:pPr>
        <w:pStyle w:val="Style2"/>
        <w:keepNext w:val="0"/>
        <w:keepLines w:val="0"/>
        <w:widowControl w:val="0"/>
        <w:shd w:val="clear" w:color="auto" w:fill="auto"/>
        <w:bidi w:val="0"/>
        <w:spacing w:before="0" w:after="380" w:line="240" w:lineRule="auto"/>
        <w:ind w:left="0" w:right="0" w:firstLine="0"/>
        <w:jc w:val="left"/>
      </w:pPr>
      <w:r>
        <w:rPr>
          <w:color w:val="000000"/>
          <w:spacing w:val="0"/>
          <w:w w:val="100"/>
          <w:position w:val="0"/>
        </w:rPr>
        <w:t>【老师解析】建筑材料采购结算合同中应明确结算的时间、方式和手续。</w:t>
      </w:r>
    </w:p>
    <w:p>
      <w:pPr>
        <w:pStyle w:val="Style2"/>
        <w:keepNext w:val="0"/>
        <w:keepLines w:val="0"/>
        <w:widowControl w:val="0"/>
        <w:numPr>
          <w:ilvl w:val="0"/>
          <w:numId w:val="33"/>
        </w:numPr>
        <w:shd w:val="clear" w:color="auto" w:fill="auto"/>
        <w:tabs>
          <w:tab w:pos="440" w:val="left"/>
        </w:tabs>
        <w:bidi w:val="0"/>
        <w:spacing w:before="0" w:after="0" w:line="394" w:lineRule="exact"/>
        <w:ind w:left="0" w:right="0" w:firstLine="0"/>
        <w:jc w:val="left"/>
      </w:pPr>
      <w:bookmarkStart w:id="138" w:name="bookmark138"/>
      <w:bookmarkEnd w:id="138"/>
      <w:r>
        <w:rPr>
          <w:color w:val="000000"/>
          <w:spacing w:val="0"/>
          <w:w w:val="100"/>
          <w:position w:val="0"/>
        </w:rPr>
        <w:t>根据《职业健康安全管理体系要求及使用指南》，属于运行部分的内容是（）。</w:t>
      </w:r>
    </w:p>
    <w:p>
      <w:pPr>
        <w:pStyle w:val="Style2"/>
        <w:keepNext w:val="0"/>
        <w:keepLines w:val="0"/>
        <w:widowControl w:val="0"/>
        <w:shd w:val="clear" w:color="auto" w:fill="auto"/>
        <w:bidi w:val="0"/>
        <w:spacing w:before="0" w:after="140" w:line="394" w:lineRule="exact"/>
        <w:ind w:left="0" w:right="0" w:firstLine="220"/>
        <w:jc w:val="left"/>
      </w:pPr>
      <w:r>
        <w:rPr>
          <w:rFonts w:ascii="Times New Roman" w:eastAsia="Times New Roman" w:hAnsi="Times New Roman" w:cs="Times New Roman"/>
          <w:smallCaps/>
          <w:color w:val="000000"/>
          <w:spacing w:val="0"/>
          <w:w w:val="100"/>
          <w:position w:val="0"/>
          <w:sz w:val="26"/>
          <w:szCs w:val="26"/>
          <w:lang w:val="en-US" w:eastAsia="en-US" w:bidi="en-US"/>
        </w:rPr>
        <w:t>a.</w:t>
      </w:r>
      <w:r>
        <w:rPr>
          <w:color w:val="000000"/>
          <w:spacing w:val="0"/>
          <w:w w:val="100"/>
          <w:position w:val="0"/>
        </w:rPr>
        <w:t>管理评审</w:t>
      </w:r>
    </w:p>
    <w:p>
      <w:pPr>
        <w:pStyle w:val="Style2"/>
        <w:keepNext w:val="0"/>
        <w:keepLines w:val="0"/>
        <w:widowControl w:val="0"/>
        <w:numPr>
          <w:ilvl w:val="0"/>
          <w:numId w:val="61"/>
        </w:numPr>
        <w:shd w:val="clear" w:color="auto" w:fill="auto"/>
        <w:tabs>
          <w:tab w:pos="578" w:val="left"/>
        </w:tabs>
        <w:bidi w:val="0"/>
        <w:spacing w:before="0" w:after="0" w:line="432" w:lineRule="auto"/>
        <w:ind w:left="0" w:right="0" w:firstLine="220"/>
        <w:jc w:val="left"/>
      </w:pPr>
      <w:bookmarkStart w:id="139" w:name="bookmark139"/>
      <w:bookmarkEnd w:id="139"/>
      <w:r>
        <w:rPr>
          <w:color w:val="000000"/>
          <w:spacing w:val="0"/>
          <w:w w:val="100"/>
          <w:position w:val="0"/>
        </w:rPr>
        <w:t>危险源辨识</w:t>
      </w:r>
    </w:p>
    <w:p>
      <w:pPr>
        <w:pStyle w:val="Style2"/>
        <w:keepNext w:val="0"/>
        <w:keepLines w:val="0"/>
        <w:widowControl w:val="0"/>
        <w:numPr>
          <w:ilvl w:val="0"/>
          <w:numId w:val="61"/>
        </w:numPr>
        <w:shd w:val="clear" w:color="auto" w:fill="auto"/>
        <w:tabs>
          <w:tab w:pos="578" w:val="left"/>
        </w:tabs>
        <w:bidi w:val="0"/>
        <w:spacing w:before="0" w:after="0" w:line="432" w:lineRule="auto"/>
        <w:ind w:left="0" w:right="0" w:firstLine="220"/>
        <w:jc w:val="left"/>
      </w:pPr>
      <w:bookmarkStart w:id="140" w:name="bookmark140"/>
      <w:bookmarkEnd w:id="140"/>
      <w:r>
        <w:rPr>
          <w:color w:val="000000"/>
          <w:spacing w:val="0"/>
          <w:w w:val="100"/>
          <w:position w:val="0"/>
        </w:rPr>
        <w:t>理解组织及其所处的环境</w:t>
      </w:r>
    </w:p>
    <w:p>
      <w:pPr>
        <w:pStyle w:val="Style2"/>
        <w:keepNext w:val="0"/>
        <w:keepLines w:val="0"/>
        <w:widowControl w:val="0"/>
        <w:numPr>
          <w:ilvl w:val="0"/>
          <w:numId w:val="61"/>
        </w:numPr>
        <w:shd w:val="clear" w:color="auto" w:fill="auto"/>
        <w:tabs>
          <w:tab w:pos="588" w:val="left"/>
        </w:tabs>
        <w:bidi w:val="0"/>
        <w:spacing w:before="0" w:after="0" w:line="432" w:lineRule="auto"/>
        <w:ind w:left="0" w:right="0" w:firstLine="220"/>
        <w:jc w:val="both"/>
      </w:pPr>
      <w:bookmarkStart w:id="141" w:name="bookmark141"/>
      <w:bookmarkEnd w:id="141"/>
      <w:r>
        <w:rPr>
          <w:color w:val="000000"/>
          <w:spacing w:val="0"/>
          <w:w w:val="100"/>
          <w:position w:val="0"/>
        </w:rPr>
        <w:t>应急准备和响应</w:t>
      </w:r>
    </w:p>
    <w:p>
      <w:pPr>
        <w:pStyle w:val="Style2"/>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D</w:t>
      </w:r>
    </w:p>
    <w:p>
      <w:pPr>
        <w:pStyle w:val="Style2"/>
        <w:keepNext w:val="0"/>
        <w:keepLines w:val="0"/>
        <w:widowControl w:val="0"/>
        <w:shd w:val="clear" w:color="auto" w:fill="auto"/>
        <w:bidi w:val="0"/>
        <w:spacing w:before="0" w:after="380" w:line="394" w:lineRule="exact"/>
        <w:ind w:left="0" w:right="0" w:firstLine="0"/>
        <w:jc w:val="left"/>
      </w:pPr>
      <w:r>
        <w:rPr>
          <w:color w:val="000000"/>
          <w:spacing w:val="0"/>
          <w:w w:val="100"/>
          <w:position w:val="0"/>
        </w:rPr>
        <w:t>【老师解析】运行包括：运行策划和控制、应急准备和响应。</w:t>
      </w:r>
    </w:p>
    <w:p>
      <w:pPr>
        <w:pStyle w:val="Style2"/>
        <w:keepNext w:val="0"/>
        <w:keepLines w:val="0"/>
        <w:widowControl w:val="0"/>
        <w:numPr>
          <w:ilvl w:val="0"/>
          <w:numId w:val="33"/>
        </w:numPr>
        <w:shd w:val="clear" w:color="auto" w:fill="auto"/>
        <w:tabs>
          <w:tab w:pos="440" w:val="left"/>
        </w:tabs>
        <w:bidi w:val="0"/>
        <w:spacing w:before="0" w:after="140" w:line="394" w:lineRule="exact"/>
        <w:ind w:left="0" w:right="0" w:firstLine="0"/>
        <w:jc w:val="left"/>
      </w:pPr>
      <w:bookmarkStart w:id="142" w:name="bookmark142"/>
      <w:bookmarkEnd w:id="142"/>
      <w:r>
        <w:rPr>
          <w:color w:val="000000"/>
          <w:spacing w:val="0"/>
          <w:w w:val="100"/>
          <w:position w:val="0"/>
        </w:rPr>
        <w:t>下列施工项目综合成本的分析方法中，可以全面了解单位工程的成本构成和降低成本来源的是</w:t>
      </w:r>
      <w:r>
        <w:rPr>
          <w:color w:val="000000"/>
          <w:spacing w:val="0"/>
          <w:w w:val="100"/>
          <w:position w:val="0"/>
          <w:sz w:val="19"/>
          <w:szCs w:val="19"/>
        </w:rPr>
        <w:t>（</w:t>
      </w:r>
      <w:r>
        <w:rPr>
          <w:color w:val="000000"/>
          <w:spacing w:val="0"/>
          <w:w w:val="100"/>
          <w:position w:val="0"/>
        </w:rPr>
        <w:t>）。</w:t>
      </w:r>
    </w:p>
    <w:p>
      <w:pPr>
        <w:pStyle w:val="Style2"/>
        <w:keepNext w:val="0"/>
        <w:keepLines w:val="0"/>
        <w:widowControl w:val="0"/>
        <w:numPr>
          <w:ilvl w:val="0"/>
          <w:numId w:val="63"/>
        </w:numPr>
        <w:shd w:val="clear" w:color="auto" w:fill="auto"/>
        <w:tabs>
          <w:tab w:pos="593" w:val="left"/>
        </w:tabs>
        <w:bidi w:val="0"/>
        <w:spacing w:before="0" w:after="0" w:line="432" w:lineRule="auto"/>
        <w:ind w:left="0" w:right="0" w:firstLine="220"/>
        <w:jc w:val="both"/>
      </w:pPr>
      <w:bookmarkStart w:id="143" w:name="bookmark143"/>
      <w:bookmarkEnd w:id="143"/>
      <w:r>
        <w:rPr>
          <w:color w:val="000000"/>
          <w:spacing w:val="0"/>
          <w:w w:val="100"/>
          <w:position w:val="0"/>
        </w:rPr>
        <w:t>分部分项工程成本分析</w:t>
      </w:r>
    </w:p>
    <w:p>
      <w:pPr>
        <w:pStyle w:val="Style2"/>
        <w:keepNext w:val="0"/>
        <w:keepLines w:val="0"/>
        <w:widowControl w:val="0"/>
        <w:numPr>
          <w:ilvl w:val="0"/>
          <w:numId w:val="63"/>
        </w:numPr>
        <w:shd w:val="clear" w:color="auto" w:fill="auto"/>
        <w:tabs>
          <w:tab w:pos="593" w:val="left"/>
        </w:tabs>
        <w:bidi w:val="0"/>
        <w:spacing w:before="0" w:after="0" w:line="432" w:lineRule="auto"/>
        <w:ind w:left="0" w:right="0" w:firstLine="220"/>
        <w:jc w:val="both"/>
      </w:pPr>
      <w:bookmarkStart w:id="144" w:name="bookmark144"/>
      <w:bookmarkEnd w:id="144"/>
      <w:r>
        <w:rPr>
          <w:color w:val="000000"/>
          <w:spacing w:val="0"/>
          <w:w w:val="100"/>
          <w:position w:val="0"/>
        </w:rPr>
        <w:t>月（季）度成本分析</w:t>
      </w:r>
    </w:p>
    <w:p>
      <w:pPr>
        <w:pStyle w:val="Style2"/>
        <w:keepNext w:val="0"/>
        <w:keepLines w:val="0"/>
        <w:widowControl w:val="0"/>
        <w:numPr>
          <w:ilvl w:val="0"/>
          <w:numId w:val="63"/>
        </w:numPr>
        <w:shd w:val="clear" w:color="auto" w:fill="auto"/>
        <w:tabs>
          <w:tab w:pos="593" w:val="left"/>
        </w:tabs>
        <w:bidi w:val="0"/>
        <w:spacing w:before="0" w:after="0" w:line="432" w:lineRule="auto"/>
        <w:ind w:left="0" w:right="0" w:firstLine="220"/>
        <w:jc w:val="both"/>
      </w:pPr>
      <w:bookmarkStart w:id="145" w:name="bookmark145"/>
      <w:bookmarkEnd w:id="145"/>
      <w:r>
        <w:rPr>
          <w:color w:val="000000"/>
          <w:spacing w:val="0"/>
          <w:w w:val="100"/>
          <w:position w:val="0"/>
        </w:rPr>
        <w:t>竣工成本的综合分析</w:t>
      </w:r>
    </w:p>
    <w:p>
      <w:pPr>
        <w:pStyle w:val="Style2"/>
        <w:keepNext w:val="0"/>
        <w:keepLines w:val="0"/>
        <w:widowControl w:val="0"/>
        <w:numPr>
          <w:ilvl w:val="0"/>
          <w:numId w:val="63"/>
        </w:numPr>
        <w:shd w:val="clear" w:color="auto" w:fill="auto"/>
        <w:tabs>
          <w:tab w:pos="593" w:val="left"/>
        </w:tabs>
        <w:bidi w:val="0"/>
        <w:spacing w:before="0" w:after="0" w:line="432" w:lineRule="auto"/>
        <w:ind w:left="0" w:right="0" w:firstLine="220"/>
        <w:jc w:val="both"/>
      </w:pPr>
      <w:bookmarkStart w:id="146" w:name="bookmark146"/>
      <w:bookmarkEnd w:id="146"/>
      <w:r>
        <w:rPr>
          <w:color w:val="000000"/>
          <w:spacing w:val="0"/>
          <w:w w:val="100"/>
          <w:position w:val="0"/>
        </w:rPr>
        <w:t>年度成本分析</w:t>
      </w:r>
    </w:p>
    <w:p>
      <w:pPr>
        <w:pStyle w:val="Style2"/>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C</w:t>
      </w:r>
    </w:p>
    <w:p>
      <w:pPr>
        <w:pStyle w:val="Style2"/>
        <w:keepNext w:val="0"/>
        <w:keepLines w:val="0"/>
        <w:widowControl w:val="0"/>
        <w:shd w:val="clear" w:color="auto" w:fill="auto"/>
        <w:bidi w:val="0"/>
        <w:spacing w:before="0" w:after="140" w:line="394" w:lineRule="exact"/>
        <w:ind w:left="0" w:right="0" w:firstLine="0"/>
        <w:jc w:val="left"/>
        <w:sectPr>
          <w:footerReference w:type="default" r:id="rId6"/>
          <w:footnotePr>
            <w:pos w:val="pageBottom"/>
            <w:numFmt w:val="decimal"/>
            <w:numRestart w:val="continuous"/>
          </w:footnotePr>
          <w:type w:val="continuous"/>
          <w:pgSz w:w="11900" w:h="16840"/>
          <w:pgMar w:top="1307" w:right="921" w:bottom="1365" w:left="985" w:header="879" w:footer="3" w:gutter="0"/>
          <w:cols w:space="720"/>
          <w:noEndnote/>
          <w:rtlGutter w:val="0"/>
          <w:docGrid w:linePitch="360"/>
        </w:sectPr>
      </w:pPr>
      <w:r>
        <w:rPr>
          <w:color w:val="000000"/>
          <w:spacing w:val="0"/>
          <w:w w:val="100"/>
          <w:position w:val="0"/>
        </w:rPr>
        <w:t>【老师解析】竣工成本的综合分析：通过以上分析，可以全面了解单位工程的成本构成和降低成本的来源,</w:t>
      </w:r>
    </w:p>
    <w:p>
      <w:pPr>
        <w:pStyle w:val="Style2"/>
        <w:keepNext w:val="0"/>
        <w:keepLines w:val="0"/>
        <w:widowControl w:val="0"/>
        <w:shd w:val="clear" w:color="auto" w:fill="auto"/>
        <w:bidi w:val="0"/>
        <w:spacing w:before="0" w:after="300" w:line="240" w:lineRule="auto"/>
        <w:ind w:left="0" w:right="0" w:firstLine="0"/>
        <w:jc w:val="left"/>
      </w:pPr>
      <w:r>
        <w:rPr>
          <w:color w:val="000000"/>
          <w:spacing w:val="0"/>
          <w:w w:val="100"/>
          <w:position w:val="0"/>
        </w:rPr>
        <w:t>对今后同类工程的成本管理理提供参考</w:t>
      </w:r>
    </w:p>
    <w:p>
      <w:pPr>
        <w:pStyle w:val="Style2"/>
        <w:keepNext w:val="0"/>
        <w:keepLines w:val="0"/>
        <w:widowControl w:val="0"/>
        <w:numPr>
          <w:ilvl w:val="0"/>
          <w:numId w:val="65"/>
        </w:numPr>
        <w:shd w:val="clear" w:color="auto" w:fill="auto"/>
        <w:tabs>
          <w:tab w:pos="435" w:val="left"/>
        </w:tabs>
        <w:bidi w:val="0"/>
        <w:spacing w:before="0" w:after="0" w:line="389" w:lineRule="exact"/>
        <w:ind w:left="0" w:right="0" w:firstLine="0"/>
        <w:jc w:val="left"/>
      </w:pPr>
      <w:bookmarkStart w:id="147" w:name="bookmark147"/>
      <w:bookmarkEnd w:id="147"/>
      <w:r>
        <w:rPr>
          <w:color w:val="000000"/>
          <w:spacing w:val="0"/>
          <w:w w:val="100"/>
          <w:position w:val="0"/>
        </w:rPr>
        <w:t>关于施工专业分包合同的说法，正确的是（）</w:t>
      </w:r>
    </w:p>
    <w:p>
      <w:pPr>
        <w:pStyle w:val="Style2"/>
        <w:keepNext w:val="0"/>
        <w:keepLines w:val="0"/>
        <w:widowControl w:val="0"/>
        <w:numPr>
          <w:ilvl w:val="0"/>
          <w:numId w:val="67"/>
        </w:numPr>
        <w:shd w:val="clear" w:color="auto" w:fill="auto"/>
        <w:tabs>
          <w:tab w:pos="593" w:val="left"/>
        </w:tabs>
        <w:bidi w:val="0"/>
        <w:spacing w:before="0" w:after="0" w:line="389" w:lineRule="exact"/>
        <w:ind w:left="0" w:right="0" w:firstLine="220"/>
        <w:jc w:val="left"/>
      </w:pPr>
      <w:bookmarkStart w:id="148" w:name="bookmark148"/>
      <w:bookmarkEnd w:id="148"/>
      <w:r>
        <w:rPr>
          <w:color w:val="000000"/>
          <w:spacing w:val="0"/>
          <w:w w:val="100"/>
          <w:position w:val="0"/>
        </w:rPr>
        <w:t>分包合同约定的工程变更调整的合同价款应与工程进度款同期调整支付</w:t>
      </w:r>
    </w:p>
    <w:p>
      <w:pPr>
        <w:pStyle w:val="Style2"/>
        <w:keepNext w:val="0"/>
        <w:keepLines w:val="0"/>
        <w:widowControl w:val="0"/>
        <w:numPr>
          <w:ilvl w:val="0"/>
          <w:numId w:val="67"/>
        </w:numPr>
        <w:shd w:val="clear" w:color="auto" w:fill="auto"/>
        <w:tabs>
          <w:tab w:pos="593" w:val="left"/>
        </w:tabs>
        <w:bidi w:val="0"/>
        <w:spacing w:before="0" w:after="0" w:line="389" w:lineRule="exact"/>
        <w:ind w:left="0" w:right="0" w:firstLine="220"/>
        <w:jc w:val="left"/>
      </w:pPr>
      <w:bookmarkStart w:id="149" w:name="bookmark149"/>
      <w:bookmarkEnd w:id="149"/>
      <w:r>
        <w:rPr>
          <w:color w:val="000000"/>
          <w:spacing w:val="0"/>
          <w:w w:val="100"/>
          <w:position w:val="0"/>
        </w:rPr>
        <w:t>分包人须服从由发包人直接发出的与分包上程有关的指令</w:t>
      </w:r>
    </w:p>
    <w:p>
      <w:pPr>
        <w:pStyle w:val="Style2"/>
        <w:keepNext w:val="0"/>
        <w:keepLines w:val="0"/>
        <w:widowControl w:val="0"/>
        <w:numPr>
          <w:ilvl w:val="0"/>
          <w:numId w:val="67"/>
        </w:numPr>
        <w:shd w:val="clear" w:color="auto" w:fill="auto"/>
        <w:tabs>
          <w:tab w:pos="593" w:val="left"/>
        </w:tabs>
        <w:bidi w:val="0"/>
        <w:spacing w:before="0" w:after="0" w:line="389" w:lineRule="exact"/>
        <w:ind w:left="0" w:right="0" w:firstLine="220"/>
        <w:jc w:val="left"/>
      </w:pPr>
      <w:bookmarkStart w:id="150" w:name="bookmark150"/>
      <w:bookmarkEnd w:id="150"/>
      <w:r>
        <w:rPr>
          <w:color w:val="000000"/>
          <w:spacing w:val="0"/>
          <w:w w:val="100"/>
          <w:position w:val="0"/>
        </w:rPr>
        <w:t>承包人要求分包人采取特殊措施保护所增加的费用，由分包人负责</w:t>
      </w:r>
    </w:p>
    <w:p>
      <w:pPr>
        <w:pStyle w:val="Style2"/>
        <w:keepNext w:val="0"/>
        <w:keepLines w:val="0"/>
        <w:widowControl w:val="0"/>
        <w:numPr>
          <w:ilvl w:val="0"/>
          <w:numId w:val="67"/>
        </w:numPr>
        <w:shd w:val="clear" w:color="auto" w:fill="auto"/>
        <w:tabs>
          <w:tab w:pos="593" w:val="left"/>
        </w:tabs>
        <w:bidi w:val="0"/>
        <w:spacing w:before="0" w:after="0" w:line="389" w:lineRule="exact"/>
        <w:ind w:left="0" w:right="0" w:firstLine="220"/>
        <w:jc w:val="left"/>
      </w:pPr>
      <w:bookmarkStart w:id="151" w:name="bookmark151"/>
      <w:bookmarkEnd w:id="151"/>
      <w:r>
        <w:rPr>
          <w:color w:val="000000"/>
          <w:spacing w:val="0"/>
          <w:w w:val="100"/>
          <w:position w:val="0"/>
        </w:rPr>
        <w:t>分包人不得将劳务作业再分包给具有相应劳务分包资质的劳务分包企业</w:t>
      </w:r>
    </w:p>
    <w:p>
      <w:pPr>
        <w:pStyle w:val="Style2"/>
        <w:keepNext w:val="0"/>
        <w:keepLines w:val="0"/>
        <w:widowControl w:val="0"/>
        <w:shd w:val="clear" w:color="auto" w:fill="auto"/>
        <w:bidi w:val="0"/>
        <w:spacing w:before="0" w:after="0" w:line="389"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w:t>
      </w:r>
    </w:p>
    <w:p>
      <w:pPr>
        <w:pStyle w:val="Style2"/>
        <w:keepNext w:val="0"/>
        <w:keepLines w:val="0"/>
        <w:widowControl w:val="0"/>
        <w:shd w:val="clear" w:color="auto" w:fill="auto"/>
        <w:bidi w:val="0"/>
        <w:spacing w:before="0" w:after="480" w:line="389" w:lineRule="exact"/>
        <w:ind w:left="0" w:right="0" w:firstLine="0"/>
        <w:jc w:val="left"/>
      </w:pPr>
      <w:r>
        <w:rPr>
          <w:color w:val="000000"/>
          <w:spacing w:val="0"/>
          <w:w w:val="100"/>
          <w:position w:val="0"/>
        </w:rPr>
        <w:t>【老师解析】分包合同约定的工程变更调整的合同价款、合同价款的调整、索赔的价款或费用以及其他约 定的追加合同价款，应与工程进度款同期调整支付，</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选项正确；分包人不得以任何理由与发包人或工程 师发生直接工作联系，分包人不得直接致函发包人或工程师，也不得直接接受发包人或工程师的指令，</w:t>
      </w:r>
      <w:r>
        <w:rPr>
          <w:rFonts w:ascii="Times New Roman" w:eastAsia="Times New Roman" w:hAnsi="Times New Roman" w:cs="Times New Roman"/>
          <w:color w:val="000000"/>
          <w:spacing w:val="0"/>
          <w:w w:val="100"/>
          <w:position w:val="0"/>
          <w:sz w:val="19"/>
          <w:szCs w:val="19"/>
          <w:lang w:val="en-US" w:eastAsia="en-US" w:bidi="en-US"/>
        </w:rPr>
        <w:t xml:space="preserve">B </w:t>
      </w:r>
      <w:r>
        <w:rPr>
          <w:color w:val="000000"/>
          <w:spacing w:val="0"/>
          <w:w w:val="100"/>
          <w:position w:val="0"/>
        </w:rPr>
        <w:t>选项错误；承包人要求分包人采取特殊措施保护的工程部位和相应的追加合同价款，双方在合同专用条款 内约定,</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 xml:space="preserve">选项错误;分包人经承包人同意可以将劳务作业再分包给具有相应劳务分包资质的劳务分包企业, </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选项错误。</w:t>
      </w:r>
    </w:p>
    <w:p>
      <w:pPr>
        <w:pStyle w:val="Style2"/>
        <w:keepNext w:val="0"/>
        <w:keepLines w:val="0"/>
        <w:widowControl w:val="0"/>
        <w:numPr>
          <w:ilvl w:val="0"/>
          <w:numId w:val="65"/>
        </w:numPr>
        <w:shd w:val="clear" w:color="auto" w:fill="auto"/>
        <w:tabs>
          <w:tab w:pos="435" w:val="left"/>
        </w:tabs>
        <w:bidi w:val="0"/>
        <w:spacing w:before="0" w:after="0" w:line="427" w:lineRule="auto"/>
        <w:ind w:left="0" w:right="0" w:firstLine="0"/>
        <w:jc w:val="left"/>
      </w:pPr>
      <w:bookmarkStart w:id="152" w:name="bookmark152"/>
      <w:bookmarkEnd w:id="152"/>
      <w:r>
        <w:rPr>
          <w:color w:val="000000"/>
          <w:spacing w:val="0"/>
          <w:w w:val="100"/>
          <w:position w:val="0"/>
        </w:rPr>
        <w:t>关于施工成本核算的说法，正确的是（）。</w:t>
      </w:r>
    </w:p>
    <w:p>
      <w:pPr>
        <w:pStyle w:val="Style2"/>
        <w:keepNext w:val="0"/>
        <w:keepLines w:val="0"/>
        <w:widowControl w:val="0"/>
        <w:numPr>
          <w:ilvl w:val="0"/>
          <w:numId w:val="69"/>
        </w:numPr>
        <w:shd w:val="clear" w:color="auto" w:fill="auto"/>
        <w:tabs>
          <w:tab w:pos="593" w:val="left"/>
        </w:tabs>
        <w:bidi w:val="0"/>
        <w:spacing w:before="0" w:after="0" w:line="427" w:lineRule="auto"/>
        <w:ind w:left="0" w:right="0" w:firstLine="220"/>
        <w:jc w:val="left"/>
      </w:pPr>
      <w:bookmarkStart w:id="153" w:name="bookmark153"/>
      <w:bookmarkEnd w:id="153"/>
      <w:r>
        <w:rPr>
          <w:color w:val="000000"/>
          <w:spacing w:val="0"/>
          <w:w w:val="100"/>
          <w:position w:val="0"/>
        </w:rPr>
        <w:t>施工成本核算包括四个基本环节</w:t>
      </w:r>
    </w:p>
    <w:p>
      <w:pPr>
        <w:pStyle w:val="Style2"/>
        <w:keepNext w:val="0"/>
        <w:keepLines w:val="0"/>
        <w:widowControl w:val="0"/>
        <w:numPr>
          <w:ilvl w:val="0"/>
          <w:numId w:val="69"/>
        </w:numPr>
        <w:shd w:val="clear" w:color="auto" w:fill="auto"/>
        <w:tabs>
          <w:tab w:pos="593" w:val="left"/>
        </w:tabs>
        <w:bidi w:val="0"/>
        <w:spacing w:before="0" w:after="0" w:line="427" w:lineRule="auto"/>
        <w:ind w:left="0" w:right="0" w:firstLine="220"/>
        <w:jc w:val="left"/>
      </w:pPr>
      <w:bookmarkStart w:id="154" w:name="bookmark154"/>
      <w:bookmarkEnd w:id="154"/>
      <w:r>
        <w:rPr>
          <w:color w:val="000000"/>
          <w:spacing w:val="0"/>
          <w:w w:val="100"/>
          <w:position w:val="0"/>
        </w:rPr>
        <w:t>施工成本核算应按规定的会计周期进行</w:t>
      </w:r>
    </w:p>
    <w:p>
      <w:pPr>
        <w:pStyle w:val="Style2"/>
        <w:keepNext w:val="0"/>
        <w:keepLines w:val="0"/>
        <w:widowControl w:val="0"/>
        <w:numPr>
          <w:ilvl w:val="0"/>
          <w:numId w:val="69"/>
        </w:numPr>
        <w:shd w:val="clear" w:color="auto" w:fill="auto"/>
        <w:tabs>
          <w:tab w:pos="593" w:val="left"/>
        </w:tabs>
        <w:bidi w:val="0"/>
        <w:spacing w:before="0" w:after="0" w:line="427" w:lineRule="auto"/>
        <w:ind w:left="0" w:right="0" w:firstLine="220"/>
        <w:jc w:val="left"/>
      </w:pPr>
      <w:bookmarkStart w:id="155" w:name="bookmark155"/>
      <w:bookmarkEnd w:id="155"/>
      <w:r>
        <w:rPr>
          <w:color w:val="000000"/>
          <w:spacing w:val="0"/>
          <w:w w:val="100"/>
          <w:position w:val="0"/>
        </w:rPr>
        <w:t>施工成本核算对象只能是单位工程</w:t>
      </w:r>
    </w:p>
    <w:p>
      <w:pPr>
        <w:pStyle w:val="Style2"/>
        <w:keepNext w:val="0"/>
        <w:keepLines w:val="0"/>
        <w:widowControl w:val="0"/>
        <w:numPr>
          <w:ilvl w:val="0"/>
          <w:numId w:val="69"/>
        </w:numPr>
        <w:shd w:val="clear" w:color="auto" w:fill="auto"/>
        <w:tabs>
          <w:tab w:pos="593" w:val="left"/>
        </w:tabs>
        <w:bidi w:val="0"/>
        <w:spacing w:before="0" w:after="0" w:line="427" w:lineRule="auto"/>
        <w:ind w:left="0" w:right="0" w:firstLine="220"/>
        <w:jc w:val="left"/>
      </w:pPr>
      <w:bookmarkStart w:id="156" w:name="bookmark156"/>
      <w:bookmarkEnd w:id="156"/>
      <w:r>
        <w:rPr>
          <w:color w:val="000000"/>
          <w:spacing w:val="0"/>
          <w:w w:val="100"/>
          <w:position w:val="0"/>
        </w:rPr>
        <w:t>竣工工程现场成本应由企业财务部门进</w:t>
      </w:r>
      <w:r>
        <w:rPr>
          <w:color w:val="000000"/>
          <w:spacing w:val="0"/>
          <w:w w:val="100"/>
          <w:position w:val="0"/>
          <w:lang w:val="zh-CN" w:eastAsia="zh-CN" w:bidi="zh-CN"/>
        </w:rPr>
        <w:t>行核算</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w:t>
      </w:r>
    </w:p>
    <w:p>
      <w:pPr>
        <w:pStyle w:val="Style2"/>
        <w:keepNext w:val="0"/>
        <w:keepLines w:val="0"/>
        <w:widowControl w:val="0"/>
        <w:shd w:val="clear" w:color="auto" w:fill="auto"/>
        <w:bidi w:val="0"/>
        <w:spacing w:before="0" w:after="300" w:line="396" w:lineRule="exact"/>
        <w:ind w:left="0" w:right="0" w:firstLine="0"/>
        <w:jc w:val="left"/>
      </w:pPr>
      <w:r>
        <w:rPr>
          <w:color w:val="000000"/>
          <w:spacing w:val="0"/>
          <w:w w:val="100"/>
          <w:position w:val="0"/>
        </w:rPr>
        <w:t>【老师解析】</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选项，施工成本核算包括两个基本环节。</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rPr>
        <w:t>选项，项目管理机构应按规定的会计周期进项目 成本核算。</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选项，施工成本核算一般以单位工程为对象，但也可以按照承包工程项目的规模、工期、结构 类型、施工组织和施工现场等情况，结合成本管理要求，灵活划分成本核算对象。</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选项，对竣工工程的 成本核算，应区分为竣工工程现场成本和竣工工程完全成本，分别由项目管理机构和企业财务部门进行核 算分析，其目的在于分别考核项目管理绩效和企业经营效益。</w:t>
      </w:r>
    </w:p>
    <w:p>
      <w:pPr>
        <w:pStyle w:val="Style2"/>
        <w:keepNext w:val="0"/>
        <w:keepLines w:val="0"/>
        <w:widowControl w:val="0"/>
        <w:numPr>
          <w:ilvl w:val="0"/>
          <w:numId w:val="65"/>
        </w:numPr>
        <w:shd w:val="clear" w:color="auto" w:fill="auto"/>
        <w:tabs>
          <w:tab w:pos="435" w:val="left"/>
        </w:tabs>
        <w:bidi w:val="0"/>
        <w:spacing w:before="0" w:line="389" w:lineRule="exact"/>
        <w:ind w:left="0" w:right="0" w:firstLine="0"/>
        <w:jc w:val="left"/>
      </w:pPr>
      <w:bookmarkStart w:id="157" w:name="bookmark157"/>
      <w:bookmarkEnd w:id="157"/>
      <w:r>
        <w:rPr>
          <w:color w:val="000000"/>
          <w:spacing w:val="0"/>
          <w:w w:val="100"/>
          <w:position w:val="0"/>
        </w:rPr>
        <w:t>建设工程管理的核心任务是（）。</w:t>
      </w:r>
    </w:p>
    <w:p>
      <w:pPr>
        <w:pStyle w:val="Style2"/>
        <w:keepNext w:val="0"/>
        <w:keepLines w:val="0"/>
        <w:widowControl w:val="0"/>
        <w:numPr>
          <w:ilvl w:val="0"/>
          <w:numId w:val="71"/>
        </w:numPr>
        <w:shd w:val="clear" w:color="auto" w:fill="auto"/>
        <w:tabs>
          <w:tab w:pos="593" w:val="left"/>
        </w:tabs>
        <w:bidi w:val="0"/>
        <w:spacing w:before="0" w:after="0" w:line="427" w:lineRule="auto"/>
        <w:ind w:left="0" w:right="0" w:firstLine="220"/>
        <w:jc w:val="left"/>
      </w:pPr>
      <w:bookmarkStart w:id="158" w:name="bookmark158"/>
      <w:bookmarkEnd w:id="158"/>
      <w:r>
        <w:rPr>
          <w:color w:val="000000"/>
          <w:spacing w:val="0"/>
          <w:w w:val="100"/>
          <w:position w:val="0"/>
        </w:rPr>
        <w:t>项目的目标控制</w:t>
      </w:r>
    </w:p>
    <w:p>
      <w:pPr>
        <w:pStyle w:val="Style2"/>
        <w:keepNext w:val="0"/>
        <w:keepLines w:val="0"/>
        <w:widowControl w:val="0"/>
        <w:numPr>
          <w:ilvl w:val="0"/>
          <w:numId w:val="71"/>
        </w:numPr>
        <w:shd w:val="clear" w:color="auto" w:fill="auto"/>
        <w:tabs>
          <w:tab w:pos="593" w:val="left"/>
        </w:tabs>
        <w:bidi w:val="0"/>
        <w:spacing w:before="0" w:after="0" w:line="427" w:lineRule="auto"/>
        <w:ind w:left="0" w:right="0" w:firstLine="220"/>
        <w:jc w:val="left"/>
      </w:pPr>
      <w:bookmarkStart w:id="159" w:name="bookmark159"/>
      <w:bookmarkEnd w:id="159"/>
      <w:r>
        <w:rPr>
          <w:color w:val="000000"/>
          <w:spacing w:val="0"/>
          <w:w w:val="100"/>
          <w:position w:val="0"/>
        </w:rPr>
        <w:t>为工程建设和使用增值</w:t>
      </w:r>
    </w:p>
    <w:p>
      <w:pPr>
        <w:pStyle w:val="Style2"/>
        <w:keepNext w:val="0"/>
        <w:keepLines w:val="0"/>
        <w:widowControl w:val="0"/>
        <w:numPr>
          <w:ilvl w:val="0"/>
          <w:numId w:val="71"/>
        </w:numPr>
        <w:shd w:val="clear" w:color="auto" w:fill="auto"/>
        <w:tabs>
          <w:tab w:pos="593" w:val="left"/>
        </w:tabs>
        <w:bidi w:val="0"/>
        <w:spacing w:before="0" w:after="0" w:line="427" w:lineRule="auto"/>
        <w:ind w:left="0" w:right="0" w:firstLine="220"/>
        <w:jc w:val="left"/>
      </w:pPr>
      <w:bookmarkStart w:id="160" w:name="bookmark160"/>
      <w:bookmarkEnd w:id="160"/>
      <w:r>
        <w:rPr>
          <w:color w:val="000000"/>
          <w:spacing w:val="0"/>
          <w:w w:val="100"/>
          <w:position w:val="0"/>
        </w:rPr>
        <w:t>实现项目建设阶段的目标</w:t>
      </w:r>
    </w:p>
    <w:p>
      <w:pPr>
        <w:pStyle w:val="Style2"/>
        <w:keepNext w:val="0"/>
        <w:keepLines w:val="0"/>
        <w:widowControl w:val="0"/>
        <w:numPr>
          <w:ilvl w:val="0"/>
          <w:numId w:val="71"/>
        </w:numPr>
        <w:shd w:val="clear" w:color="auto" w:fill="auto"/>
        <w:tabs>
          <w:tab w:pos="593" w:val="left"/>
        </w:tabs>
        <w:bidi w:val="0"/>
        <w:spacing w:before="0" w:after="0" w:line="427" w:lineRule="auto"/>
        <w:ind w:left="0" w:right="0" w:firstLine="220"/>
        <w:jc w:val="left"/>
      </w:pPr>
      <w:bookmarkStart w:id="161" w:name="bookmark161"/>
      <w:bookmarkEnd w:id="161"/>
      <w:r>
        <w:rPr>
          <w:color w:val="000000"/>
          <w:spacing w:val="0"/>
          <w:w w:val="100"/>
          <w:position w:val="0"/>
        </w:rPr>
        <w:t>为项目建设的决策或实施提供依据</w:t>
      </w:r>
    </w:p>
    <w:p>
      <w:pPr>
        <w:pStyle w:val="Style2"/>
        <w:keepNext w:val="0"/>
        <w:keepLines w:val="0"/>
        <w:widowControl w:val="0"/>
        <w:shd w:val="clear" w:color="auto" w:fill="auto"/>
        <w:bidi w:val="0"/>
        <w:spacing w:before="0" w:after="0" w:line="389"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w:t>
      </w:r>
    </w:p>
    <w:p>
      <w:pPr>
        <w:pStyle w:val="Style2"/>
        <w:keepNext w:val="0"/>
        <w:keepLines w:val="0"/>
        <w:widowControl w:val="0"/>
        <w:shd w:val="clear" w:color="auto" w:fill="auto"/>
        <w:bidi w:val="0"/>
        <w:spacing w:before="0" w:after="0" w:line="389" w:lineRule="exact"/>
        <w:ind w:left="0" w:right="0" w:firstLine="0"/>
        <w:jc w:val="left"/>
      </w:pPr>
      <w:r>
        <w:rPr>
          <w:color w:val="000000"/>
          <w:spacing w:val="0"/>
          <w:w w:val="100"/>
          <w:position w:val="0"/>
        </w:rPr>
        <w:t>【老师解析】建设工程管理工作是一种增值服务工作，其核心任务是为工程的建设和使用增值。</w:t>
      </w:r>
    </w:p>
    <w:p>
      <w:pPr>
        <w:pStyle w:val="Style2"/>
        <w:keepNext w:val="0"/>
        <w:keepLines w:val="0"/>
        <w:widowControl w:val="0"/>
        <w:numPr>
          <w:ilvl w:val="0"/>
          <w:numId w:val="65"/>
        </w:numPr>
        <w:shd w:val="clear" w:color="auto" w:fill="auto"/>
        <w:tabs>
          <w:tab w:pos="435" w:val="left"/>
        </w:tabs>
        <w:bidi w:val="0"/>
        <w:spacing w:before="0" w:after="0" w:line="389" w:lineRule="exact"/>
        <w:ind w:left="0" w:right="0" w:firstLine="0"/>
        <w:jc w:val="left"/>
      </w:pPr>
      <w:bookmarkStart w:id="162" w:name="bookmark162"/>
      <w:bookmarkEnd w:id="162"/>
      <w:r>
        <w:rPr>
          <w:color w:val="000000"/>
          <w:spacing w:val="0"/>
          <w:w w:val="100"/>
          <w:position w:val="0"/>
        </w:rPr>
        <w:t>根据《建筑施工组织设计规范》，主持编制施工组织设计的应是（）。</w:t>
      </w:r>
    </w:p>
    <w:p>
      <w:pPr>
        <w:pStyle w:val="Style2"/>
        <w:keepNext w:val="0"/>
        <w:keepLines w:val="0"/>
        <w:widowControl w:val="0"/>
        <w:numPr>
          <w:ilvl w:val="0"/>
          <w:numId w:val="73"/>
        </w:numPr>
        <w:shd w:val="clear" w:color="auto" w:fill="auto"/>
        <w:bidi w:val="0"/>
        <w:spacing w:before="0" w:after="80" w:line="389" w:lineRule="exact"/>
        <w:ind w:left="0" w:right="0" w:firstLine="220"/>
        <w:jc w:val="both"/>
      </w:pPr>
      <w:bookmarkStart w:id="163" w:name="bookmark163"/>
      <w:bookmarkEnd w:id="163"/>
      <w:r>
        <w:rPr>
          <w:color w:val="000000"/>
          <w:spacing w:val="0"/>
          <w:w w:val="100"/>
          <w:position w:val="0"/>
        </w:rPr>
        <w:t>施工单位技术负责人</w:t>
      </w:r>
    </w:p>
    <w:p>
      <w:pPr>
        <w:pStyle w:val="Style2"/>
        <w:keepNext w:val="0"/>
        <w:keepLines w:val="0"/>
        <w:widowControl w:val="0"/>
        <w:numPr>
          <w:ilvl w:val="0"/>
          <w:numId w:val="73"/>
        </w:numPr>
        <w:shd w:val="clear" w:color="auto" w:fill="auto"/>
        <w:tabs>
          <w:tab w:pos="578" w:val="left"/>
        </w:tabs>
        <w:bidi w:val="0"/>
        <w:spacing w:before="0" w:after="0" w:line="394" w:lineRule="exact"/>
        <w:ind w:left="0" w:right="0" w:firstLine="220"/>
        <w:jc w:val="left"/>
      </w:pPr>
      <w:bookmarkStart w:id="164" w:name="bookmark164"/>
      <w:bookmarkEnd w:id="164"/>
      <w:r>
        <w:rPr>
          <w:color w:val="000000"/>
          <w:spacing w:val="0"/>
          <w:w w:val="100"/>
          <w:position w:val="0"/>
        </w:rPr>
        <w:t>项目负责人</w:t>
      </w:r>
    </w:p>
    <w:p>
      <w:pPr>
        <w:pStyle w:val="Style2"/>
        <w:keepNext w:val="0"/>
        <w:keepLines w:val="0"/>
        <w:widowControl w:val="0"/>
        <w:numPr>
          <w:ilvl w:val="0"/>
          <w:numId w:val="73"/>
        </w:numPr>
        <w:shd w:val="clear" w:color="auto" w:fill="auto"/>
        <w:tabs>
          <w:tab w:pos="578" w:val="left"/>
        </w:tabs>
        <w:bidi w:val="0"/>
        <w:spacing w:before="0" w:after="0" w:line="394" w:lineRule="exact"/>
        <w:ind w:left="0" w:right="0" w:firstLine="220"/>
        <w:jc w:val="left"/>
      </w:pPr>
      <w:bookmarkStart w:id="165" w:name="bookmark165"/>
      <w:bookmarkEnd w:id="165"/>
      <w:r>
        <w:rPr>
          <w:color w:val="000000"/>
          <w:spacing w:val="0"/>
          <w:w w:val="100"/>
          <w:position w:val="0"/>
        </w:rPr>
        <w:t>项目总监理工程师</w:t>
      </w:r>
    </w:p>
    <w:p>
      <w:pPr>
        <w:pStyle w:val="Style2"/>
        <w:keepNext w:val="0"/>
        <w:keepLines w:val="0"/>
        <w:widowControl w:val="0"/>
        <w:numPr>
          <w:ilvl w:val="0"/>
          <w:numId w:val="73"/>
        </w:numPr>
        <w:shd w:val="clear" w:color="auto" w:fill="auto"/>
        <w:tabs>
          <w:tab w:pos="588" w:val="left"/>
        </w:tabs>
        <w:bidi w:val="0"/>
        <w:spacing w:before="0" w:after="0" w:line="394" w:lineRule="exact"/>
        <w:ind w:left="0" w:right="0" w:firstLine="220"/>
        <w:jc w:val="left"/>
      </w:pPr>
      <w:bookmarkStart w:id="166" w:name="bookmark166"/>
      <w:bookmarkEnd w:id="166"/>
      <w:r>
        <w:rPr>
          <w:color w:val="000000"/>
          <w:spacing w:val="0"/>
          <w:w w:val="100"/>
          <w:position w:val="0"/>
        </w:rPr>
        <w:t>项目技术负责人</w:t>
      </w:r>
    </w:p>
    <w:p>
      <w:pPr>
        <w:pStyle w:val="Style2"/>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w:t>
      </w:r>
    </w:p>
    <w:p>
      <w:pPr>
        <w:pStyle w:val="Style2"/>
        <w:keepNext w:val="0"/>
        <w:keepLines w:val="0"/>
        <w:widowControl w:val="0"/>
        <w:shd w:val="clear" w:color="auto" w:fill="auto"/>
        <w:bidi w:val="0"/>
        <w:spacing w:before="0" w:after="380" w:line="394" w:lineRule="exact"/>
        <w:ind w:left="0" w:right="0" w:firstLine="0"/>
        <w:jc w:val="left"/>
      </w:pPr>
      <w:r>
        <w:rPr>
          <w:color w:val="000000"/>
          <w:spacing w:val="0"/>
          <w:w w:val="100"/>
          <w:position w:val="0"/>
        </w:rPr>
        <w:t>【老师解析】施工组织设计应由项目负责人主持编制，可根据需要分阶段编制和审批。</w:t>
      </w:r>
    </w:p>
    <w:p>
      <w:pPr>
        <w:pStyle w:val="Style2"/>
        <w:keepNext w:val="0"/>
        <w:keepLines w:val="0"/>
        <w:widowControl w:val="0"/>
        <w:numPr>
          <w:ilvl w:val="0"/>
          <w:numId w:val="65"/>
        </w:numPr>
        <w:shd w:val="clear" w:color="auto" w:fill="auto"/>
        <w:tabs>
          <w:tab w:pos="435" w:val="left"/>
        </w:tabs>
        <w:bidi w:val="0"/>
        <w:spacing w:before="0" w:after="0" w:line="394" w:lineRule="exact"/>
        <w:ind w:left="0" w:right="0" w:firstLine="0"/>
        <w:jc w:val="left"/>
      </w:pPr>
      <w:bookmarkStart w:id="167" w:name="bookmark167"/>
      <w:bookmarkEnd w:id="167"/>
      <w:r>
        <w:rPr>
          <w:color w:val="000000"/>
          <w:spacing w:val="0"/>
          <w:w w:val="100"/>
          <w:position w:val="0"/>
        </w:rPr>
        <w:t>建设工程项目决策阶段策划的主要任务是（）。</w:t>
      </w:r>
    </w:p>
    <w:p>
      <w:pPr>
        <w:pStyle w:val="Style2"/>
        <w:keepNext w:val="0"/>
        <w:keepLines w:val="0"/>
        <w:widowControl w:val="0"/>
        <w:numPr>
          <w:ilvl w:val="0"/>
          <w:numId w:val="75"/>
        </w:numPr>
        <w:shd w:val="clear" w:color="auto" w:fill="auto"/>
        <w:tabs>
          <w:tab w:pos="593" w:val="left"/>
        </w:tabs>
        <w:bidi w:val="0"/>
        <w:spacing w:before="0" w:after="0" w:line="394" w:lineRule="exact"/>
        <w:ind w:left="0" w:right="0" w:firstLine="220"/>
        <w:jc w:val="left"/>
      </w:pPr>
      <w:bookmarkStart w:id="168" w:name="bookmark168"/>
      <w:bookmarkEnd w:id="168"/>
      <w:r>
        <w:rPr>
          <w:color w:val="000000"/>
          <w:spacing w:val="0"/>
          <w:w w:val="100"/>
          <w:position w:val="0"/>
        </w:rPr>
        <w:t>确定项目建设的指导思想</w:t>
      </w:r>
    </w:p>
    <w:p>
      <w:pPr>
        <w:pStyle w:val="Style2"/>
        <w:keepNext w:val="0"/>
        <w:keepLines w:val="0"/>
        <w:widowControl w:val="0"/>
        <w:numPr>
          <w:ilvl w:val="0"/>
          <w:numId w:val="75"/>
        </w:numPr>
        <w:shd w:val="clear" w:color="auto" w:fill="auto"/>
        <w:tabs>
          <w:tab w:pos="593" w:val="left"/>
        </w:tabs>
        <w:bidi w:val="0"/>
        <w:spacing w:before="0" w:after="0" w:line="394" w:lineRule="exact"/>
        <w:ind w:left="0" w:right="0" w:firstLine="220"/>
        <w:jc w:val="left"/>
      </w:pPr>
      <w:bookmarkStart w:id="169" w:name="bookmark169"/>
      <w:bookmarkEnd w:id="169"/>
      <w:r>
        <w:rPr>
          <w:color w:val="000000"/>
          <w:spacing w:val="0"/>
          <w:w w:val="100"/>
          <w:position w:val="0"/>
        </w:rPr>
        <w:t>定义建设项目的建设目标</w:t>
      </w:r>
    </w:p>
    <w:p>
      <w:pPr>
        <w:pStyle w:val="Style2"/>
        <w:keepNext w:val="0"/>
        <w:keepLines w:val="0"/>
        <w:widowControl w:val="0"/>
        <w:numPr>
          <w:ilvl w:val="0"/>
          <w:numId w:val="75"/>
        </w:numPr>
        <w:shd w:val="clear" w:color="auto" w:fill="auto"/>
        <w:tabs>
          <w:tab w:pos="593" w:val="left"/>
        </w:tabs>
        <w:bidi w:val="0"/>
        <w:spacing w:before="0" w:after="0" w:line="394" w:lineRule="exact"/>
        <w:ind w:left="0" w:right="0" w:firstLine="220"/>
        <w:jc w:val="left"/>
      </w:pPr>
      <w:bookmarkStart w:id="170" w:name="bookmark170"/>
      <w:bookmarkEnd w:id="170"/>
      <w:r>
        <w:rPr>
          <w:color w:val="000000"/>
          <w:spacing w:val="0"/>
          <w:w w:val="100"/>
          <w:position w:val="0"/>
        </w:rPr>
        <w:t>定义项目开发或建设的任务和意义</w:t>
      </w:r>
    </w:p>
    <w:p>
      <w:pPr>
        <w:pStyle w:val="Style2"/>
        <w:keepNext w:val="0"/>
        <w:keepLines w:val="0"/>
        <w:widowControl w:val="0"/>
        <w:numPr>
          <w:ilvl w:val="0"/>
          <w:numId w:val="75"/>
        </w:numPr>
        <w:shd w:val="clear" w:color="auto" w:fill="auto"/>
        <w:tabs>
          <w:tab w:pos="593" w:val="left"/>
        </w:tabs>
        <w:bidi w:val="0"/>
        <w:spacing w:before="0" w:after="0" w:line="394" w:lineRule="exact"/>
        <w:ind w:left="0" w:right="0" w:firstLine="220"/>
        <w:jc w:val="left"/>
      </w:pPr>
      <w:bookmarkStart w:id="171" w:name="bookmark171"/>
      <w:bookmarkEnd w:id="171"/>
      <w:r>
        <w:rPr>
          <w:color w:val="000000"/>
          <w:spacing w:val="0"/>
          <w:w w:val="100"/>
          <w:position w:val="0"/>
        </w:rPr>
        <w:t>确定项目的开发或建设模式</w:t>
      </w:r>
    </w:p>
    <w:p>
      <w:pPr>
        <w:pStyle w:val="Style2"/>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C</w:t>
      </w:r>
    </w:p>
    <w:p>
      <w:pPr>
        <w:pStyle w:val="Style18"/>
        <w:keepNext w:val="0"/>
        <w:keepLines w:val="0"/>
        <w:widowControl w:val="0"/>
        <w:shd w:val="clear" w:color="auto" w:fill="auto"/>
        <w:tabs>
          <w:tab w:pos="5383" w:val="left"/>
        </w:tabs>
        <w:bidi w:val="0"/>
        <w:spacing w:before="0" w:after="380" w:line="394" w:lineRule="exact"/>
        <w:ind w:left="0" w:right="0" w:firstLine="0"/>
        <w:jc w:val="left"/>
      </w:pPr>
      <w:r>
        <w:fldChar w:fldCharType="begin"/>
        <w:instrText xml:space="preserve"> TOC \o "1-5" \h \z </w:instrText>
        <w:fldChar w:fldCharType="separate"/>
      </w:r>
      <w:r>
        <w:rPr>
          <w:color w:val="000000"/>
          <w:spacing w:val="0"/>
          <w:w w:val="100"/>
          <w:position w:val="0"/>
        </w:rPr>
        <w:t>【老师解析】建设工程项目决策阶段策划的主要任务是定义（指的是严格地确定）项目开发或建设的任务 和意义。</w:t>
        <w:tab/>
      </w:r>
      <w:r>
        <w:rPr>
          <w:color w:val="000000"/>
          <w:spacing w:val="0"/>
          <w:w w:val="100"/>
          <w:position w:val="0"/>
          <w:shd w:val="clear" w:color="auto" w:fill="FFFFFF"/>
          <w:lang w:val="en-US" w:eastAsia="en-US" w:bidi="en-US"/>
        </w:rPr>
        <w:t>.</w:t>
      </w:r>
      <w:r>
        <w:rPr>
          <w:color w:val="000000"/>
          <w:spacing w:val="0"/>
          <w:w w:val="100"/>
          <w:position w:val="0"/>
          <w:shd w:val="clear" w:color="auto" w:fill="FFFFFF"/>
        </w:rPr>
        <w:t>,</w:t>
      </w:r>
    </w:p>
    <w:p>
      <w:pPr>
        <w:pStyle w:val="Style18"/>
        <w:keepNext w:val="0"/>
        <w:keepLines w:val="0"/>
        <w:widowControl w:val="0"/>
        <w:numPr>
          <w:ilvl w:val="0"/>
          <w:numId w:val="65"/>
        </w:numPr>
        <w:shd w:val="clear" w:color="auto" w:fill="auto"/>
        <w:tabs>
          <w:tab w:pos="435" w:val="left"/>
        </w:tabs>
        <w:bidi w:val="0"/>
        <w:spacing w:before="0" w:after="0" w:line="394" w:lineRule="exact"/>
        <w:ind w:left="0" w:right="0" w:firstLine="0"/>
        <w:jc w:val="left"/>
      </w:pPr>
      <w:bookmarkStart w:id="172" w:name="bookmark172"/>
      <w:bookmarkEnd w:id="172"/>
      <w:r>
        <w:rPr>
          <w:color w:val="000000"/>
          <w:spacing w:val="0"/>
          <w:w w:val="100"/>
          <w:position w:val="0"/>
        </w:rPr>
        <w:t>下列施工准备的质量控制工作中，属于现场施工准备工作的是（）。</w:t>
      </w:r>
    </w:p>
    <w:p>
      <w:pPr>
        <w:pStyle w:val="Style18"/>
        <w:keepNext w:val="0"/>
        <w:keepLines w:val="0"/>
        <w:widowControl w:val="0"/>
        <w:numPr>
          <w:ilvl w:val="0"/>
          <w:numId w:val="77"/>
        </w:numPr>
        <w:shd w:val="clear" w:color="auto" w:fill="auto"/>
        <w:tabs>
          <w:tab w:pos="593" w:val="left"/>
          <w:tab w:pos="5383" w:val="left"/>
        </w:tabs>
        <w:bidi w:val="0"/>
        <w:spacing w:before="0" w:after="0" w:line="394" w:lineRule="exact"/>
        <w:ind w:left="0" w:right="0"/>
        <w:jc w:val="left"/>
        <w:rPr>
          <w:sz w:val="19"/>
          <w:szCs w:val="19"/>
        </w:rPr>
      </w:pPr>
      <w:bookmarkStart w:id="173" w:name="bookmark173"/>
      <w:bookmarkEnd w:id="173"/>
      <w:r>
        <w:rPr>
          <w:color w:val="000000"/>
          <w:spacing w:val="0"/>
          <w:w w:val="100"/>
          <w:position w:val="0"/>
          <w:sz w:val="20"/>
          <w:szCs w:val="20"/>
        </w:rPr>
        <w:t>组织设计交底</w:t>
        <w:tab/>
      </w:r>
      <w:r>
        <w:rPr>
          <w:rFonts w:ascii="Times New Roman" w:eastAsia="Times New Roman" w:hAnsi="Times New Roman" w:cs="Times New Roman"/>
          <w:color w:val="000000"/>
          <w:spacing w:val="0"/>
          <w:w w:val="100"/>
          <w:position w:val="0"/>
          <w:sz w:val="19"/>
          <w:szCs w:val="19"/>
          <w:shd w:val="clear" w:color="auto" w:fill="FFFFFF"/>
        </w:rPr>
        <w:t>^9</w:t>
      </w:r>
    </w:p>
    <w:p>
      <w:pPr>
        <w:pStyle w:val="Style18"/>
        <w:keepNext w:val="0"/>
        <w:keepLines w:val="0"/>
        <w:widowControl w:val="0"/>
        <w:numPr>
          <w:ilvl w:val="0"/>
          <w:numId w:val="77"/>
        </w:numPr>
        <w:shd w:val="clear" w:color="auto" w:fill="auto"/>
        <w:tabs>
          <w:tab w:pos="593" w:val="left"/>
        </w:tabs>
        <w:bidi w:val="0"/>
        <w:spacing w:before="0" w:after="0" w:line="394" w:lineRule="exact"/>
        <w:ind w:left="0" w:right="0"/>
        <w:jc w:val="left"/>
      </w:pPr>
      <w:bookmarkStart w:id="174" w:name="bookmark174"/>
      <w:bookmarkEnd w:id="174"/>
      <w:r>
        <w:rPr>
          <w:color w:val="000000"/>
          <w:spacing w:val="0"/>
          <w:w w:val="100"/>
          <w:position w:val="0"/>
        </w:rPr>
        <w:t>细化施工方案</w:t>
      </w:r>
    </w:p>
    <w:p>
      <w:pPr>
        <w:pStyle w:val="Style18"/>
        <w:keepNext w:val="0"/>
        <w:keepLines w:val="0"/>
        <w:widowControl w:val="0"/>
        <w:shd w:val="clear" w:color="auto" w:fill="auto"/>
        <w:tabs>
          <w:tab w:pos="4674" w:val="left"/>
        </w:tabs>
        <w:bidi w:val="0"/>
        <w:spacing w:before="0" w:after="0" w:line="394" w:lineRule="exact"/>
        <w:ind w:left="0" w:right="0"/>
        <w:jc w:val="left"/>
      </w:pP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复核测量控制点</w:t>
        <w:tab/>
      </w:r>
      <w:r>
        <w:rPr>
          <w:i/>
          <w:iCs/>
          <w:color w:val="000000"/>
          <w:spacing w:val="0"/>
          <w:w w:val="100"/>
          <w:position w:val="0"/>
          <w:shd w:val="clear" w:color="auto" w:fill="FFFFFF"/>
        </w:rPr>
        <w:t>乎</w:t>
      </w:r>
    </w:p>
    <w:p>
      <w:pPr>
        <w:pStyle w:val="Style18"/>
        <w:keepNext w:val="0"/>
        <w:keepLines w:val="0"/>
        <w:widowControl w:val="0"/>
        <w:shd w:val="clear" w:color="auto" w:fill="auto"/>
        <w:bidi w:val="0"/>
        <w:spacing w:before="0" w:after="0" w:line="394" w:lineRule="exact"/>
        <w:ind w:left="0" w:right="0"/>
        <w:jc w:val="left"/>
      </w:pP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编制作业指导书</w:t>
      </w:r>
    </w:p>
    <w:p>
      <w:pPr>
        <w:pStyle w:val="Style18"/>
        <w:keepNext w:val="0"/>
        <w:keepLines w:val="0"/>
        <w:widowControl w:val="0"/>
        <w:shd w:val="clear" w:color="auto" w:fill="auto"/>
        <w:tabs>
          <w:tab w:pos="3346" w:val="left"/>
        </w:tabs>
        <w:bidi w:val="0"/>
        <w:spacing w:before="0" w:after="0" w:line="240" w:lineRule="auto"/>
        <w:ind w:left="0" w:right="0" w:firstLine="0"/>
        <w:jc w:val="left"/>
      </w:pPr>
      <w:r>
        <w:rPr>
          <w:color w:val="000000"/>
          <w:spacing w:val="0"/>
          <w:w w:val="100"/>
          <w:position w:val="0"/>
        </w:rPr>
        <w:t>【答案】</w:t>
      </w:r>
      <w:r>
        <w:rPr>
          <w:rFonts w:ascii="Times New Roman" w:eastAsia="Times New Roman" w:hAnsi="Times New Roman" w:cs="Times New Roman"/>
          <w:smallCaps/>
          <w:color w:val="000000"/>
          <w:spacing w:val="0"/>
          <w:w w:val="100"/>
          <w:position w:val="0"/>
          <w:sz w:val="26"/>
          <w:szCs w:val="26"/>
          <w:lang w:val="en-US" w:eastAsia="en-US" w:bidi="en-US"/>
        </w:rPr>
        <w:t>c</w:t>
      </w:r>
      <w:r>
        <w:rPr>
          <w:color w:val="000000"/>
          <w:spacing w:val="0"/>
          <w:w w:val="100"/>
          <w:position w:val="0"/>
          <w:lang w:val="en-US" w:eastAsia="en-US" w:bidi="en-US"/>
        </w:rPr>
        <w:tab/>
      </w:r>
      <w:r>
        <w:rPr>
          <w:color w:val="000000"/>
          <w:spacing w:val="0"/>
          <w:w w:val="100"/>
          <w:position w:val="0"/>
          <w:shd w:val="clear" w:color="auto" w:fill="FFFFFF"/>
        </w:rPr>
        <w:t>〉</w:t>
      </w:r>
      <w:r>
        <w:rPr>
          <w:color w:val="000000"/>
          <w:spacing w:val="0"/>
          <w:w w:val="100"/>
          <w:position w:val="0"/>
          <w:shd w:val="clear" w:color="auto" w:fill="FFFFFF"/>
          <w:lang w:val="en-US" w:eastAsia="en-US" w:bidi="en-US"/>
        </w:rPr>
        <w:t>Q</w:t>
      </w:r>
      <w:r>
        <w:fldChar w:fldCharType="end"/>
      </w:r>
    </w:p>
    <w:p>
      <w:pPr>
        <w:pStyle w:val="Style2"/>
        <w:keepNext w:val="0"/>
        <w:keepLines w:val="0"/>
        <w:widowControl w:val="0"/>
        <w:shd w:val="clear" w:color="auto" w:fill="auto"/>
        <w:bidi w:val="0"/>
        <w:spacing w:before="0" w:after="380" w:line="384" w:lineRule="exact"/>
        <w:ind w:left="0" w:right="0" w:firstLine="0"/>
        <w:jc w:val="left"/>
      </w:pPr>
      <w:r>
        <w:rPr>
          <w:color w:val="000000"/>
          <w:spacing w:val="0"/>
          <w:w w:val="100"/>
          <w:position w:val="0"/>
        </w:rPr>
        <w:t>【老师解析】现场施工准备工作的质量控制：</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计量控制；</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测量控制；</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r>
      <w:r>
        <w:rPr>
          <w:color w:val="000000"/>
          <w:spacing w:val="0"/>
          <w:w w:val="100"/>
          <w:position w:val="0"/>
        </w:rPr>
        <w:t>施工平面图。选项</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lang w:val="en-US" w:eastAsia="en-US" w:bidi="en-US"/>
        </w:rPr>
        <w:t xml:space="preserve">、 </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属于施工技术准备工作的质量控制。这类工作内容繁多，主要在室内进行。</w:t>
      </w:r>
    </w:p>
    <w:p>
      <w:pPr>
        <w:pStyle w:val="Style2"/>
        <w:keepNext w:val="0"/>
        <w:keepLines w:val="0"/>
        <w:widowControl w:val="0"/>
        <w:numPr>
          <w:ilvl w:val="0"/>
          <w:numId w:val="65"/>
        </w:numPr>
        <w:shd w:val="clear" w:color="auto" w:fill="auto"/>
        <w:tabs>
          <w:tab w:pos="435" w:val="left"/>
        </w:tabs>
        <w:bidi w:val="0"/>
        <w:spacing w:before="0" w:after="0" w:line="394" w:lineRule="exact"/>
        <w:ind w:left="0" w:right="0" w:firstLine="0"/>
        <w:jc w:val="left"/>
      </w:pPr>
      <w:bookmarkStart w:id="175" w:name="bookmark175"/>
      <w:bookmarkEnd w:id="175"/>
      <w:r>
        <w:rPr>
          <w:color w:val="000000"/>
          <w:spacing w:val="0"/>
          <w:w w:val="100"/>
          <w:position w:val="0"/>
        </w:rPr>
        <w:t>下列成本管理的职责中，属于成本会计岗位的是（）。</w:t>
      </w:r>
    </w:p>
    <w:p>
      <w:pPr>
        <w:pStyle w:val="Style2"/>
        <w:keepNext w:val="0"/>
        <w:keepLines w:val="0"/>
        <w:widowControl w:val="0"/>
        <w:numPr>
          <w:ilvl w:val="0"/>
          <w:numId w:val="79"/>
        </w:numPr>
        <w:shd w:val="clear" w:color="auto" w:fill="auto"/>
        <w:tabs>
          <w:tab w:pos="593" w:val="left"/>
        </w:tabs>
        <w:bidi w:val="0"/>
        <w:spacing w:before="0" w:after="0" w:line="394" w:lineRule="exact"/>
        <w:ind w:left="0" w:right="0" w:firstLine="220"/>
        <w:jc w:val="left"/>
      </w:pPr>
      <w:bookmarkStart w:id="176" w:name="bookmark176"/>
      <w:bookmarkEnd w:id="176"/>
      <w:r>
        <w:rPr>
          <w:color w:val="000000"/>
          <w:spacing w:val="0"/>
          <w:w w:val="100"/>
          <w:position w:val="0"/>
        </w:rPr>
        <w:t>每月编制一次材料复核报告</w:t>
      </w:r>
    </w:p>
    <w:p>
      <w:pPr>
        <w:pStyle w:val="Style2"/>
        <w:keepNext w:val="0"/>
        <w:keepLines w:val="0"/>
        <w:widowControl w:val="0"/>
        <w:numPr>
          <w:ilvl w:val="0"/>
          <w:numId w:val="79"/>
        </w:numPr>
        <w:shd w:val="clear" w:color="auto" w:fill="auto"/>
        <w:tabs>
          <w:tab w:pos="593" w:val="left"/>
        </w:tabs>
        <w:bidi w:val="0"/>
        <w:spacing w:before="0" w:after="0" w:line="394" w:lineRule="exact"/>
        <w:ind w:left="0" w:right="0" w:firstLine="220"/>
        <w:jc w:val="left"/>
      </w:pPr>
      <w:bookmarkStart w:id="177" w:name="bookmark177"/>
      <w:bookmarkEnd w:id="177"/>
      <w:r>
        <w:rPr>
          <w:color w:val="000000"/>
          <w:spacing w:val="0"/>
          <w:w w:val="100"/>
          <w:position w:val="0"/>
        </w:rPr>
        <w:t>制定采用新技术降低成本的措施</w:t>
      </w:r>
    </w:p>
    <w:p>
      <w:pPr>
        <w:pStyle w:val="Style2"/>
        <w:keepNext w:val="0"/>
        <w:keepLines w:val="0"/>
        <w:widowControl w:val="0"/>
        <w:numPr>
          <w:ilvl w:val="0"/>
          <w:numId w:val="79"/>
        </w:numPr>
        <w:shd w:val="clear" w:color="auto" w:fill="auto"/>
        <w:tabs>
          <w:tab w:pos="593" w:val="left"/>
        </w:tabs>
        <w:bidi w:val="0"/>
        <w:spacing w:before="0" w:after="0" w:line="394" w:lineRule="exact"/>
        <w:ind w:left="0" w:right="0" w:firstLine="220"/>
        <w:jc w:val="left"/>
      </w:pPr>
      <w:bookmarkStart w:id="178" w:name="bookmark178"/>
      <w:bookmarkEnd w:id="178"/>
      <w:r>
        <w:rPr>
          <w:color w:val="000000"/>
          <w:spacing w:val="0"/>
          <w:w w:val="100"/>
          <w:position w:val="0"/>
        </w:rPr>
        <w:t>编制月材料盘点表</w:t>
      </w:r>
    </w:p>
    <w:p>
      <w:pPr>
        <w:pStyle w:val="Style2"/>
        <w:keepNext w:val="0"/>
        <w:keepLines w:val="0"/>
        <w:widowControl w:val="0"/>
        <w:numPr>
          <w:ilvl w:val="0"/>
          <w:numId w:val="79"/>
        </w:numPr>
        <w:shd w:val="clear" w:color="auto" w:fill="auto"/>
        <w:tabs>
          <w:tab w:pos="593" w:val="left"/>
        </w:tabs>
        <w:bidi w:val="0"/>
        <w:spacing w:before="0" w:after="0" w:line="394" w:lineRule="exact"/>
        <w:ind w:left="0" w:right="0" w:firstLine="220"/>
        <w:jc w:val="left"/>
      </w:pPr>
      <w:bookmarkStart w:id="179" w:name="bookmark179"/>
      <w:bookmarkEnd w:id="179"/>
      <w:r>
        <w:rPr>
          <w:color w:val="000000"/>
          <w:spacing w:val="0"/>
          <w:w w:val="100"/>
          <w:position w:val="0"/>
        </w:rPr>
        <w:t>开具限额领料单</w:t>
      </w:r>
    </w:p>
    <w:p>
      <w:pPr>
        <w:pStyle w:val="Style2"/>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w:t>
      </w:r>
    </w:p>
    <w:p>
      <w:pPr>
        <w:pStyle w:val="Style2"/>
        <w:keepNext w:val="0"/>
        <w:keepLines w:val="0"/>
        <w:widowControl w:val="0"/>
        <w:shd w:val="clear" w:color="auto" w:fill="auto"/>
        <w:bidi w:val="0"/>
        <w:spacing w:before="0" w:after="380" w:line="394" w:lineRule="exact"/>
        <w:ind w:left="0" w:right="0" w:firstLine="0"/>
        <w:jc w:val="left"/>
      </w:pPr>
      <w:r>
        <w:rPr>
          <w:color w:val="000000"/>
          <w:spacing w:val="0"/>
          <w:w w:val="100"/>
          <w:position w:val="0"/>
        </w:rPr>
        <w:t>【老师解析】每月编制一次材料复核报告，属于成本会计岗位。</w:t>
      </w:r>
    </w:p>
    <w:p>
      <w:pPr>
        <w:pStyle w:val="Style2"/>
        <w:keepNext w:val="0"/>
        <w:keepLines w:val="0"/>
        <w:widowControl w:val="0"/>
        <w:numPr>
          <w:ilvl w:val="0"/>
          <w:numId w:val="65"/>
        </w:numPr>
        <w:shd w:val="clear" w:color="auto" w:fill="auto"/>
        <w:tabs>
          <w:tab w:pos="435" w:val="left"/>
        </w:tabs>
        <w:bidi w:val="0"/>
        <w:spacing w:before="0" w:after="0" w:line="394" w:lineRule="exact"/>
        <w:ind w:left="0" w:right="0" w:firstLine="0"/>
        <w:jc w:val="left"/>
      </w:pPr>
      <w:bookmarkStart w:id="180" w:name="bookmark180"/>
      <w:bookmarkEnd w:id="180"/>
      <w:r>
        <w:rPr>
          <w:color w:val="000000"/>
          <w:spacing w:val="0"/>
          <w:w w:val="100"/>
          <w:position w:val="0"/>
        </w:rPr>
        <w:t>下列项目目标动态控制的纠偏措施中，属于技术措施的是（）。</w:t>
      </w:r>
    </w:p>
    <w:p>
      <w:pPr>
        <w:pStyle w:val="Style2"/>
        <w:keepNext w:val="0"/>
        <w:keepLines w:val="0"/>
        <w:widowControl w:val="0"/>
        <w:numPr>
          <w:ilvl w:val="0"/>
          <w:numId w:val="81"/>
        </w:numPr>
        <w:shd w:val="clear" w:color="auto" w:fill="auto"/>
        <w:tabs>
          <w:tab w:pos="593" w:val="left"/>
        </w:tabs>
        <w:bidi w:val="0"/>
        <w:spacing w:before="0" w:after="0" w:line="394" w:lineRule="exact"/>
        <w:ind w:left="0" w:right="0" w:firstLine="220"/>
        <w:jc w:val="left"/>
      </w:pPr>
      <w:bookmarkStart w:id="181" w:name="bookmark181"/>
      <w:bookmarkEnd w:id="181"/>
      <w:r>
        <w:rPr>
          <w:color w:val="000000"/>
          <w:spacing w:val="0"/>
          <w:w w:val="100"/>
          <w:position w:val="0"/>
        </w:rPr>
        <w:t>优化项目管理任务分工</w:t>
      </w:r>
    </w:p>
    <w:p>
      <w:pPr>
        <w:pStyle w:val="Style2"/>
        <w:keepNext w:val="0"/>
        <w:keepLines w:val="0"/>
        <w:widowControl w:val="0"/>
        <w:numPr>
          <w:ilvl w:val="0"/>
          <w:numId w:val="81"/>
        </w:numPr>
        <w:shd w:val="clear" w:color="auto" w:fill="auto"/>
        <w:tabs>
          <w:tab w:pos="593" w:val="left"/>
        </w:tabs>
        <w:bidi w:val="0"/>
        <w:spacing w:before="0" w:after="200" w:line="394" w:lineRule="exact"/>
        <w:ind w:left="0" w:right="0" w:firstLine="220"/>
        <w:jc w:val="left"/>
      </w:pPr>
      <w:bookmarkStart w:id="182" w:name="bookmark182"/>
      <w:bookmarkEnd w:id="182"/>
      <w:r>
        <w:rPr>
          <w:color w:val="000000"/>
          <w:spacing w:val="0"/>
          <w:w w:val="100"/>
          <w:position w:val="0"/>
        </w:rPr>
        <w:t>选用高效的施工机具</w:t>
      </w:r>
    </w:p>
    <w:p>
      <w:pPr>
        <w:pStyle w:val="Style2"/>
        <w:keepNext w:val="0"/>
        <w:keepLines w:val="0"/>
        <w:widowControl w:val="0"/>
        <w:numPr>
          <w:ilvl w:val="0"/>
          <w:numId w:val="81"/>
        </w:numPr>
        <w:shd w:val="clear" w:color="auto" w:fill="auto"/>
        <w:tabs>
          <w:tab w:pos="578" w:val="left"/>
        </w:tabs>
        <w:bidi w:val="0"/>
        <w:spacing w:before="0" w:line="240" w:lineRule="auto"/>
        <w:ind w:left="0" w:right="0" w:firstLine="220"/>
        <w:jc w:val="both"/>
      </w:pPr>
      <w:bookmarkStart w:id="183" w:name="bookmark183"/>
      <w:bookmarkEnd w:id="183"/>
      <w:r>
        <w:rPr>
          <w:color w:val="000000"/>
          <w:spacing w:val="0"/>
          <w:w w:val="100"/>
          <w:position w:val="0"/>
        </w:rPr>
        <w:t>调整项目管理职能分工</w:t>
      </w:r>
    </w:p>
    <w:p>
      <w:pPr>
        <w:pStyle w:val="Style2"/>
        <w:keepNext w:val="0"/>
        <w:keepLines w:val="0"/>
        <w:widowControl w:val="0"/>
        <w:numPr>
          <w:ilvl w:val="0"/>
          <w:numId w:val="81"/>
        </w:numPr>
        <w:shd w:val="clear" w:color="auto" w:fill="auto"/>
        <w:tabs>
          <w:tab w:pos="588" w:val="left"/>
        </w:tabs>
        <w:bidi w:val="0"/>
        <w:spacing w:before="0" w:line="240" w:lineRule="auto"/>
        <w:ind w:left="0" w:right="0" w:firstLine="220"/>
        <w:jc w:val="both"/>
      </w:pPr>
      <w:bookmarkStart w:id="184" w:name="bookmark184"/>
      <w:bookmarkEnd w:id="184"/>
      <w:r>
        <w:rPr>
          <w:color w:val="000000"/>
          <w:spacing w:val="0"/>
          <w:w w:val="100"/>
          <w:position w:val="0"/>
        </w:rPr>
        <w:t>改变控制的方法和手段</w:t>
      </w:r>
    </w:p>
    <w:p>
      <w:pPr>
        <w:pStyle w:val="Style2"/>
        <w:keepNext w:val="0"/>
        <w:keepLines w:val="0"/>
        <w:widowControl w:val="0"/>
        <w:shd w:val="clear" w:color="auto" w:fill="auto"/>
        <w:bidi w:val="0"/>
        <w:spacing w:before="0" w:line="240" w:lineRule="auto"/>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w:t>
      </w:r>
    </w:p>
    <w:p>
      <w:pPr>
        <w:pStyle w:val="Style2"/>
        <w:keepNext w:val="0"/>
        <w:keepLines w:val="0"/>
        <w:widowControl w:val="0"/>
        <w:shd w:val="clear" w:color="auto" w:fill="auto"/>
        <w:bidi w:val="0"/>
        <w:spacing w:before="0" w:after="560" w:line="240" w:lineRule="auto"/>
        <w:ind w:left="0" w:right="0" w:firstLine="0"/>
        <w:jc w:val="left"/>
      </w:pPr>
      <w:r>
        <w:rPr>
          <w:color w:val="000000"/>
          <w:spacing w:val="0"/>
          <w:w w:val="100"/>
          <w:position w:val="0"/>
        </w:rPr>
        <w:t>【老师解析】</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选项属于组织措施，</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选项属于管理措施。</w:t>
      </w:r>
    </w:p>
    <w:p>
      <w:pPr>
        <w:pStyle w:val="Style2"/>
        <w:keepNext w:val="0"/>
        <w:keepLines w:val="0"/>
        <w:widowControl w:val="0"/>
        <w:numPr>
          <w:ilvl w:val="0"/>
          <w:numId w:val="65"/>
        </w:numPr>
        <w:shd w:val="clear" w:color="auto" w:fill="auto"/>
        <w:bidi w:val="0"/>
        <w:spacing w:before="0" w:line="240" w:lineRule="auto"/>
        <w:ind w:left="0" w:right="0" w:firstLine="0"/>
        <w:jc w:val="left"/>
      </w:pPr>
      <w:bookmarkStart w:id="185" w:name="bookmark185"/>
      <w:bookmarkEnd w:id="185"/>
      <w:r>
        <w:rPr>
          <w:color w:val="000000"/>
          <w:spacing w:val="0"/>
          <w:w w:val="100"/>
          <w:position w:val="0"/>
        </w:rPr>
        <w:t>某单代号网络计划如下图（实践单位：天），计算工期是（）天。</w:t>
      </w:r>
    </w:p>
    <w:p>
      <w:pPr>
        <w:widowControl w:val="0"/>
        <w:jc w:val="center"/>
        <w:rPr>
          <w:sz w:val="2"/>
          <w:szCs w:val="2"/>
        </w:rPr>
      </w:pPr>
      <w:r>
        <w:drawing>
          <wp:inline>
            <wp:extent cx="2572385" cy="217043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pic:blipFill>
                  <pic:spPr>
                    <a:xfrm>
                      <a:ext cx="2572385" cy="2170430"/>
                    </a:xfrm>
                    <a:prstGeom prst="rect"/>
                  </pic:spPr>
                </pic:pic>
              </a:graphicData>
            </a:graphic>
          </wp:inline>
        </w:drawing>
      </w:r>
    </w:p>
    <w:p>
      <w:pPr>
        <w:widowControl w:val="0"/>
        <w:spacing w:after="159" w:line="1" w:lineRule="exact"/>
      </w:pPr>
    </w:p>
    <w:p>
      <w:pPr>
        <w:pStyle w:val="Style9"/>
        <w:keepNext w:val="0"/>
        <w:keepLines w:val="0"/>
        <w:widowControl w:val="0"/>
        <w:numPr>
          <w:ilvl w:val="0"/>
          <w:numId w:val="83"/>
        </w:numPr>
        <w:shd w:val="clear" w:color="auto" w:fill="auto"/>
        <w:bidi w:val="0"/>
        <w:spacing w:before="0" w:after="0" w:line="437" w:lineRule="auto"/>
        <w:ind w:left="0" w:right="0"/>
        <w:jc w:val="left"/>
      </w:pPr>
      <w:bookmarkStart w:id="186" w:name="bookmark186"/>
      <w:bookmarkEnd w:id="186"/>
      <w:r>
        <w:rPr>
          <w:rFonts w:ascii="Times New Roman" w:eastAsia="Times New Roman" w:hAnsi="Times New Roman" w:cs="Times New Roman"/>
          <w:color w:val="000000"/>
          <w:spacing w:val="0"/>
          <w:w w:val="100"/>
          <w:position w:val="0"/>
          <w:lang w:val="en-US" w:eastAsia="en-US" w:bidi="en-US"/>
        </w:rPr>
        <w:t>8</w:t>
      </w:r>
    </w:p>
    <w:p>
      <w:pPr>
        <w:pStyle w:val="Style18"/>
        <w:keepNext w:val="0"/>
        <w:keepLines w:val="0"/>
        <w:widowControl w:val="0"/>
        <w:shd w:val="clear" w:color="auto" w:fill="auto"/>
        <w:tabs>
          <w:tab w:pos="5255" w:val="left"/>
        </w:tabs>
        <w:bidi w:val="0"/>
        <w:spacing w:before="0" w:after="100" w:line="240" w:lineRule="auto"/>
        <w:ind w:left="0" w:right="0"/>
        <w:jc w:val="left"/>
        <w:rPr>
          <w:sz w:val="26"/>
          <w:szCs w:val="26"/>
        </w:rPr>
      </w:pPr>
      <w:r>
        <w:fldChar w:fldCharType="begin"/>
        <w:instrText xml:space="preserve"> TOC \o "1-5" \h \z </w:instrText>
        <w:fldChar w:fldCharType="separate"/>
      </w:r>
      <w:bookmarkStart w:id="187" w:name="bookmark187"/>
      <w:bookmarkStart w:id="188" w:name="bookmark188"/>
      <w:bookmarkStart w:id="189" w:name="bookmark189"/>
      <w:bookmarkStart w:id="190" w:name="bookmark190"/>
      <w:r>
        <w:rPr>
          <w:rFonts w:ascii="Times New Roman" w:eastAsia="Times New Roman" w:hAnsi="Times New Roman" w:cs="Times New Roman"/>
          <w:smallCaps/>
          <w:color w:val="000000"/>
          <w:spacing w:val="0"/>
          <w:w w:val="100"/>
          <w:position w:val="0"/>
          <w:sz w:val="26"/>
          <w:szCs w:val="26"/>
          <w:lang w:val="en-US" w:eastAsia="en-US" w:bidi="en-US"/>
        </w:rPr>
        <w:t>b</w:t>
      </w:r>
      <w:bookmarkEnd w:id="189"/>
      <w:r>
        <w:rPr>
          <w:rFonts w:ascii="Times New Roman" w:eastAsia="Times New Roman" w:hAnsi="Times New Roman" w:cs="Times New Roman"/>
          <w:smallCaps/>
          <w:color w:val="000000"/>
          <w:spacing w:val="0"/>
          <w:w w:val="100"/>
          <w:position w:val="0"/>
          <w:sz w:val="26"/>
          <w:szCs w:val="26"/>
          <w:lang w:val="en-US" w:eastAsia="en-US" w:bidi="en-US"/>
        </w:rPr>
        <w:t>.13</w:t>
        <w:tab/>
      </w:r>
      <w:r>
        <w:rPr>
          <w:rFonts w:ascii="Times New Roman" w:eastAsia="Times New Roman" w:hAnsi="Times New Roman" w:cs="Times New Roman"/>
          <w:smallCaps/>
          <w:color w:val="000000"/>
          <w:spacing w:val="0"/>
          <w:w w:val="100"/>
          <w:position w:val="0"/>
          <w:sz w:val="26"/>
          <w:szCs w:val="26"/>
          <w:shd w:val="clear" w:color="auto" w:fill="FFFFFF"/>
          <w:lang w:val="en-US" w:eastAsia="en-US" w:bidi="en-US"/>
        </w:rPr>
        <w:t>e</w:t>
      </w:r>
      <w:bookmarkEnd w:id="187"/>
      <w:bookmarkEnd w:id="188"/>
      <w:bookmarkEnd w:id="190"/>
    </w:p>
    <w:p>
      <w:pPr>
        <w:pStyle w:val="Style18"/>
        <w:keepNext w:val="0"/>
        <w:keepLines w:val="0"/>
        <w:widowControl w:val="0"/>
        <w:numPr>
          <w:ilvl w:val="0"/>
          <w:numId w:val="77"/>
        </w:numPr>
        <w:shd w:val="clear" w:color="auto" w:fill="auto"/>
        <w:tabs>
          <w:tab w:pos="578" w:val="left"/>
        </w:tabs>
        <w:bidi w:val="0"/>
        <w:spacing w:before="0" w:after="0" w:line="437" w:lineRule="auto"/>
        <w:ind w:left="0" w:right="0"/>
        <w:jc w:val="left"/>
        <w:rPr>
          <w:sz w:val="19"/>
          <w:szCs w:val="19"/>
        </w:rPr>
      </w:pPr>
      <w:bookmarkStart w:id="191" w:name="bookmark191"/>
      <w:bookmarkEnd w:id="191"/>
      <w:r>
        <w:rPr>
          <w:rFonts w:ascii="Times New Roman" w:eastAsia="Times New Roman" w:hAnsi="Times New Roman" w:cs="Times New Roman"/>
          <w:color w:val="000000"/>
          <w:spacing w:val="0"/>
          <w:w w:val="100"/>
          <w:position w:val="0"/>
          <w:sz w:val="19"/>
          <w:szCs w:val="19"/>
          <w:lang w:val="en-US" w:eastAsia="en-US" w:bidi="en-US"/>
        </w:rPr>
        <w:t>10</w:t>
      </w:r>
    </w:p>
    <w:p>
      <w:pPr>
        <w:pStyle w:val="Style18"/>
        <w:keepNext w:val="0"/>
        <w:keepLines w:val="0"/>
        <w:widowControl w:val="0"/>
        <w:numPr>
          <w:ilvl w:val="0"/>
          <w:numId w:val="77"/>
        </w:numPr>
        <w:shd w:val="clear" w:color="auto" w:fill="auto"/>
        <w:tabs>
          <w:tab w:pos="588" w:val="left"/>
          <w:tab w:pos="3532" w:val="left"/>
        </w:tabs>
        <w:bidi w:val="0"/>
        <w:spacing w:before="0" w:after="0" w:line="437" w:lineRule="auto"/>
        <w:ind w:left="0" w:right="0"/>
        <w:jc w:val="left"/>
        <w:rPr>
          <w:sz w:val="19"/>
          <w:szCs w:val="19"/>
        </w:rPr>
      </w:pPr>
      <w:bookmarkStart w:id="192" w:name="bookmark192"/>
      <w:bookmarkEnd w:id="192"/>
      <w:r>
        <w:rPr>
          <w:rFonts w:ascii="Times New Roman" w:eastAsia="Times New Roman" w:hAnsi="Times New Roman" w:cs="Times New Roman"/>
          <w:color w:val="000000"/>
          <w:spacing w:val="0"/>
          <w:w w:val="100"/>
          <w:position w:val="0"/>
          <w:sz w:val="19"/>
          <w:szCs w:val="19"/>
          <w:lang w:val="en-US" w:eastAsia="en-US" w:bidi="en-US"/>
        </w:rPr>
        <w:t>12</w:t>
        <w:tab/>
      </w:r>
      <w:r>
        <w:rPr>
          <w:rFonts w:ascii="Times New Roman" w:eastAsia="Times New Roman" w:hAnsi="Times New Roman" w:cs="Times New Roman"/>
          <w:color w:val="000000"/>
          <w:spacing w:val="0"/>
          <w:w w:val="100"/>
          <w:position w:val="0"/>
          <w:sz w:val="19"/>
          <w:szCs w:val="19"/>
          <w:shd w:val="clear" w:color="auto" w:fill="FFFFFF"/>
          <w:lang w:val="en-US" w:eastAsia="en-US" w:bidi="en-US"/>
        </w:rPr>
        <w:t xml:space="preserve">. %/X </w:t>
      </w:r>
      <w:r>
        <w:rPr>
          <w:color w:val="000000"/>
          <w:spacing w:val="0"/>
          <w:w w:val="100"/>
          <w:position w:val="0"/>
          <w:sz w:val="19"/>
          <w:szCs w:val="19"/>
          <w:shd w:val="clear" w:color="auto" w:fill="FFFFFF"/>
        </w:rPr>
        <w:t>⑵</w:t>
      </w:r>
      <w:r>
        <w:rPr>
          <w:rFonts w:ascii="Times New Roman" w:eastAsia="Times New Roman" w:hAnsi="Times New Roman" w:cs="Times New Roman"/>
          <w:color w:val="000000"/>
          <w:spacing w:val="0"/>
          <w:w w:val="100"/>
          <w:position w:val="0"/>
          <w:sz w:val="19"/>
          <w:szCs w:val="19"/>
          <w:shd w:val="clear" w:color="auto" w:fill="FFFFFF"/>
        </w:rPr>
        <w:t xml:space="preserve"> </w:t>
      </w:r>
      <w:r>
        <w:rPr>
          <w:rFonts w:ascii="Times New Roman" w:eastAsia="Times New Roman" w:hAnsi="Times New Roman" w:cs="Times New Roman"/>
          <w:color w:val="000000"/>
          <w:spacing w:val="0"/>
          <w:w w:val="100"/>
          <w:position w:val="0"/>
          <w:sz w:val="19"/>
          <w:szCs w:val="19"/>
          <w:shd w:val="clear" w:color="auto" w:fill="FFFFFF"/>
          <w:lang w:val="en-US" w:eastAsia="en-US" w:bidi="en-US"/>
        </w:rPr>
        <w:t>'</w:t>
      </w:r>
    </w:p>
    <w:p>
      <w:pPr>
        <w:pStyle w:val="Style18"/>
        <w:keepNext w:val="0"/>
        <w:keepLines w:val="0"/>
        <w:widowControl w:val="0"/>
        <w:shd w:val="clear" w:color="auto" w:fill="auto"/>
        <w:tabs>
          <w:tab w:pos="3091" w:val="left"/>
        </w:tabs>
        <w:bidi w:val="0"/>
        <w:spacing w:before="0" w:after="0" w:line="397" w:lineRule="exact"/>
        <w:ind w:left="0" w:right="0" w:firstLine="0"/>
        <w:jc w:val="left"/>
      </w:pPr>
      <w:r>
        <w:rPr>
          <w:color w:val="000000"/>
          <w:spacing w:val="0"/>
          <w:w w:val="100"/>
          <w:position w:val="0"/>
        </w:rPr>
        <w:t>【答案】</w:t>
      </w:r>
      <w:r>
        <w:rPr>
          <w:rFonts w:ascii="Times New Roman" w:eastAsia="Times New Roman" w:hAnsi="Times New Roman" w:cs="Times New Roman"/>
          <w:color w:val="000000"/>
          <w:spacing w:val="0"/>
          <w:w w:val="100"/>
          <w:position w:val="0"/>
          <w:sz w:val="19"/>
          <w:szCs w:val="19"/>
          <w:lang w:val="en-US" w:eastAsia="en-US" w:bidi="en-US"/>
        </w:rPr>
        <w:t>B</w:t>
        <w:tab/>
      </w:r>
      <w:r>
        <w:rPr>
          <w:color w:val="000000"/>
          <w:spacing w:val="0"/>
          <w:w w:val="100"/>
          <w:position w:val="0"/>
          <w:shd w:val="clear" w:color="auto" w:fill="FFFFFF"/>
          <w:lang w:val="zh-CN" w:eastAsia="zh-CN" w:bidi="zh-CN"/>
        </w:rPr>
        <w:t>犬，</w:t>
      </w:r>
      <w:r>
        <w:rPr>
          <w:color w:val="000000"/>
          <w:spacing w:val="0"/>
          <w:w w:val="100"/>
          <w:position w:val="0"/>
          <w:shd w:val="clear" w:color="auto" w:fill="FFFFFF"/>
          <w:lang w:val="en-US" w:eastAsia="en-US" w:bidi="en-US"/>
        </w:rPr>
        <w:t>.</w:t>
      </w:r>
      <w:r>
        <w:fldChar w:fldCharType="end"/>
      </w:r>
    </w:p>
    <w:p>
      <w:pPr>
        <w:pStyle w:val="Style2"/>
        <w:keepNext w:val="0"/>
        <w:keepLines w:val="0"/>
        <w:widowControl w:val="0"/>
        <w:shd w:val="clear" w:color="auto" w:fill="auto"/>
        <w:bidi w:val="0"/>
        <w:spacing w:before="0" w:after="380" w:line="397" w:lineRule="exact"/>
        <w:ind w:left="0" w:right="0" w:firstLine="0"/>
        <w:jc w:val="left"/>
      </w:pPr>
      <w:r>
        <w:rPr>
          <w:color w:val="000000"/>
          <w:spacing w:val="0"/>
          <w:w w:val="100"/>
          <w:position w:val="0"/>
        </w:rPr>
        <w:t>【老师解析】计算工期为。丄</w:t>
      </w:r>
      <w:r>
        <w:rPr>
          <w:rFonts w:ascii="Times New Roman" w:eastAsia="Times New Roman" w:hAnsi="Times New Roman" w:cs="Times New Roman"/>
          <w:color w:val="000000"/>
          <w:spacing w:val="0"/>
          <w:w w:val="100"/>
          <w:position w:val="0"/>
          <w:sz w:val="19"/>
          <w:szCs w:val="19"/>
        </w:rPr>
        <w:t>2+6+5=13</w:t>
      </w:r>
      <w:r>
        <w:rPr>
          <w:color w:val="000000"/>
          <w:spacing w:val="0"/>
          <w:w w:val="100"/>
          <w:position w:val="0"/>
        </w:rPr>
        <w:t>天。</w:t>
      </w:r>
    </w:p>
    <w:p>
      <w:pPr>
        <w:pStyle w:val="Style2"/>
        <w:keepNext w:val="0"/>
        <w:keepLines w:val="0"/>
        <w:widowControl w:val="0"/>
        <w:numPr>
          <w:ilvl w:val="0"/>
          <w:numId w:val="65"/>
        </w:numPr>
        <w:shd w:val="clear" w:color="auto" w:fill="auto"/>
        <w:tabs>
          <w:tab w:pos="435" w:val="left"/>
        </w:tabs>
        <w:bidi w:val="0"/>
        <w:spacing w:before="0" w:after="0" w:line="397" w:lineRule="exact"/>
        <w:ind w:left="0" w:right="0" w:firstLine="0"/>
        <w:jc w:val="left"/>
      </w:pPr>
      <w:bookmarkStart w:id="193" w:name="bookmark193"/>
      <w:bookmarkEnd w:id="193"/>
      <w:r>
        <w:rPr>
          <w:color w:val="000000"/>
          <w:spacing w:val="0"/>
          <w:w w:val="100"/>
          <w:position w:val="0"/>
        </w:rPr>
        <w:t>关于</w:t>
      </w:r>
      <w:r>
        <w:rPr>
          <w:rFonts w:ascii="Times New Roman" w:eastAsia="Times New Roman" w:hAnsi="Times New Roman" w:cs="Times New Roman"/>
          <w:color w:val="000000"/>
          <w:spacing w:val="0"/>
          <w:w w:val="100"/>
          <w:position w:val="0"/>
          <w:sz w:val="19"/>
          <w:szCs w:val="19"/>
          <w:lang w:val="en-US" w:eastAsia="en-US" w:bidi="en-US"/>
        </w:rPr>
        <w:t>FIDIC</w:t>
      </w:r>
      <w:r>
        <w:rPr>
          <w:color w:val="000000"/>
          <w:spacing w:val="0"/>
          <w:w w:val="100"/>
          <w:position w:val="0"/>
        </w:rPr>
        <w:t>《施工合同条件》的说法，正确的是（）。</w:t>
      </w:r>
    </w:p>
    <w:p>
      <w:pPr>
        <w:pStyle w:val="Style2"/>
        <w:keepNext w:val="0"/>
        <w:keepLines w:val="0"/>
        <w:widowControl w:val="0"/>
        <w:numPr>
          <w:ilvl w:val="0"/>
          <w:numId w:val="85"/>
        </w:numPr>
        <w:shd w:val="clear" w:color="auto" w:fill="auto"/>
        <w:tabs>
          <w:tab w:pos="593" w:val="left"/>
        </w:tabs>
        <w:bidi w:val="0"/>
        <w:spacing w:before="0" w:after="0" w:line="397" w:lineRule="exact"/>
        <w:ind w:left="0" w:right="0" w:firstLine="220"/>
        <w:jc w:val="left"/>
      </w:pPr>
      <w:bookmarkStart w:id="194" w:name="bookmark194"/>
      <w:bookmarkEnd w:id="194"/>
      <w:r>
        <w:rPr>
          <w:color w:val="000000"/>
          <w:spacing w:val="0"/>
          <w:w w:val="100"/>
          <w:position w:val="0"/>
        </w:rPr>
        <w:t>合同计价方式采用单价合同，但也有些子项采用包干单价</w:t>
      </w:r>
    </w:p>
    <w:p>
      <w:pPr>
        <w:pStyle w:val="Style2"/>
        <w:keepNext w:val="0"/>
        <w:keepLines w:val="0"/>
        <w:widowControl w:val="0"/>
        <w:numPr>
          <w:ilvl w:val="0"/>
          <w:numId w:val="85"/>
        </w:numPr>
        <w:shd w:val="clear" w:color="auto" w:fill="auto"/>
        <w:tabs>
          <w:tab w:pos="593" w:val="left"/>
        </w:tabs>
        <w:bidi w:val="0"/>
        <w:spacing w:before="0" w:after="0" w:line="397" w:lineRule="exact"/>
        <w:ind w:left="0" w:right="0" w:firstLine="220"/>
        <w:jc w:val="left"/>
      </w:pPr>
      <w:bookmarkStart w:id="195" w:name="bookmark195"/>
      <w:bookmarkEnd w:id="195"/>
      <w:r>
        <w:rPr>
          <w:color w:val="000000"/>
          <w:spacing w:val="0"/>
          <w:w w:val="100"/>
          <w:position w:val="0"/>
        </w:rPr>
        <w:t>由业主或业主代表管理合同</w:t>
      </w:r>
    </w:p>
    <w:p>
      <w:pPr>
        <w:pStyle w:val="Style2"/>
        <w:keepNext w:val="0"/>
        <w:keepLines w:val="0"/>
        <w:widowControl w:val="0"/>
        <w:numPr>
          <w:ilvl w:val="0"/>
          <w:numId w:val="85"/>
        </w:numPr>
        <w:shd w:val="clear" w:color="auto" w:fill="auto"/>
        <w:tabs>
          <w:tab w:pos="593" w:val="left"/>
        </w:tabs>
        <w:bidi w:val="0"/>
        <w:spacing w:before="0" w:after="0" w:line="397" w:lineRule="exact"/>
        <w:ind w:left="0" w:right="0" w:firstLine="220"/>
        <w:jc w:val="left"/>
      </w:pPr>
      <w:bookmarkStart w:id="196" w:name="bookmark196"/>
      <w:bookmarkEnd w:id="196"/>
      <w:r>
        <w:rPr>
          <w:color w:val="000000"/>
          <w:spacing w:val="0"/>
          <w:w w:val="100"/>
          <w:position w:val="0"/>
          <w:lang w:val="zh-CN" w:eastAsia="zh-CN" w:bidi="zh-CN"/>
        </w:rPr>
        <w:t>“新</w:t>
      </w:r>
      <w:r>
        <w:rPr>
          <w:color w:val="000000"/>
          <w:spacing w:val="0"/>
          <w:w w:val="100"/>
          <w:position w:val="0"/>
        </w:rPr>
        <w:t>红皮书"的应用范围比原</w:t>
      </w:r>
      <w:r>
        <w:rPr>
          <w:color w:val="000000"/>
          <w:spacing w:val="0"/>
          <w:w w:val="100"/>
          <w:position w:val="0"/>
          <w:lang w:val="zh-CN" w:eastAsia="zh-CN" w:bidi="zh-CN"/>
        </w:rPr>
        <w:t>“红</w:t>
      </w:r>
      <w:r>
        <w:rPr>
          <w:color w:val="000000"/>
          <w:spacing w:val="0"/>
          <w:w w:val="100"/>
          <w:position w:val="0"/>
        </w:rPr>
        <w:t>皮书较小</w:t>
      </w:r>
    </w:p>
    <w:p>
      <w:pPr>
        <w:pStyle w:val="Style2"/>
        <w:keepNext w:val="0"/>
        <w:keepLines w:val="0"/>
        <w:widowControl w:val="0"/>
        <w:numPr>
          <w:ilvl w:val="0"/>
          <w:numId w:val="85"/>
        </w:numPr>
        <w:shd w:val="clear" w:color="auto" w:fill="auto"/>
        <w:tabs>
          <w:tab w:pos="588" w:val="left"/>
        </w:tabs>
        <w:bidi w:val="0"/>
        <w:spacing w:before="0" w:after="0" w:line="397" w:lineRule="exact"/>
        <w:ind w:left="0" w:right="0" w:firstLine="220"/>
        <w:jc w:val="left"/>
      </w:pPr>
      <w:bookmarkStart w:id="197" w:name="bookmark197"/>
      <w:bookmarkEnd w:id="197"/>
      <w:r>
        <w:rPr>
          <w:color w:val="000000"/>
          <w:spacing w:val="0"/>
          <w:w w:val="100"/>
          <w:position w:val="0"/>
          <w:lang w:val="zh-CN" w:eastAsia="zh-CN" w:bidi="zh-CN"/>
        </w:rPr>
        <w:t>“新</w:t>
      </w:r>
      <w:r>
        <w:rPr>
          <w:color w:val="000000"/>
          <w:spacing w:val="0"/>
          <w:w w:val="100"/>
          <w:position w:val="0"/>
        </w:rPr>
        <w:t>红皮书适用于由承包商做绝大部分设计的工程项目</w:t>
      </w:r>
    </w:p>
    <w:p>
      <w:pPr>
        <w:pStyle w:val="Style2"/>
        <w:keepNext w:val="0"/>
        <w:keepLines w:val="0"/>
        <w:widowControl w:val="0"/>
        <w:shd w:val="clear" w:color="auto" w:fill="auto"/>
        <w:bidi w:val="0"/>
        <w:spacing w:before="0" w:after="0" w:line="397"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w:t>
      </w:r>
    </w:p>
    <w:p>
      <w:pPr>
        <w:pStyle w:val="Style2"/>
        <w:keepNext w:val="0"/>
        <w:keepLines w:val="0"/>
        <w:widowControl w:val="0"/>
        <w:shd w:val="clear" w:color="auto" w:fill="auto"/>
        <w:bidi w:val="0"/>
        <w:spacing w:before="0" w:after="380" w:line="397" w:lineRule="exact"/>
        <w:ind w:left="0" w:right="0" w:firstLine="0"/>
        <w:jc w:val="left"/>
      </w:pPr>
      <w:r>
        <w:rPr>
          <w:color w:val="000000"/>
          <w:spacing w:val="0"/>
          <w:w w:val="100"/>
          <w:position w:val="0"/>
        </w:rPr>
        <w:t>【老师解析】</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选项，合同计价方式属于单价合同，但也有某些子项采用包干价格。</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rPr>
        <w:t>选项，业主委派工程 师管理合同，监督工程进度、质量，签发支付证书、接收证书和履约证书，处理合同管理中的有关事项。</w:t>
      </w:r>
      <w:r>
        <w:rPr>
          <w:rFonts w:ascii="Times New Roman" w:eastAsia="Times New Roman" w:hAnsi="Times New Roman" w:cs="Times New Roman"/>
          <w:color w:val="000000"/>
          <w:spacing w:val="0"/>
          <w:w w:val="100"/>
          <w:position w:val="0"/>
          <w:sz w:val="19"/>
          <w:szCs w:val="19"/>
          <w:lang w:val="en-US" w:eastAsia="en-US" w:bidi="en-US"/>
        </w:rPr>
        <w:t xml:space="preserve">C </w:t>
      </w:r>
      <w:r>
        <w:rPr>
          <w:color w:val="000000"/>
          <w:spacing w:val="0"/>
          <w:w w:val="100"/>
          <w:position w:val="0"/>
        </w:rPr>
        <w:t>选项，"新红皮书"与原"红皮书"相对应，但其名称改变后合同的适用范围更大。</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选项，"新黄皮书"适用于 由承包商做绝大部分设计的工程项目。</w:t>
      </w:r>
    </w:p>
    <w:p>
      <w:pPr>
        <w:pStyle w:val="Style2"/>
        <w:keepNext w:val="0"/>
        <w:keepLines w:val="0"/>
        <w:widowControl w:val="0"/>
        <w:numPr>
          <w:ilvl w:val="0"/>
          <w:numId w:val="65"/>
        </w:numPr>
        <w:shd w:val="clear" w:color="auto" w:fill="auto"/>
        <w:tabs>
          <w:tab w:pos="440" w:val="left"/>
        </w:tabs>
        <w:bidi w:val="0"/>
        <w:spacing w:before="0" w:after="0" w:line="397" w:lineRule="exact"/>
        <w:ind w:left="0" w:right="0" w:firstLine="0"/>
        <w:jc w:val="left"/>
      </w:pPr>
      <w:bookmarkStart w:id="198" w:name="bookmark198"/>
      <w:bookmarkEnd w:id="198"/>
      <w:r>
        <w:rPr>
          <w:color w:val="000000"/>
          <w:spacing w:val="0"/>
          <w:w w:val="100"/>
          <w:position w:val="0"/>
        </w:rPr>
        <w:t>关于投标申请人资格预审的说法，正确的是（）</w:t>
      </w:r>
    </w:p>
    <w:p>
      <w:pPr>
        <w:pStyle w:val="Style2"/>
        <w:keepNext w:val="0"/>
        <w:keepLines w:val="0"/>
        <w:widowControl w:val="0"/>
        <w:numPr>
          <w:ilvl w:val="0"/>
          <w:numId w:val="87"/>
        </w:numPr>
        <w:shd w:val="clear" w:color="auto" w:fill="auto"/>
        <w:bidi w:val="0"/>
        <w:spacing w:before="0" w:line="397" w:lineRule="exact"/>
        <w:ind w:left="0" w:right="0" w:firstLine="220"/>
        <w:jc w:val="left"/>
      </w:pPr>
      <w:bookmarkStart w:id="199" w:name="bookmark199"/>
      <w:bookmarkEnd w:id="199"/>
      <w:r>
        <w:rPr>
          <w:color w:val="000000"/>
          <w:spacing w:val="0"/>
          <w:w w:val="100"/>
          <w:position w:val="0"/>
        </w:rPr>
        <w:t>资格预审可以在招标开始之前或者初期进行</w:t>
      </w:r>
      <w:r>
        <w:br w:type="page"/>
      </w:r>
    </w:p>
    <w:p>
      <w:pPr>
        <w:pStyle w:val="Style2"/>
        <w:keepNext w:val="0"/>
        <w:keepLines w:val="0"/>
        <w:widowControl w:val="0"/>
        <w:numPr>
          <w:ilvl w:val="0"/>
          <w:numId w:val="87"/>
        </w:numPr>
        <w:shd w:val="clear" w:color="auto" w:fill="auto"/>
        <w:tabs>
          <w:tab w:pos="578" w:val="left"/>
        </w:tabs>
        <w:bidi w:val="0"/>
        <w:spacing w:before="0" w:after="0" w:line="390" w:lineRule="exact"/>
        <w:ind w:left="0" w:right="0" w:firstLine="220"/>
        <w:jc w:val="left"/>
      </w:pPr>
      <w:bookmarkStart w:id="200" w:name="bookmark200"/>
      <w:bookmarkEnd w:id="200"/>
      <w:r>
        <w:rPr>
          <w:color w:val="000000"/>
          <w:spacing w:val="0"/>
          <w:w w:val="100"/>
          <w:position w:val="0"/>
        </w:rPr>
        <w:t>公开招标只能采用资格预审方式</w:t>
      </w:r>
    </w:p>
    <w:p>
      <w:pPr>
        <w:pStyle w:val="Style2"/>
        <w:keepNext w:val="0"/>
        <w:keepLines w:val="0"/>
        <w:widowControl w:val="0"/>
        <w:numPr>
          <w:ilvl w:val="0"/>
          <w:numId w:val="87"/>
        </w:numPr>
        <w:shd w:val="clear" w:color="auto" w:fill="auto"/>
        <w:tabs>
          <w:tab w:pos="578" w:val="left"/>
        </w:tabs>
        <w:bidi w:val="0"/>
        <w:spacing w:before="0" w:after="0" w:line="390" w:lineRule="exact"/>
        <w:ind w:left="0" w:right="0" w:firstLine="220"/>
        <w:jc w:val="left"/>
      </w:pPr>
      <w:bookmarkStart w:id="201" w:name="bookmark201"/>
      <w:bookmarkEnd w:id="201"/>
      <w:r>
        <w:rPr>
          <w:color w:val="000000"/>
          <w:spacing w:val="0"/>
          <w:w w:val="100"/>
          <w:position w:val="0"/>
        </w:rPr>
        <w:t>资格预审结果不需要通知所有的投标意向者</w:t>
      </w:r>
    </w:p>
    <w:p>
      <w:pPr>
        <w:pStyle w:val="Style2"/>
        <w:keepNext w:val="0"/>
        <w:keepLines w:val="0"/>
        <w:widowControl w:val="0"/>
        <w:numPr>
          <w:ilvl w:val="0"/>
          <w:numId w:val="87"/>
        </w:numPr>
        <w:shd w:val="clear" w:color="auto" w:fill="auto"/>
        <w:tabs>
          <w:tab w:pos="588" w:val="left"/>
        </w:tabs>
        <w:bidi w:val="0"/>
        <w:spacing w:before="0" w:after="0" w:line="390" w:lineRule="exact"/>
        <w:ind w:left="0" w:right="0" w:firstLine="220"/>
        <w:jc w:val="left"/>
      </w:pPr>
      <w:bookmarkStart w:id="202" w:name="bookmark202"/>
      <w:bookmarkEnd w:id="202"/>
      <w:r>
        <w:rPr>
          <w:color w:val="000000"/>
          <w:spacing w:val="0"/>
          <w:w w:val="100"/>
          <w:position w:val="0"/>
        </w:rPr>
        <w:t>规定截止日期后，潜在投标人可以根据发包人要求修改资格预审文件</w:t>
      </w:r>
    </w:p>
    <w:p>
      <w:pPr>
        <w:pStyle w:val="Style2"/>
        <w:keepNext w:val="0"/>
        <w:keepLines w:val="0"/>
        <w:widowControl w:val="0"/>
        <w:shd w:val="clear" w:color="auto" w:fill="auto"/>
        <w:bidi w:val="0"/>
        <w:spacing w:before="0" w:after="0" w:line="390" w:lineRule="exact"/>
        <w:ind w:left="0" w:right="0" w:firstLine="0"/>
        <w:jc w:val="both"/>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w:t>
      </w:r>
    </w:p>
    <w:p>
      <w:pPr>
        <w:pStyle w:val="Style2"/>
        <w:keepNext w:val="0"/>
        <w:keepLines w:val="0"/>
        <w:widowControl w:val="0"/>
        <w:shd w:val="clear" w:color="auto" w:fill="auto"/>
        <w:bidi w:val="0"/>
        <w:spacing w:before="0" w:after="380" w:line="390" w:lineRule="exact"/>
        <w:ind w:left="0" w:right="0" w:firstLine="0"/>
        <w:jc w:val="both"/>
      </w:pPr>
      <w:r>
        <w:rPr>
          <w:color w:val="000000"/>
          <w:spacing w:val="0"/>
          <w:w w:val="100"/>
          <w:position w:val="0"/>
        </w:rPr>
        <w:t>【老师解析】资格预审是指招标人在招标开始之前或者开始初期，由招标人对申请参加投标的潜在投标人 进行资质条件、业绩、信誉、技术、资金等多方面的情况进行资格审查；经认定合格的潜在投标人，才可 以参加投标，</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选项正确；为保证竞争的公平性，应使所有投标意向者获得的信息量相同，对于任何一个 投标意向者问题的答复，均要求同时通知所有购买资格预审文件的技标意向者，</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选项错误；投标意向者在 规定的截止日期之前完成填报的内容，报送资格预审文件，所报送的文件在规定的截止日期后不能再进行 修改，</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选项错误。</w:t>
      </w:r>
    </w:p>
    <w:p>
      <w:pPr>
        <w:pStyle w:val="Style2"/>
        <w:keepNext w:val="0"/>
        <w:keepLines w:val="0"/>
        <w:widowControl w:val="0"/>
        <w:numPr>
          <w:ilvl w:val="0"/>
          <w:numId w:val="65"/>
        </w:numPr>
        <w:shd w:val="clear" w:color="auto" w:fill="auto"/>
        <w:bidi w:val="0"/>
        <w:spacing w:before="0" w:after="2580" w:line="390" w:lineRule="exact"/>
        <w:ind w:left="0" w:right="0" w:firstLine="0"/>
        <w:jc w:val="both"/>
      </w:pPr>
      <w:r>
        <w:drawing>
          <wp:anchor distT="0" distB="0" distL="0" distR="0" simplePos="0" relativeHeight="125829378" behindDoc="0" locked="0" layoutInCell="1" allowOverlap="1">
            <wp:simplePos x="0" y="0"/>
            <wp:positionH relativeFrom="page">
              <wp:posOffset>2684145</wp:posOffset>
            </wp:positionH>
            <wp:positionV relativeFrom="paragraph">
              <wp:posOffset>419100</wp:posOffset>
            </wp:positionV>
            <wp:extent cx="2273935" cy="1524000"/>
            <wp:wrapTight wrapText="left">
              <wp:wrapPolygon>
                <wp:start x="0" y="0"/>
                <wp:lineTo x="21600" y="0"/>
                <wp:lineTo x="21600" y="21600"/>
                <wp:lineTo x="0" y="21600"/>
                <wp:lineTo x="0" y="0"/>
              </wp:wrapPolygon>
            </wp:wrapTight>
            <wp:docPr id="6" name="Shape 6"/>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9"/>
                    <a:stretch/>
                  </pic:blipFill>
                  <pic:spPr>
                    <a:xfrm>
                      <a:ext cx="2273935" cy="1524000"/>
                    </a:xfrm>
                    <a:prstGeom prst="rect"/>
                  </pic:spPr>
                </pic:pic>
              </a:graphicData>
            </a:graphic>
          </wp:anchor>
        </w:drawing>
      </w:r>
      <w:bookmarkStart w:id="203" w:name="bookmark203"/>
      <w:bookmarkEnd w:id="203"/>
      <w:r>
        <w:rPr>
          <w:color w:val="000000"/>
          <w:spacing w:val="0"/>
          <w:w w:val="100"/>
          <w:position w:val="0"/>
        </w:rPr>
        <w:t>某双代号网络计划如下图所示，存在的不妥之处是（）。</w:t>
      </w:r>
    </w:p>
    <w:p>
      <w:pPr>
        <w:pStyle w:val="Style2"/>
        <w:keepNext w:val="0"/>
        <w:keepLines w:val="0"/>
        <w:widowControl w:val="0"/>
        <w:numPr>
          <w:ilvl w:val="0"/>
          <w:numId w:val="89"/>
        </w:numPr>
        <w:shd w:val="clear" w:color="auto" w:fill="auto"/>
        <w:tabs>
          <w:tab w:pos="593" w:val="left"/>
          <w:tab w:pos="4458" w:val="left"/>
        </w:tabs>
        <w:bidi w:val="0"/>
        <w:spacing w:before="0" w:after="0" w:line="392" w:lineRule="exact"/>
        <w:ind w:left="0" w:right="0" w:firstLine="220"/>
        <w:jc w:val="left"/>
      </w:pPr>
      <w:bookmarkStart w:id="204" w:name="bookmark204"/>
      <w:bookmarkEnd w:id="204"/>
      <w:r>
        <w:rPr>
          <w:color w:val="000000"/>
          <w:spacing w:val="0"/>
          <w:w w:val="100"/>
          <w:position w:val="0"/>
        </w:rPr>
        <w:t>有多个起点节点</w:t>
        <w:tab/>
      </w:r>
      <w:r>
        <w:rPr>
          <w:i/>
          <w:iCs/>
          <w:color w:val="000000"/>
          <w:spacing w:val="0"/>
          <w:w w:val="100"/>
          <w:position w:val="0"/>
          <w:shd w:val="clear" w:color="auto" w:fill="FFFFFF"/>
        </w:rPr>
        <w:t>色-</w:t>
      </w:r>
    </w:p>
    <w:p>
      <w:pPr>
        <w:pStyle w:val="Style2"/>
        <w:keepNext w:val="0"/>
        <w:keepLines w:val="0"/>
        <w:widowControl w:val="0"/>
        <w:numPr>
          <w:ilvl w:val="0"/>
          <w:numId w:val="89"/>
        </w:numPr>
        <w:shd w:val="clear" w:color="auto" w:fill="auto"/>
        <w:tabs>
          <w:tab w:pos="593" w:val="left"/>
        </w:tabs>
        <w:bidi w:val="0"/>
        <w:spacing w:before="0" w:after="0" w:line="392" w:lineRule="exact"/>
        <w:ind w:left="0" w:right="0" w:firstLine="220"/>
        <w:jc w:val="left"/>
      </w:pPr>
      <w:bookmarkStart w:id="205" w:name="bookmark205"/>
      <w:bookmarkEnd w:id="205"/>
      <w:r>
        <w:rPr>
          <w:color w:val="000000"/>
          <w:spacing w:val="0"/>
          <w:w w:val="100"/>
          <w:position w:val="0"/>
        </w:rPr>
        <w:t>工作表示方法不一致</w:t>
      </w:r>
    </w:p>
    <w:p>
      <w:pPr>
        <w:pStyle w:val="Style2"/>
        <w:keepNext w:val="0"/>
        <w:keepLines w:val="0"/>
        <w:widowControl w:val="0"/>
        <w:shd w:val="clear" w:color="auto" w:fill="auto"/>
        <w:bidi w:val="0"/>
        <w:spacing w:before="0" w:after="0" w:line="392" w:lineRule="exact"/>
        <w:ind w:left="0" w:right="0" w:firstLine="220"/>
        <w:jc w:val="both"/>
      </w:pP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节点编号不连续</w:t>
      </w:r>
    </w:p>
    <w:p>
      <w:pPr>
        <w:pStyle w:val="Style2"/>
        <w:keepNext w:val="0"/>
        <w:keepLines w:val="0"/>
        <w:widowControl w:val="0"/>
        <w:shd w:val="clear" w:color="auto" w:fill="auto"/>
        <w:bidi w:val="0"/>
        <w:spacing w:before="0" w:after="0" w:line="392" w:lineRule="exact"/>
        <w:ind w:left="0" w:right="0" w:firstLine="220"/>
        <w:jc w:val="both"/>
      </w:pP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有多余时间参数</w:t>
      </w:r>
    </w:p>
    <w:p>
      <w:pPr>
        <w:pStyle w:val="Style2"/>
        <w:keepNext w:val="0"/>
        <w:keepLines w:val="0"/>
        <w:widowControl w:val="0"/>
        <w:shd w:val="clear" w:color="auto" w:fill="auto"/>
        <w:tabs>
          <w:tab w:pos="1872" w:val="left"/>
        </w:tabs>
        <w:bidi w:val="0"/>
        <w:spacing w:before="0" w:after="0" w:line="240" w:lineRule="auto"/>
        <w:ind w:left="0" w:right="0" w:firstLine="0"/>
        <w:jc w:val="left"/>
      </w:pPr>
      <w:r>
        <w:rPr>
          <w:color w:val="000000"/>
          <w:spacing w:val="0"/>
          <w:w w:val="100"/>
          <w:position w:val="0"/>
        </w:rPr>
        <w:t>【答案】</w:t>
      </w:r>
      <w:r>
        <w:rPr>
          <w:rFonts w:ascii="Times New Roman" w:eastAsia="Times New Roman" w:hAnsi="Times New Roman" w:cs="Times New Roman"/>
          <w:smallCaps/>
          <w:color w:val="000000"/>
          <w:spacing w:val="0"/>
          <w:w w:val="100"/>
          <w:position w:val="0"/>
          <w:sz w:val="26"/>
          <w:szCs w:val="26"/>
          <w:lang w:val="en-US" w:eastAsia="en-US" w:bidi="en-US"/>
        </w:rPr>
        <w:t>b</w:t>
      </w:r>
      <w:r>
        <w:rPr>
          <w:color w:val="000000"/>
          <w:spacing w:val="0"/>
          <w:w w:val="100"/>
          <w:position w:val="0"/>
          <w:lang w:val="en-US" w:eastAsia="en-US" w:bidi="en-US"/>
        </w:rPr>
        <w:tab/>
      </w:r>
      <w:r>
        <w:rPr>
          <w:color w:val="000000"/>
          <w:spacing w:val="0"/>
          <w:w w:val="100"/>
          <w:position w:val="0"/>
          <w:shd w:val="clear" w:color="auto" w:fill="FFFFFF"/>
        </w:rPr>
        <w:t>丁羔</w:t>
      </w:r>
    </w:p>
    <w:p>
      <w:pPr>
        <w:pStyle w:val="Style2"/>
        <w:keepNext w:val="0"/>
        <w:keepLines w:val="0"/>
        <w:widowControl w:val="0"/>
        <w:shd w:val="clear" w:color="auto" w:fill="auto"/>
        <w:bidi w:val="0"/>
        <w:spacing w:before="0" w:after="380" w:line="240" w:lineRule="auto"/>
        <w:ind w:left="0" w:right="0" w:firstLine="0"/>
        <w:jc w:val="left"/>
      </w:pPr>
      <w:r>
        <w:rPr>
          <w:color w:val="000000"/>
          <w:spacing w:val="0"/>
          <w:w w:val="100"/>
          <w:position w:val="0"/>
        </w:rPr>
        <w:t>【老师解析】</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rPr>
        <w:t>选项，⑦-⑧之间</w:t>
      </w:r>
      <w:r>
        <w:rPr>
          <w:rFonts w:ascii="Times New Roman" w:eastAsia="Times New Roman" w:hAnsi="Times New Roman" w:cs="Times New Roman"/>
          <w:color w:val="000000"/>
          <w:spacing w:val="0"/>
          <w:w w:val="100"/>
          <w:position w:val="0"/>
          <w:sz w:val="19"/>
          <w:szCs w:val="19"/>
        </w:rPr>
        <w:t>2</w:t>
      </w:r>
      <w:r>
        <w:rPr>
          <w:color w:val="000000"/>
          <w:spacing w:val="0"/>
          <w:w w:val="100"/>
          <w:position w:val="0"/>
        </w:rPr>
        <w:t>应该用字母表示工作。</w:t>
      </w:r>
    </w:p>
    <w:p>
      <w:pPr>
        <w:pStyle w:val="Style2"/>
        <w:keepNext w:val="0"/>
        <w:keepLines w:val="0"/>
        <w:widowControl w:val="0"/>
        <w:numPr>
          <w:ilvl w:val="0"/>
          <w:numId w:val="65"/>
        </w:numPr>
        <w:shd w:val="clear" w:color="auto" w:fill="auto"/>
        <w:bidi w:val="0"/>
        <w:spacing w:before="0" w:after="0" w:line="392" w:lineRule="exact"/>
        <w:ind w:left="0" w:right="0" w:firstLine="0"/>
        <w:jc w:val="left"/>
      </w:pPr>
      <w:bookmarkStart w:id="206" w:name="bookmark206"/>
      <w:bookmarkEnd w:id="206"/>
      <w:r>
        <w:rPr>
          <w:color w:val="000000"/>
          <w:spacing w:val="0"/>
          <w:w w:val="100"/>
          <w:position w:val="0"/>
        </w:rPr>
        <w:t>关于横道图进度计划的说法，正确是（）</w:t>
      </w:r>
    </w:p>
    <w:p>
      <w:pPr>
        <w:pStyle w:val="Style2"/>
        <w:keepNext w:val="0"/>
        <w:keepLines w:val="0"/>
        <w:widowControl w:val="0"/>
        <w:numPr>
          <w:ilvl w:val="0"/>
          <w:numId w:val="91"/>
        </w:numPr>
        <w:shd w:val="clear" w:color="auto" w:fill="auto"/>
        <w:tabs>
          <w:tab w:pos="593" w:val="left"/>
        </w:tabs>
        <w:bidi w:val="0"/>
        <w:spacing w:before="0" w:after="0" w:line="392" w:lineRule="exact"/>
        <w:ind w:left="0" w:right="0" w:firstLine="220"/>
        <w:jc w:val="left"/>
      </w:pPr>
      <w:bookmarkStart w:id="207" w:name="bookmark207"/>
      <w:bookmarkEnd w:id="207"/>
      <w:r>
        <w:rPr>
          <w:color w:val="000000"/>
          <w:spacing w:val="0"/>
          <w:w w:val="100"/>
          <w:position w:val="0"/>
        </w:rPr>
        <w:t>横道图中的工作均无机动时间</w:t>
      </w:r>
    </w:p>
    <w:p>
      <w:pPr>
        <w:pStyle w:val="Style2"/>
        <w:keepNext w:val="0"/>
        <w:keepLines w:val="0"/>
        <w:widowControl w:val="0"/>
        <w:numPr>
          <w:ilvl w:val="0"/>
          <w:numId w:val="91"/>
        </w:numPr>
        <w:shd w:val="clear" w:color="auto" w:fill="auto"/>
        <w:tabs>
          <w:tab w:pos="593" w:val="left"/>
        </w:tabs>
        <w:bidi w:val="0"/>
        <w:spacing w:before="0" w:after="0" w:line="392" w:lineRule="exact"/>
        <w:ind w:left="0" w:right="0" w:firstLine="220"/>
        <w:jc w:val="left"/>
      </w:pPr>
      <w:bookmarkStart w:id="208" w:name="bookmark208"/>
      <w:bookmarkEnd w:id="208"/>
      <w:r>
        <w:rPr>
          <w:color w:val="000000"/>
          <w:spacing w:val="0"/>
          <w:w w:val="100"/>
          <w:position w:val="0"/>
        </w:rPr>
        <w:t>横道图中工作的时间参数无法计算</w:t>
      </w:r>
    </w:p>
    <w:p>
      <w:pPr>
        <w:pStyle w:val="Style2"/>
        <w:keepNext w:val="0"/>
        <w:keepLines w:val="0"/>
        <w:widowControl w:val="0"/>
        <w:numPr>
          <w:ilvl w:val="0"/>
          <w:numId w:val="91"/>
        </w:numPr>
        <w:shd w:val="clear" w:color="auto" w:fill="auto"/>
        <w:tabs>
          <w:tab w:pos="593" w:val="left"/>
        </w:tabs>
        <w:bidi w:val="0"/>
        <w:spacing w:before="0" w:after="0" w:line="392" w:lineRule="exact"/>
        <w:ind w:left="0" w:right="0" w:firstLine="220"/>
        <w:jc w:val="left"/>
      </w:pPr>
      <w:bookmarkStart w:id="209" w:name="bookmark209"/>
      <w:bookmarkEnd w:id="209"/>
      <w:r>
        <w:rPr>
          <w:color w:val="000000"/>
          <w:spacing w:val="0"/>
          <w:w w:val="100"/>
          <w:position w:val="0"/>
        </w:rPr>
        <w:t>计划的资源需要无法计算</w:t>
      </w:r>
    </w:p>
    <w:p>
      <w:pPr>
        <w:pStyle w:val="Style2"/>
        <w:keepNext w:val="0"/>
        <w:keepLines w:val="0"/>
        <w:widowControl w:val="0"/>
        <w:numPr>
          <w:ilvl w:val="0"/>
          <w:numId w:val="91"/>
        </w:numPr>
        <w:shd w:val="clear" w:color="auto" w:fill="auto"/>
        <w:tabs>
          <w:tab w:pos="593" w:val="left"/>
        </w:tabs>
        <w:bidi w:val="0"/>
        <w:spacing w:before="0" w:after="0" w:line="392" w:lineRule="exact"/>
        <w:ind w:left="0" w:right="0" w:firstLine="220"/>
        <w:jc w:val="left"/>
      </w:pPr>
      <w:bookmarkStart w:id="210" w:name="bookmark210"/>
      <w:bookmarkEnd w:id="210"/>
      <w:r>
        <w:rPr>
          <w:color w:val="000000"/>
          <w:spacing w:val="0"/>
          <w:w w:val="100"/>
          <w:position w:val="0"/>
        </w:rPr>
        <w:t>计划的关键工作无法确定</w:t>
      </w:r>
    </w:p>
    <w:p>
      <w:pPr>
        <w:pStyle w:val="Style2"/>
        <w:keepNext w:val="0"/>
        <w:keepLines w:val="0"/>
        <w:widowControl w:val="0"/>
        <w:shd w:val="clear" w:color="auto" w:fill="auto"/>
        <w:bidi w:val="0"/>
        <w:spacing w:before="0" w:after="0" w:line="392" w:lineRule="exact"/>
        <w:ind w:left="0" w:right="0" w:firstLine="0"/>
        <w:jc w:val="both"/>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D</w:t>
      </w:r>
    </w:p>
    <w:p>
      <w:pPr>
        <w:pStyle w:val="Style2"/>
        <w:keepNext w:val="0"/>
        <w:keepLines w:val="0"/>
        <w:widowControl w:val="0"/>
        <w:shd w:val="clear" w:color="auto" w:fill="auto"/>
        <w:bidi w:val="0"/>
        <w:spacing w:before="0" w:after="200" w:line="392" w:lineRule="exact"/>
        <w:ind w:left="0" w:right="0" w:firstLine="0"/>
        <w:jc w:val="both"/>
        <w:sectPr>
          <w:footerReference w:type="default" r:id="rId11"/>
          <w:footnotePr>
            <w:pos w:val="pageBottom"/>
            <w:numFmt w:val="decimal"/>
            <w:numRestart w:val="continuous"/>
          </w:footnotePr>
          <w:type w:val="continuous"/>
          <w:pgSz w:w="11900" w:h="16840"/>
          <w:pgMar w:top="1307" w:right="921" w:bottom="1365" w:left="985" w:header="879" w:footer="3" w:gutter="0"/>
          <w:cols w:space="720"/>
          <w:noEndnote/>
          <w:rtlGutter w:val="0"/>
          <w:docGrid w:linePitch="360"/>
        </w:sectPr>
      </w:pPr>
      <w:r>
        <w:rPr>
          <w:color w:val="000000"/>
          <w:spacing w:val="0"/>
          <w:w w:val="100"/>
          <w:position w:val="0"/>
        </w:rPr>
        <w:t>【老师解析】横道图进度计划法也存在一些问题，如：</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工序（工作）之间的逻辑关系可以设法表达， 但不易表达清楚。</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适用于手工编制计划。</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r>
      <w:r>
        <w:rPr>
          <w:color w:val="000000"/>
          <w:spacing w:val="0"/>
          <w:w w:val="100"/>
          <w:position w:val="0"/>
        </w:rPr>
        <w:t>没有通过严谨的进度计划时间参数计算，不能确定计划 的关键工作、关键路线与时差。</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4</w:t>
      </w:r>
      <w:r>
        <w:rPr>
          <w:color w:val="000000"/>
          <w:spacing w:val="0"/>
          <w:w w:val="100"/>
          <w:position w:val="0"/>
          <w:sz w:val="19"/>
          <w:szCs w:val="19"/>
        </w:rPr>
        <w:t>）</w:t>
      </w:r>
      <w:r>
        <w:rPr>
          <w:color w:val="000000"/>
          <w:spacing w:val="0"/>
          <w:w w:val="100"/>
          <w:position w:val="0"/>
        </w:rPr>
        <w:t>计划调整只能用手工方式进行，其工作量较大。</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5</w:t>
      </w:r>
      <w:r>
        <w:rPr>
          <w:color w:val="000000"/>
          <w:spacing w:val="0"/>
          <w:w w:val="100"/>
          <w:position w:val="0"/>
          <w:sz w:val="19"/>
          <w:szCs w:val="19"/>
        </w:rPr>
        <w:t>）</w:t>
      </w:r>
      <w:r>
        <w:rPr>
          <w:color w:val="000000"/>
          <w:spacing w:val="0"/>
          <w:w w:val="100"/>
          <w:position w:val="0"/>
        </w:rPr>
        <w:t>难以适应大的进 度计划系统。</w:t>
      </w:r>
    </w:p>
    <w:p>
      <w:pPr>
        <w:pStyle w:val="Style2"/>
        <w:keepNext w:val="0"/>
        <w:keepLines w:val="0"/>
        <w:widowControl w:val="0"/>
        <w:numPr>
          <w:ilvl w:val="0"/>
          <w:numId w:val="93"/>
        </w:numPr>
        <w:shd w:val="clear" w:color="auto" w:fill="auto"/>
        <w:bidi w:val="0"/>
        <w:spacing w:before="0" w:after="500" w:line="240" w:lineRule="auto"/>
        <w:ind w:left="0" w:right="0" w:firstLine="0"/>
        <w:jc w:val="left"/>
      </w:pPr>
      <w:bookmarkStart w:id="211" w:name="bookmark211"/>
      <w:bookmarkEnd w:id="211"/>
      <w:r>
        <w:rPr>
          <w:color w:val="000000"/>
          <w:spacing w:val="0"/>
          <w:w w:val="100"/>
          <w:position w:val="0"/>
        </w:rPr>
        <w:t>某网络计划执行情况的检查结果分析如下表，对工作</w:t>
      </w:r>
      <w:r>
        <w:rPr>
          <w:rFonts w:ascii="Times New Roman" w:eastAsia="Times New Roman" w:hAnsi="Times New Roman" w:cs="Times New Roman"/>
          <w:color w:val="000000"/>
          <w:spacing w:val="0"/>
          <w:w w:val="100"/>
          <w:position w:val="0"/>
          <w:sz w:val="19"/>
          <w:szCs w:val="19"/>
          <w:lang w:val="en-US" w:eastAsia="en-US" w:bidi="en-US"/>
        </w:rPr>
        <w:t>M</w:t>
      </w:r>
      <w:r>
        <w:rPr>
          <w:color w:val="000000"/>
          <w:spacing w:val="0"/>
          <w:w w:val="100"/>
          <w:position w:val="0"/>
        </w:rPr>
        <w:t>的判断分析，正确的是（）。</w:t>
      </w:r>
    </w:p>
    <w:tbl>
      <w:tblPr>
        <w:tblOverlap w:val="never"/>
        <w:jc w:val="center"/>
        <w:tblLayout w:type="fixed"/>
      </w:tblPr>
      <w:tblGrid>
        <w:gridCol w:w="1430"/>
        <w:gridCol w:w="1421"/>
        <w:gridCol w:w="1426"/>
        <w:gridCol w:w="1421"/>
        <w:gridCol w:w="1426"/>
        <w:gridCol w:w="1421"/>
        <w:gridCol w:w="1430"/>
      </w:tblGrid>
      <w:tr>
        <w:trPr>
          <w:trHeight w:val="466" w:hRule="exact"/>
        </w:trPr>
        <w:tc>
          <w:tcPr>
            <w:vMerge w:val="restart"/>
            <w:tcBorders>
              <w:top w:val="single" w:sz="4"/>
              <w:left w:val="single" w:sz="4"/>
            </w:tcBorders>
            <w:shd w:val="clear" w:color="auto" w:fill="FFFFFF"/>
            <w:vAlign w:val="center"/>
          </w:tcPr>
          <w:p>
            <w:pPr>
              <w:pStyle w:val="Style4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工作编号</w:t>
            </w:r>
          </w:p>
        </w:tc>
        <w:tc>
          <w:tcPr>
            <w:vMerge w:val="restart"/>
            <w:tcBorders>
              <w:top w:val="single" w:sz="4"/>
              <w:left w:val="single" w:sz="4"/>
            </w:tcBorders>
            <w:shd w:val="clear" w:color="auto" w:fill="FFFFFF"/>
            <w:vAlign w:val="center"/>
          </w:tcPr>
          <w:p>
            <w:pPr>
              <w:pStyle w:val="Style4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工作名称</w:t>
            </w:r>
          </w:p>
        </w:tc>
        <w:tc>
          <w:tcPr>
            <w:vMerge w:val="restart"/>
            <w:tcBorders>
              <w:top w:val="single" w:sz="4"/>
              <w:left w:val="single" w:sz="4"/>
            </w:tcBorders>
            <w:shd w:val="clear" w:color="auto" w:fill="FFFFFF"/>
            <w:vAlign w:val="center"/>
          </w:tcPr>
          <w:p>
            <w:pPr>
              <w:pStyle w:val="Style41"/>
              <w:keepNext w:val="0"/>
              <w:keepLines w:val="0"/>
              <w:widowControl w:val="0"/>
              <w:shd w:val="clear" w:color="auto" w:fill="auto"/>
              <w:bidi w:val="0"/>
              <w:spacing w:before="0" w:line="240" w:lineRule="auto"/>
              <w:ind w:left="0" w:right="0" w:firstLine="0"/>
              <w:jc w:val="center"/>
            </w:pPr>
            <w:r>
              <w:rPr>
                <w:color w:val="000000"/>
                <w:spacing w:val="0"/>
                <w:w w:val="100"/>
                <w:position w:val="0"/>
              </w:rPr>
              <w:t>尚需工作天</w:t>
            </w:r>
          </w:p>
          <w:p>
            <w:pPr>
              <w:pStyle w:val="Style4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数（天）</w:t>
            </w:r>
          </w:p>
        </w:tc>
        <w:tc>
          <w:tcPr>
            <w:gridSpan w:val="2"/>
            <w:tcBorders>
              <w:top w:val="single" w:sz="4"/>
              <w:left w:val="single" w:sz="4"/>
            </w:tcBorders>
            <w:shd w:val="clear" w:color="auto" w:fill="FFFFFF"/>
            <w:vAlign w:val="center"/>
          </w:tcPr>
          <w:p>
            <w:pPr>
              <w:pStyle w:val="Style4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总时差（天）</w:t>
            </w:r>
          </w:p>
        </w:tc>
        <w:tc>
          <w:tcPr>
            <w:gridSpan w:val="2"/>
            <w:tcBorders>
              <w:top w:val="single" w:sz="4"/>
              <w:left w:val="single" w:sz="4"/>
              <w:right w:val="single" w:sz="4"/>
            </w:tcBorders>
            <w:shd w:val="clear" w:color="auto" w:fill="FFFFFF"/>
            <w:vAlign w:val="center"/>
          </w:tcPr>
          <w:p>
            <w:pPr>
              <w:pStyle w:val="Style4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自由时差（天）</w:t>
            </w:r>
          </w:p>
        </w:tc>
      </w:tr>
      <w:tr>
        <w:trPr>
          <w:trHeight w:val="461"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4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原有</w:t>
            </w:r>
          </w:p>
        </w:tc>
        <w:tc>
          <w:tcPr>
            <w:tcBorders>
              <w:top w:val="single" w:sz="4"/>
              <w:left w:val="single" w:sz="4"/>
            </w:tcBorders>
            <w:shd w:val="clear" w:color="auto" w:fill="FFFFFF"/>
            <w:vAlign w:val="top"/>
          </w:tcPr>
          <w:p>
            <w:pPr>
              <w:pStyle w:val="Style4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目前尚有</w:t>
            </w:r>
          </w:p>
        </w:tc>
        <w:tc>
          <w:tcPr>
            <w:tcBorders>
              <w:top w:val="single" w:sz="4"/>
              <w:left w:val="single" w:sz="4"/>
            </w:tcBorders>
            <w:shd w:val="clear" w:color="auto" w:fill="FFFFFF"/>
            <w:vAlign w:val="top"/>
          </w:tcPr>
          <w:p>
            <w:pPr>
              <w:pStyle w:val="Style4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原有</w:t>
            </w:r>
          </w:p>
        </w:tc>
        <w:tc>
          <w:tcPr>
            <w:tcBorders>
              <w:top w:val="single" w:sz="4"/>
              <w:left w:val="single" w:sz="4"/>
              <w:right w:val="single" w:sz="4"/>
            </w:tcBorders>
            <w:shd w:val="clear" w:color="auto" w:fill="FFFFFF"/>
            <w:vAlign w:val="top"/>
          </w:tcPr>
          <w:p>
            <w:pPr>
              <w:pStyle w:val="Style4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目前尚有</w:t>
            </w:r>
          </w:p>
        </w:tc>
      </w:tr>
      <w:tr>
        <w:trPr>
          <w:trHeight w:val="45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1" w:hRule="exact"/>
        </w:trPr>
        <w:tc>
          <w:tcPr>
            <w:tcBorders>
              <w:top w:val="single" w:sz="4"/>
              <w:left w:val="single" w:sz="4"/>
            </w:tcBorders>
            <w:shd w:val="clear" w:color="auto" w:fill="FFFFFF"/>
            <w:vAlign w:val="center"/>
          </w:tcPr>
          <w:p>
            <w:pPr>
              <w:pStyle w:val="Style41"/>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i-j</w:t>
            </w:r>
          </w:p>
        </w:tc>
        <w:tc>
          <w:tcPr>
            <w:tcBorders>
              <w:top w:val="single" w:sz="4"/>
              <w:left w:val="single" w:sz="4"/>
            </w:tcBorders>
            <w:shd w:val="clear" w:color="auto" w:fill="FFFFFF"/>
            <w:vAlign w:val="center"/>
          </w:tcPr>
          <w:p>
            <w:pPr>
              <w:pStyle w:val="Style41"/>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lang w:val="en-US" w:eastAsia="en-US" w:bidi="en-US"/>
              </w:rPr>
              <w:t>M</w:t>
            </w:r>
          </w:p>
        </w:tc>
        <w:tc>
          <w:tcPr>
            <w:tcBorders>
              <w:top w:val="single" w:sz="4"/>
              <w:left w:val="single" w:sz="4"/>
            </w:tcBorders>
            <w:shd w:val="clear" w:color="auto" w:fill="FFFFFF"/>
            <w:vAlign w:val="center"/>
          </w:tcPr>
          <w:p>
            <w:pPr>
              <w:pStyle w:val="Style41"/>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3</w:t>
            </w:r>
          </w:p>
        </w:tc>
        <w:tc>
          <w:tcPr>
            <w:tcBorders>
              <w:top w:val="single" w:sz="4"/>
              <w:left w:val="single" w:sz="4"/>
            </w:tcBorders>
            <w:shd w:val="clear" w:color="auto" w:fill="FFFFFF"/>
            <w:vAlign w:val="center"/>
          </w:tcPr>
          <w:p>
            <w:pPr>
              <w:pStyle w:val="Style41"/>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5</w:t>
            </w:r>
          </w:p>
        </w:tc>
        <w:tc>
          <w:tcPr>
            <w:tcBorders>
              <w:top w:val="single" w:sz="4"/>
              <w:left w:val="single" w:sz="4"/>
            </w:tcBorders>
            <w:shd w:val="clear" w:color="auto" w:fill="FFFFFF"/>
            <w:vAlign w:val="center"/>
          </w:tcPr>
          <w:p>
            <w:pPr>
              <w:pStyle w:val="Style41"/>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1</w:t>
            </w:r>
          </w:p>
        </w:tc>
        <w:tc>
          <w:tcPr>
            <w:tcBorders>
              <w:top w:val="single" w:sz="4"/>
              <w:left w:val="single" w:sz="4"/>
            </w:tcBorders>
            <w:shd w:val="clear" w:color="auto" w:fill="FFFFFF"/>
            <w:vAlign w:val="center"/>
          </w:tcPr>
          <w:p>
            <w:pPr>
              <w:pStyle w:val="Style41"/>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2</w:t>
            </w:r>
          </w:p>
        </w:tc>
        <w:tc>
          <w:tcPr>
            <w:tcBorders>
              <w:top w:val="single" w:sz="4"/>
              <w:left w:val="single" w:sz="4"/>
              <w:right w:val="single" w:sz="4"/>
            </w:tcBorders>
            <w:shd w:val="clear" w:color="auto" w:fill="FFFFFF"/>
            <w:vAlign w:val="center"/>
          </w:tcPr>
          <w:p>
            <w:pPr>
              <w:pStyle w:val="Style41"/>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rPr>
              <w:t>0</w:t>
            </w:r>
          </w:p>
        </w:tc>
      </w:tr>
      <w:tr>
        <w:trPr>
          <w:trHeight w:val="46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39" w:line="1" w:lineRule="exact"/>
      </w:pPr>
    </w:p>
    <w:p>
      <w:pPr>
        <w:pStyle w:val="Style2"/>
        <w:keepNext w:val="0"/>
        <w:keepLines w:val="0"/>
        <w:widowControl w:val="0"/>
        <w:numPr>
          <w:ilvl w:val="0"/>
          <w:numId w:val="95"/>
        </w:numPr>
        <w:shd w:val="clear" w:color="auto" w:fill="auto"/>
        <w:tabs>
          <w:tab w:pos="693" w:val="left"/>
        </w:tabs>
        <w:bidi w:val="0"/>
        <w:spacing w:before="0" w:after="140" w:line="240" w:lineRule="auto"/>
        <w:ind w:left="0" w:right="0" w:firstLine="320"/>
        <w:jc w:val="left"/>
      </w:pPr>
      <w:bookmarkStart w:id="212" w:name="bookmark212"/>
      <w:bookmarkEnd w:id="212"/>
      <w:r>
        <w:rPr>
          <w:color w:val="000000"/>
          <w:spacing w:val="0"/>
          <w:w w:val="100"/>
          <w:position w:val="0"/>
        </w:rPr>
        <w:t>比计划延迟</w:t>
      </w:r>
      <w:r>
        <w:rPr>
          <w:rFonts w:ascii="Times New Roman" w:eastAsia="Times New Roman" w:hAnsi="Times New Roman" w:cs="Times New Roman"/>
          <w:color w:val="000000"/>
          <w:spacing w:val="0"/>
          <w:w w:val="100"/>
          <w:position w:val="0"/>
          <w:sz w:val="19"/>
          <w:szCs w:val="19"/>
        </w:rPr>
        <w:t>4</w:t>
      </w:r>
      <w:r>
        <w:rPr>
          <w:color w:val="000000"/>
          <w:spacing w:val="0"/>
          <w:w w:val="100"/>
          <w:position w:val="0"/>
        </w:rPr>
        <w:t>天，影响紧后工作</w:t>
      </w:r>
      <w:r>
        <w:rPr>
          <w:rFonts w:ascii="Times New Roman" w:eastAsia="Times New Roman" w:hAnsi="Times New Roman" w:cs="Times New Roman"/>
          <w:color w:val="000000"/>
          <w:spacing w:val="0"/>
          <w:w w:val="100"/>
          <w:position w:val="0"/>
          <w:sz w:val="19"/>
          <w:szCs w:val="19"/>
        </w:rPr>
        <w:t>2</w:t>
      </w:r>
      <w:r>
        <w:rPr>
          <w:color w:val="000000"/>
          <w:spacing w:val="0"/>
          <w:w w:val="100"/>
          <w:position w:val="0"/>
        </w:rPr>
        <w:t>天，不影响工期</w:t>
      </w:r>
    </w:p>
    <w:p>
      <w:pPr>
        <w:pStyle w:val="Style2"/>
        <w:keepNext w:val="0"/>
        <w:keepLines w:val="0"/>
        <w:widowControl w:val="0"/>
        <w:numPr>
          <w:ilvl w:val="0"/>
          <w:numId w:val="95"/>
        </w:numPr>
        <w:shd w:val="clear" w:color="auto" w:fill="auto"/>
        <w:tabs>
          <w:tab w:pos="693" w:val="left"/>
        </w:tabs>
        <w:bidi w:val="0"/>
        <w:spacing w:before="0" w:after="140" w:line="240" w:lineRule="auto"/>
        <w:ind w:left="0" w:right="0" w:firstLine="320"/>
        <w:jc w:val="left"/>
      </w:pPr>
      <w:bookmarkStart w:id="213" w:name="bookmark213"/>
      <w:bookmarkEnd w:id="213"/>
      <w:r>
        <w:rPr>
          <w:color w:val="000000"/>
          <w:spacing w:val="0"/>
          <w:w w:val="100"/>
          <w:position w:val="0"/>
        </w:rPr>
        <w:t>比计划提前</w:t>
      </w:r>
      <w:r>
        <w:rPr>
          <w:rFonts w:ascii="Times New Roman" w:eastAsia="Times New Roman" w:hAnsi="Times New Roman" w:cs="Times New Roman"/>
          <w:color w:val="000000"/>
          <w:spacing w:val="0"/>
          <w:w w:val="100"/>
          <w:position w:val="0"/>
          <w:sz w:val="19"/>
          <w:szCs w:val="19"/>
        </w:rPr>
        <w:t>4</w:t>
      </w:r>
      <w:r>
        <w:rPr>
          <w:color w:val="000000"/>
          <w:spacing w:val="0"/>
          <w:w w:val="100"/>
          <w:position w:val="0"/>
        </w:rPr>
        <w:t>天，不影响工期</w:t>
      </w:r>
    </w:p>
    <w:p>
      <w:pPr>
        <w:pStyle w:val="Style2"/>
        <w:keepNext w:val="0"/>
        <w:keepLines w:val="0"/>
        <w:widowControl w:val="0"/>
        <w:numPr>
          <w:ilvl w:val="0"/>
          <w:numId w:val="95"/>
        </w:numPr>
        <w:shd w:val="clear" w:color="auto" w:fill="auto"/>
        <w:tabs>
          <w:tab w:pos="693" w:val="left"/>
        </w:tabs>
        <w:bidi w:val="0"/>
        <w:spacing w:before="0" w:after="140" w:line="240" w:lineRule="auto"/>
        <w:ind w:left="0" w:right="0" w:firstLine="320"/>
        <w:jc w:val="left"/>
      </w:pPr>
      <w:bookmarkStart w:id="214" w:name="bookmark214"/>
      <w:bookmarkEnd w:id="214"/>
      <w:r>
        <w:rPr>
          <w:color w:val="000000"/>
          <w:spacing w:val="0"/>
          <w:w w:val="100"/>
          <w:position w:val="0"/>
        </w:rPr>
        <w:t>比计划延迟</w:t>
      </w:r>
      <w:r>
        <w:rPr>
          <w:rFonts w:ascii="Times New Roman" w:eastAsia="Times New Roman" w:hAnsi="Times New Roman" w:cs="Times New Roman"/>
          <w:color w:val="000000"/>
          <w:spacing w:val="0"/>
          <w:w w:val="100"/>
          <w:position w:val="0"/>
          <w:sz w:val="19"/>
          <w:szCs w:val="19"/>
        </w:rPr>
        <w:t>4</w:t>
      </w:r>
      <w:r>
        <w:rPr>
          <w:color w:val="000000"/>
          <w:spacing w:val="0"/>
          <w:w w:val="100"/>
          <w:position w:val="0"/>
        </w:rPr>
        <w:t>天，不影响紧后工作，不影响工期</w:t>
      </w:r>
    </w:p>
    <w:p>
      <w:pPr>
        <w:pStyle w:val="Style2"/>
        <w:keepNext w:val="0"/>
        <w:keepLines w:val="0"/>
        <w:widowControl w:val="0"/>
        <w:numPr>
          <w:ilvl w:val="0"/>
          <w:numId w:val="95"/>
        </w:numPr>
        <w:shd w:val="clear" w:color="auto" w:fill="auto"/>
        <w:tabs>
          <w:tab w:pos="693" w:val="left"/>
        </w:tabs>
        <w:bidi w:val="0"/>
        <w:spacing w:before="0" w:after="140" w:line="240" w:lineRule="auto"/>
        <w:ind w:left="0" w:right="0" w:firstLine="320"/>
        <w:jc w:val="left"/>
      </w:pPr>
      <w:bookmarkStart w:id="215" w:name="bookmark215"/>
      <w:bookmarkEnd w:id="215"/>
      <w:r>
        <w:rPr>
          <w:color w:val="000000"/>
          <w:spacing w:val="0"/>
          <w:w w:val="100"/>
          <w:position w:val="0"/>
        </w:rPr>
        <w:t>比计划延迟</w:t>
      </w:r>
      <w:r>
        <w:rPr>
          <w:rFonts w:ascii="Times New Roman" w:eastAsia="Times New Roman" w:hAnsi="Times New Roman" w:cs="Times New Roman"/>
          <w:color w:val="000000"/>
          <w:spacing w:val="0"/>
          <w:w w:val="100"/>
          <w:position w:val="0"/>
          <w:sz w:val="19"/>
          <w:szCs w:val="19"/>
        </w:rPr>
        <w:t>4</w:t>
      </w:r>
      <w:r>
        <w:rPr>
          <w:color w:val="000000"/>
          <w:spacing w:val="0"/>
          <w:w w:val="100"/>
          <w:position w:val="0"/>
        </w:rPr>
        <w:t>天，影响工期</w:t>
      </w:r>
      <w:r>
        <w:rPr>
          <w:rFonts w:ascii="Times New Roman" w:eastAsia="Times New Roman" w:hAnsi="Times New Roman" w:cs="Times New Roman"/>
          <w:color w:val="000000"/>
          <w:spacing w:val="0"/>
          <w:w w:val="100"/>
          <w:position w:val="0"/>
          <w:sz w:val="19"/>
          <w:szCs w:val="19"/>
        </w:rPr>
        <w:t>1</w:t>
      </w:r>
      <w:r>
        <w:rPr>
          <w:i/>
          <w:iCs/>
          <w:color w:val="000000"/>
          <w:spacing w:val="0"/>
          <w:w w:val="100"/>
          <w:position w:val="0"/>
        </w:rPr>
        <w:t>天</w:t>
      </w:r>
    </w:p>
    <w:p>
      <w:pPr>
        <w:pStyle w:val="Style2"/>
        <w:keepNext w:val="0"/>
        <w:keepLines w:val="0"/>
        <w:widowControl w:val="0"/>
        <w:shd w:val="clear" w:color="auto" w:fill="auto"/>
        <w:bidi w:val="0"/>
        <w:spacing w:before="0" w:after="140" w:line="240" w:lineRule="auto"/>
        <w:ind w:left="0" w:right="0" w:firstLine="220"/>
        <w:jc w:val="both"/>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w:t>
      </w:r>
    </w:p>
    <w:p>
      <w:pPr>
        <w:pStyle w:val="Style2"/>
        <w:keepNext w:val="0"/>
        <w:keepLines w:val="0"/>
        <w:widowControl w:val="0"/>
        <w:shd w:val="clear" w:color="auto" w:fill="auto"/>
        <w:bidi w:val="0"/>
        <w:spacing w:before="0" w:after="0" w:line="240" w:lineRule="auto"/>
        <w:ind w:left="0" w:right="0" w:firstLine="220"/>
        <w:jc w:val="both"/>
      </w:pPr>
      <w:r>
        <w:rPr>
          <w:color w:val="000000"/>
          <w:spacing w:val="0"/>
          <w:w w:val="100"/>
          <w:position w:val="0"/>
        </w:rPr>
        <w:t>【老师解析】根据表格可知，</w:t>
      </w:r>
      <w:r>
        <w:rPr>
          <w:rFonts w:ascii="Times New Roman" w:eastAsia="Times New Roman" w:hAnsi="Times New Roman" w:cs="Times New Roman"/>
          <w:color w:val="000000"/>
          <w:spacing w:val="0"/>
          <w:w w:val="100"/>
          <w:position w:val="0"/>
          <w:sz w:val="19"/>
          <w:szCs w:val="19"/>
          <w:lang w:val="en-US" w:eastAsia="en-US" w:bidi="en-US"/>
        </w:rPr>
        <w:t>M</w:t>
      </w:r>
      <w:r>
        <w:rPr>
          <w:color w:val="000000"/>
          <w:spacing w:val="0"/>
          <w:w w:val="100"/>
          <w:position w:val="0"/>
        </w:rPr>
        <w:t>工作原有总时差为</w:t>
      </w:r>
      <w:r>
        <w:rPr>
          <w:i/>
          <w:iCs/>
          <w:color w:val="000000"/>
          <w:spacing w:val="0"/>
          <w:w w:val="100"/>
          <w:position w:val="0"/>
        </w:rPr>
        <w:t>5天,</w:t>
      </w:r>
      <w:r>
        <w:rPr>
          <w:color w:val="000000"/>
          <w:spacing w:val="0"/>
          <w:w w:val="100"/>
          <w:position w:val="0"/>
        </w:rPr>
        <w:t>还剩有</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天，可以得知</w:t>
      </w:r>
      <w:r>
        <w:rPr>
          <w:rFonts w:ascii="Times New Roman" w:eastAsia="Times New Roman" w:hAnsi="Times New Roman" w:cs="Times New Roman"/>
          <w:color w:val="000000"/>
          <w:spacing w:val="0"/>
          <w:w w:val="100"/>
          <w:position w:val="0"/>
          <w:sz w:val="19"/>
          <w:szCs w:val="19"/>
          <w:lang w:val="en-US" w:eastAsia="en-US" w:bidi="en-US"/>
        </w:rPr>
        <w:t>M</w:t>
      </w:r>
      <w:r>
        <w:rPr>
          <w:color w:val="000000"/>
          <w:spacing w:val="0"/>
          <w:w w:val="100"/>
          <w:position w:val="0"/>
        </w:rPr>
        <w:t xml:space="preserve">工作比计划延误了 </w:t>
      </w:r>
      <w:r>
        <w:rPr>
          <w:rFonts w:ascii="Times New Roman" w:eastAsia="Times New Roman" w:hAnsi="Times New Roman" w:cs="Times New Roman"/>
          <w:color w:val="000000"/>
          <w:spacing w:val="0"/>
          <w:w w:val="100"/>
          <w:position w:val="0"/>
          <w:sz w:val="19"/>
          <w:szCs w:val="19"/>
        </w:rPr>
        <w:t>4</w:t>
      </w:r>
      <w:r>
        <w:rPr>
          <w:color w:val="000000"/>
          <w:spacing w:val="0"/>
          <w:w w:val="100"/>
          <w:position w:val="0"/>
        </w:rPr>
        <w:t>天,</w:t>
      </w:r>
    </w:p>
    <w:p>
      <w:pPr>
        <w:pStyle w:val="Style2"/>
        <w:keepNext w:val="0"/>
        <w:keepLines w:val="0"/>
        <w:widowControl w:val="0"/>
        <w:shd w:val="clear" w:color="auto" w:fill="auto"/>
        <w:bidi w:val="0"/>
        <w:spacing w:before="0" w:after="380" w:line="396" w:lineRule="exact"/>
        <w:ind w:left="0" w:right="0" w:firstLine="0"/>
        <w:jc w:val="left"/>
      </w:pPr>
      <w:r>
        <w:rPr>
          <w:color w:val="000000"/>
          <w:spacing w:val="0"/>
          <w:w w:val="100"/>
          <w:position w:val="0"/>
        </w:rPr>
        <w:t>但是不影响总工期；作原有自由时差为</w:t>
      </w:r>
      <w:r>
        <w:rPr>
          <w:rFonts w:ascii="Times New Roman" w:eastAsia="Times New Roman" w:hAnsi="Times New Roman" w:cs="Times New Roman"/>
          <w:color w:val="000000"/>
          <w:spacing w:val="0"/>
          <w:w w:val="100"/>
          <w:position w:val="0"/>
          <w:sz w:val="19"/>
          <w:szCs w:val="19"/>
        </w:rPr>
        <w:t>2</w:t>
      </w:r>
      <w:r>
        <w:rPr>
          <w:color w:val="000000"/>
          <w:spacing w:val="0"/>
          <w:w w:val="100"/>
          <w:position w:val="0"/>
        </w:rPr>
        <w:t>天，还剩。天，可以得知</w:t>
      </w:r>
      <w:r>
        <w:rPr>
          <w:rFonts w:ascii="Times New Roman" w:eastAsia="Times New Roman" w:hAnsi="Times New Roman" w:cs="Times New Roman"/>
          <w:color w:val="000000"/>
          <w:spacing w:val="0"/>
          <w:w w:val="100"/>
          <w:position w:val="0"/>
          <w:sz w:val="19"/>
          <w:szCs w:val="19"/>
          <w:lang w:val="en-US" w:eastAsia="en-US" w:bidi="en-US"/>
        </w:rPr>
        <w:t>M</w:t>
      </w:r>
      <w:r>
        <w:rPr>
          <w:color w:val="000000"/>
          <w:spacing w:val="0"/>
          <w:w w:val="100"/>
          <w:position w:val="0"/>
        </w:rPr>
        <w:t>工作影响紧后工作</w:t>
      </w:r>
      <w:r>
        <w:rPr>
          <w:rFonts w:ascii="Times New Roman" w:eastAsia="Times New Roman" w:hAnsi="Times New Roman" w:cs="Times New Roman"/>
          <w:color w:val="000000"/>
          <w:spacing w:val="0"/>
          <w:w w:val="100"/>
          <w:position w:val="0"/>
          <w:sz w:val="19"/>
          <w:szCs w:val="19"/>
        </w:rPr>
        <w:t>2</w:t>
      </w:r>
      <w:r>
        <w:rPr>
          <w:color w:val="000000"/>
          <w:spacing w:val="0"/>
          <w:w w:val="100"/>
          <w:position w:val="0"/>
        </w:rPr>
        <w:t>天。</w:t>
      </w:r>
    </w:p>
    <w:p>
      <w:pPr>
        <w:pStyle w:val="Style2"/>
        <w:keepNext w:val="0"/>
        <w:keepLines w:val="0"/>
        <w:widowControl w:val="0"/>
        <w:numPr>
          <w:ilvl w:val="0"/>
          <w:numId w:val="93"/>
        </w:numPr>
        <w:shd w:val="clear" w:color="auto" w:fill="auto"/>
        <w:tabs>
          <w:tab w:pos="440" w:val="left"/>
        </w:tabs>
        <w:bidi w:val="0"/>
        <w:spacing w:before="0" w:after="0" w:line="396" w:lineRule="exact"/>
        <w:ind w:left="0" w:right="0" w:firstLine="0"/>
        <w:jc w:val="left"/>
      </w:pPr>
      <w:bookmarkStart w:id="216" w:name="bookmark216"/>
      <w:bookmarkEnd w:id="216"/>
      <w:r>
        <w:rPr>
          <w:color w:val="000000"/>
          <w:spacing w:val="0"/>
          <w:w w:val="100"/>
          <w:position w:val="0"/>
        </w:rPr>
        <w:t>关于进度控制的说法，正确的是（）。</w:t>
      </w:r>
    </w:p>
    <w:p>
      <w:pPr>
        <w:pStyle w:val="Style2"/>
        <w:keepNext w:val="0"/>
        <w:keepLines w:val="0"/>
        <w:widowControl w:val="0"/>
        <w:numPr>
          <w:ilvl w:val="0"/>
          <w:numId w:val="97"/>
        </w:numPr>
        <w:shd w:val="clear" w:color="auto" w:fill="auto"/>
        <w:tabs>
          <w:tab w:pos="693" w:val="left"/>
        </w:tabs>
        <w:bidi w:val="0"/>
        <w:spacing w:before="0" w:after="0" w:line="396" w:lineRule="exact"/>
        <w:ind w:left="0" w:right="0" w:firstLine="320"/>
        <w:jc w:val="left"/>
      </w:pPr>
      <w:bookmarkStart w:id="217" w:name="bookmark217"/>
      <w:bookmarkEnd w:id="217"/>
      <w:r>
        <w:rPr>
          <w:color w:val="000000"/>
          <w:spacing w:val="0"/>
          <w:w w:val="100"/>
          <w:position w:val="0"/>
        </w:rPr>
        <w:t>施工方必须在确保工程质量的前提下，控制工程进度</w:t>
      </w:r>
    </w:p>
    <w:p>
      <w:pPr>
        <w:pStyle w:val="Style2"/>
        <w:keepNext w:val="0"/>
        <w:keepLines w:val="0"/>
        <w:widowControl w:val="0"/>
        <w:numPr>
          <w:ilvl w:val="0"/>
          <w:numId w:val="97"/>
        </w:numPr>
        <w:shd w:val="clear" w:color="auto" w:fill="auto"/>
        <w:tabs>
          <w:tab w:pos="693" w:val="left"/>
        </w:tabs>
        <w:bidi w:val="0"/>
        <w:spacing w:before="0" w:after="0" w:line="396" w:lineRule="exact"/>
        <w:ind w:left="0" w:right="0" w:firstLine="320"/>
        <w:jc w:val="left"/>
      </w:pPr>
      <w:bookmarkStart w:id="218" w:name="bookmark218"/>
      <w:bookmarkEnd w:id="218"/>
      <w:r>
        <w:rPr>
          <w:color w:val="000000"/>
          <w:spacing w:val="0"/>
          <w:w w:val="100"/>
          <w:position w:val="0"/>
        </w:rPr>
        <w:t>进度控制的目的是实现建设项目的总进度目标</w:t>
      </w:r>
    </w:p>
    <w:p>
      <w:pPr>
        <w:pStyle w:val="Style2"/>
        <w:keepNext w:val="0"/>
        <w:keepLines w:val="0"/>
        <w:widowControl w:val="0"/>
        <w:numPr>
          <w:ilvl w:val="0"/>
          <w:numId w:val="97"/>
        </w:numPr>
        <w:shd w:val="clear" w:color="auto" w:fill="auto"/>
        <w:tabs>
          <w:tab w:pos="693" w:val="left"/>
        </w:tabs>
        <w:bidi w:val="0"/>
        <w:spacing w:before="0" w:after="0" w:line="396" w:lineRule="exact"/>
        <w:ind w:left="0" w:right="0" w:firstLine="320"/>
        <w:jc w:val="left"/>
      </w:pPr>
      <w:bookmarkStart w:id="219" w:name="bookmark219"/>
      <w:bookmarkEnd w:id="219"/>
      <w:r>
        <w:rPr>
          <w:color w:val="000000"/>
          <w:spacing w:val="0"/>
          <w:w w:val="100"/>
          <w:position w:val="0"/>
        </w:rPr>
        <w:t>各项目管理方进度控制的目标和时间范畴应相同</w:t>
      </w:r>
    </w:p>
    <w:p>
      <w:pPr>
        <w:pStyle w:val="Style2"/>
        <w:keepNext w:val="0"/>
        <w:keepLines w:val="0"/>
        <w:widowControl w:val="0"/>
        <w:numPr>
          <w:ilvl w:val="0"/>
          <w:numId w:val="97"/>
        </w:numPr>
        <w:shd w:val="clear" w:color="auto" w:fill="auto"/>
        <w:tabs>
          <w:tab w:pos="693" w:val="left"/>
        </w:tabs>
        <w:bidi w:val="0"/>
        <w:spacing w:before="0" w:after="140" w:line="396" w:lineRule="exact"/>
        <w:ind w:left="0" w:right="0" w:firstLine="320"/>
        <w:jc w:val="left"/>
      </w:pPr>
      <w:bookmarkStart w:id="220" w:name="bookmark220"/>
      <w:bookmarkEnd w:id="220"/>
      <w:r>
        <w:rPr>
          <w:color w:val="000000"/>
          <w:spacing w:val="0"/>
          <w:w w:val="100"/>
          <w:position w:val="0"/>
        </w:rPr>
        <w:t>施工方对整个工程项目进度目标的实现具有决定性作用</w:t>
      </w:r>
    </w:p>
    <w:p>
      <w:pPr>
        <w:pStyle w:val="Style44"/>
        <w:keepNext/>
        <w:keepLines/>
        <w:widowControl w:val="0"/>
        <w:shd w:val="clear" w:color="auto" w:fill="auto"/>
        <w:tabs>
          <w:tab w:pos="3216" w:val="left"/>
        </w:tabs>
        <w:bidi w:val="0"/>
        <w:spacing w:before="0" w:after="0" w:line="240" w:lineRule="auto"/>
        <w:ind w:left="0" w:right="0" w:firstLine="0"/>
        <w:jc w:val="left"/>
        <w:rPr>
          <w:sz w:val="28"/>
          <w:szCs w:val="28"/>
        </w:rPr>
      </w:pPr>
      <w:bookmarkStart w:id="221" w:name="bookmark221"/>
      <w:bookmarkStart w:id="222" w:name="bookmark222"/>
      <w:bookmarkStart w:id="223" w:name="bookmark223"/>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28"/>
          <w:szCs w:val="28"/>
          <w:lang w:val="en-US" w:eastAsia="en-US" w:bidi="en-US"/>
        </w:rPr>
        <w:t>A</w:t>
        <w:tab/>
      </w:r>
      <w:r>
        <w:rPr>
          <w:rFonts w:ascii="Times New Roman" w:eastAsia="Times New Roman" w:hAnsi="Times New Roman" w:cs="Times New Roman"/>
          <w:color w:val="000000"/>
          <w:spacing w:val="0"/>
          <w:w w:val="100"/>
          <w:position w:val="0"/>
          <w:sz w:val="28"/>
          <w:szCs w:val="28"/>
          <w:shd w:val="clear" w:color="auto" w:fill="FFFFFF"/>
        </w:rPr>
        <w:t>/</w:t>
      </w:r>
      <w:bookmarkEnd w:id="221"/>
      <w:bookmarkEnd w:id="222"/>
      <w:bookmarkEnd w:id="223"/>
    </w:p>
    <w:p>
      <w:pPr>
        <w:pStyle w:val="Style2"/>
        <w:keepNext w:val="0"/>
        <w:keepLines w:val="0"/>
        <w:widowControl w:val="0"/>
        <w:shd w:val="clear" w:color="auto" w:fill="auto"/>
        <w:bidi w:val="0"/>
        <w:spacing w:before="0" w:after="380" w:line="396" w:lineRule="exact"/>
        <w:ind w:left="0" w:right="0" w:firstLine="0"/>
        <w:jc w:val="both"/>
      </w:pPr>
      <w:r>
        <w:rPr>
          <w:color w:val="000000"/>
          <w:spacing w:val="0"/>
          <w:w w:val="100"/>
          <w:position w:val="0"/>
        </w:rPr>
        <w:t>【老师解析】</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选项，在工程施工实践中，必须树立和坚持二个最基本的工程管理原则，即在确保工程质 量的前提下，控制工程的进度。</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rPr>
        <w:t>选项，进度控制的目的是通过控制以实现工程的进度目标。</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选项，建设 工程项目管理有多种类型，代表不同利益方的项目管理（业主方和项目参与各方）都有进度控制的任务， 但是，其控制的目标和时间范畴并不相同。</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选项，业主方进度控制的任务是控制整个项目实施阶段的进 度。</w:t>
      </w:r>
    </w:p>
    <w:p>
      <w:pPr>
        <w:pStyle w:val="Style2"/>
        <w:keepNext w:val="0"/>
        <w:keepLines w:val="0"/>
        <w:widowControl w:val="0"/>
        <w:numPr>
          <w:ilvl w:val="0"/>
          <w:numId w:val="93"/>
        </w:numPr>
        <w:shd w:val="clear" w:color="auto" w:fill="auto"/>
        <w:tabs>
          <w:tab w:pos="440" w:val="left"/>
        </w:tabs>
        <w:bidi w:val="0"/>
        <w:spacing w:before="0" w:after="140" w:line="396" w:lineRule="exact"/>
        <w:ind w:left="0" w:right="0" w:firstLine="0"/>
        <w:jc w:val="left"/>
      </w:pPr>
      <w:bookmarkStart w:id="224" w:name="bookmark224"/>
      <w:bookmarkEnd w:id="224"/>
      <w:r>
        <w:rPr>
          <w:color w:val="000000"/>
          <w:spacing w:val="0"/>
          <w:w w:val="100"/>
          <w:position w:val="0"/>
        </w:rPr>
        <w:t>某工程的合同总额为</w:t>
      </w:r>
      <w:r>
        <w:rPr>
          <w:rFonts w:ascii="Times New Roman" w:eastAsia="Times New Roman" w:hAnsi="Times New Roman" w:cs="Times New Roman"/>
          <w:color w:val="000000"/>
          <w:spacing w:val="0"/>
          <w:w w:val="100"/>
          <w:position w:val="0"/>
          <w:sz w:val="19"/>
          <w:szCs w:val="19"/>
        </w:rPr>
        <w:t>1000</w:t>
      </w:r>
      <w:r>
        <w:rPr>
          <w:color w:val="000000"/>
          <w:spacing w:val="0"/>
          <w:w w:val="100"/>
          <w:position w:val="0"/>
        </w:rPr>
        <w:t>万元，则发包人合理的支付担保额是</w:t>
      </w:r>
      <w:r>
        <w:rPr>
          <w:color w:val="000000"/>
          <w:spacing w:val="0"/>
          <w:w w:val="100"/>
          <w:position w:val="0"/>
          <w:sz w:val="19"/>
          <w:szCs w:val="19"/>
        </w:rPr>
        <w:t>（）</w:t>
      </w:r>
      <w:r>
        <w:rPr>
          <w:color w:val="000000"/>
          <w:spacing w:val="0"/>
          <w:w w:val="100"/>
          <w:position w:val="0"/>
        </w:rPr>
        <w:t>万元。</w:t>
      </w:r>
    </w:p>
    <w:p>
      <w:pPr>
        <w:pStyle w:val="Style18"/>
        <w:keepNext w:val="0"/>
        <w:keepLines w:val="0"/>
        <w:widowControl w:val="0"/>
        <w:numPr>
          <w:ilvl w:val="0"/>
          <w:numId w:val="99"/>
        </w:numPr>
        <w:shd w:val="clear" w:color="auto" w:fill="auto"/>
        <w:tabs>
          <w:tab w:pos="693" w:val="left"/>
        </w:tabs>
        <w:bidi w:val="0"/>
        <w:spacing w:before="0" w:after="0" w:line="434" w:lineRule="auto"/>
        <w:ind w:left="0" w:right="0" w:firstLine="320"/>
        <w:jc w:val="left"/>
        <w:rPr>
          <w:sz w:val="19"/>
          <w:szCs w:val="19"/>
        </w:rPr>
      </w:pPr>
      <w:r>
        <w:fldChar w:fldCharType="begin"/>
        <w:instrText xml:space="preserve"> TOC \o "1-5" \h \z </w:instrText>
        <w:fldChar w:fldCharType="separate"/>
      </w:r>
      <w:bookmarkStart w:id="225" w:name="bookmark225"/>
      <w:bookmarkEnd w:id="225"/>
      <w:r>
        <w:rPr>
          <w:rFonts w:ascii="Times New Roman" w:eastAsia="Times New Roman" w:hAnsi="Times New Roman" w:cs="Times New Roman"/>
          <w:color w:val="000000"/>
          <w:spacing w:val="0"/>
          <w:w w:val="100"/>
          <w:position w:val="0"/>
          <w:sz w:val="19"/>
          <w:szCs w:val="19"/>
          <w:lang w:val="en-US" w:eastAsia="en-US" w:bidi="en-US"/>
        </w:rPr>
        <w:t>100</w:t>
      </w:r>
    </w:p>
    <w:p>
      <w:pPr>
        <w:pStyle w:val="Style18"/>
        <w:keepNext w:val="0"/>
        <w:keepLines w:val="0"/>
        <w:widowControl w:val="0"/>
        <w:numPr>
          <w:ilvl w:val="0"/>
          <w:numId w:val="99"/>
        </w:numPr>
        <w:shd w:val="clear" w:color="auto" w:fill="auto"/>
        <w:tabs>
          <w:tab w:pos="693" w:val="left"/>
        </w:tabs>
        <w:bidi w:val="0"/>
        <w:spacing w:before="0" w:after="0" w:line="434" w:lineRule="auto"/>
        <w:ind w:left="0" w:right="0" w:firstLine="320"/>
        <w:jc w:val="left"/>
        <w:rPr>
          <w:sz w:val="19"/>
          <w:szCs w:val="19"/>
        </w:rPr>
      </w:pPr>
      <w:bookmarkStart w:id="226" w:name="bookmark226"/>
      <w:bookmarkEnd w:id="226"/>
      <w:r>
        <w:rPr>
          <w:rFonts w:ascii="Times New Roman" w:eastAsia="Times New Roman" w:hAnsi="Times New Roman" w:cs="Times New Roman"/>
          <w:color w:val="000000"/>
          <w:spacing w:val="0"/>
          <w:w w:val="100"/>
          <w:position w:val="0"/>
          <w:sz w:val="19"/>
          <w:szCs w:val="19"/>
          <w:lang w:val="en-US" w:eastAsia="en-US" w:bidi="en-US"/>
        </w:rPr>
        <w:t>500</w:t>
      </w:r>
    </w:p>
    <w:p>
      <w:pPr>
        <w:pStyle w:val="Style18"/>
        <w:keepNext w:val="0"/>
        <w:keepLines w:val="0"/>
        <w:widowControl w:val="0"/>
        <w:numPr>
          <w:ilvl w:val="0"/>
          <w:numId w:val="99"/>
        </w:numPr>
        <w:shd w:val="clear" w:color="auto" w:fill="auto"/>
        <w:tabs>
          <w:tab w:pos="678" w:val="left"/>
        </w:tabs>
        <w:bidi w:val="0"/>
        <w:spacing w:before="0" w:after="140" w:line="240" w:lineRule="auto"/>
        <w:ind w:left="0" w:right="0" w:firstLine="320"/>
        <w:jc w:val="left"/>
        <w:rPr>
          <w:sz w:val="19"/>
          <w:szCs w:val="19"/>
        </w:rPr>
      </w:pPr>
      <w:bookmarkStart w:id="227" w:name="bookmark227"/>
      <w:bookmarkEnd w:id="227"/>
      <w:r>
        <w:rPr>
          <w:rFonts w:ascii="Times New Roman" w:eastAsia="Times New Roman" w:hAnsi="Times New Roman" w:cs="Times New Roman"/>
          <w:color w:val="000000"/>
          <w:spacing w:val="0"/>
          <w:w w:val="100"/>
          <w:position w:val="0"/>
          <w:sz w:val="19"/>
          <w:szCs w:val="19"/>
          <w:lang w:val="en-US" w:eastAsia="en-US" w:bidi="en-US"/>
        </w:rPr>
        <w:t>1000</w:t>
      </w:r>
    </w:p>
    <w:p>
      <w:pPr>
        <w:pStyle w:val="Style18"/>
        <w:keepNext w:val="0"/>
        <w:keepLines w:val="0"/>
        <w:widowControl w:val="0"/>
        <w:numPr>
          <w:ilvl w:val="0"/>
          <w:numId w:val="99"/>
        </w:numPr>
        <w:shd w:val="clear" w:color="auto" w:fill="auto"/>
        <w:tabs>
          <w:tab w:pos="688" w:val="left"/>
        </w:tabs>
        <w:bidi w:val="0"/>
        <w:spacing w:before="0" w:after="140" w:line="240" w:lineRule="auto"/>
        <w:ind w:left="0" w:right="0" w:firstLine="320"/>
        <w:jc w:val="left"/>
        <w:rPr>
          <w:sz w:val="19"/>
          <w:szCs w:val="19"/>
        </w:rPr>
      </w:pPr>
      <w:bookmarkStart w:id="228" w:name="bookmark228"/>
      <w:bookmarkEnd w:id="228"/>
      <w:r>
        <w:rPr>
          <w:rFonts w:ascii="Times New Roman" w:eastAsia="Times New Roman" w:hAnsi="Times New Roman" w:cs="Times New Roman"/>
          <w:color w:val="000000"/>
          <w:spacing w:val="0"/>
          <w:w w:val="100"/>
          <w:position w:val="0"/>
          <w:sz w:val="19"/>
          <w:szCs w:val="19"/>
          <w:lang w:val="en-US" w:eastAsia="en-US" w:bidi="en-US"/>
        </w:rPr>
        <w:t>200</w:t>
      </w:r>
      <w:r>
        <w:fldChar w:fldCharType="end"/>
      </w:r>
    </w:p>
    <w:p>
      <w:pPr>
        <w:pStyle w:val="Style2"/>
        <w:keepNext w:val="0"/>
        <w:keepLines w:val="0"/>
        <w:widowControl w:val="0"/>
        <w:shd w:val="clear" w:color="auto" w:fill="auto"/>
        <w:bidi w:val="0"/>
        <w:spacing w:before="0" w:after="140" w:line="240" w:lineRule="auto"/>
        <w:ind w:left="0" w:right="0" w:firstLine="22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D</w:t>
      </w:r>
    </w:p>
    <w:p>
      <w:pPr>
        <w:pStyle w:val="Style2"/>
        <w:keepNext w:val="0"/>
        <w:keepLines w:val="0"/>
        <w:widowControl w:val="0"/>
        <w:shd w:val="clear" w:color="auto" w:fill="auto"/>
        <w:bidi w:val="0"/>
        <w:spacing w:before="0" w:after="0" w:line="406" w:lineRule="exact"/>
        <w:ind w:left="0" w:right="0" w:firstLine="0"/>
        <w:jc w:val="left"/>
        <w:rPr>
          <w:sz w:val="19"/>
          <w:szCs w:val="19"/>
        </w:rPr>
      </w:pPr>
      <w:r>
        <w:rPr>
          <w:color w:val="000000"/>
          <w:spacing w:val="0"/>
          <w:w w:val="100"/>
          <w:position w:val="0"/>
          <w:sz w:val="20"/>
          <w:szCs w:val="20"/>
        </w:rPr>
        <w:t>【老师解析】发包人的支付担保实行分段滚动担保。支付担保的额度为工程合同总额的</w:t>
      </w:r>
      <w:r>
        <w:rPr>
          <w:rFonts w:ascii="Times New Roman" w:eastAsia="Times New Roman" w:hAnsi="Times New Roman" w:cs="Times New Roman"/>
          <w:color w:val="000000"/>
          <w:spacing w:val="0"/>
          <w:w w:val="100"/>
          <w:position w:val="0"/>
          <w:sz w:val="19"/>
          <w:szCs w:val="19"/>
        </w:rPr>
        <w:t>20%~25%</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19"/>
          <w:szCs w:val="19"/>
          <w:lang w:val="en-US" w:eastAsia="en-US" w:bidi="en-US"/>
        </w:rPr>
        <w:t>1000x</w:t>
      </w:r>
    </w:p>
    <w:p>
      <w:pPr>
        <w:pStyle w:val="Style9"/>
        <w:keepNext w:val="0"/>
        <w:keepLines w:val="0"/>
        <w:widowControl w:val="0"/>
        <w:shd w:val="clear" w:color="auto" w:fill="auto"/>
        <w:bidi w:val="0"/>
        <w:spacing w:before="0" w:after="0" w:line="406" w:lineRule="exact"/>
        <w:ind w:left="0" w:right="0" w:firstLine="0"/>
        <w:jc w:val="left"/>
        <w:rPr>
          <w:sz w:val="20"/>
          <w:szCs w:val="20"/>
        </w:rPr>
      </w:pPr>
      <w:r>
        <w:rPr>
          <w:rFonts w:ascii="Times New Roman" w:eastAsia="Times New Roman" w:hAnsi="Times New Roman" w:cs="Times New Roman"/>
          <w:color w:val="000000"/>
          <w:spacing w:val="0"/>
          <w:w w:val="100"/>
          <w:position w:val="0"/>
          <w:sz w:val="19"/>
          <w:szCs w:val="19"/>
        </w:rPr>
        <w:t>20%=200</w:t>
      </w:r>
      <w:r>
        <w:rPr>
          <w:rFonts w:ascii="SimSun" w:eastAsia="SimSun" w:hAnsi="SimSun" w:cs="SimSun"/>
          <w:color w:val="000000"/>
          <w:spacing w:val="0"/>
          <w:w w:val="100"/>
          <w:position w:val="0"/>
          <w:sz w:val="20"/>
          <w:szCs w:val="20"/>
        </w:rPr>
        <w:t>万，</w:t>
      </w:r>
      <w:r>
        <w:rPr>
          <w:rFonts w:ascii="Times New Roman" w:eastAsia="Times New Roman" w:hAnsi="Times New Roman" w:cs="Times New Roman"/>
          <w:color w:val="000000"/>
          <w:spacing w:val="0"/>
          <w:w w:val="100"/>
          <w:position w:val="0"/>
          <w:sz w:val="19"/>
          <w:szCs w:val="19"/>
          <w:lang w:val="en-US" w:eastAsia="en-US" w:bidi="en-US"/>
        </w:rPr>
        <w:t>1000x25%=25</w:t>
      </w:r>
      <w:r>
        <w:rPr>
          <w:rFonts w:ascii="Times New Roman" w:eastAsia="Times New Roman" w:hAnsi="Times New Roman" w:cs="Times New Roman"/>
          <w:color w:val="000000"/>
          <w:spacing w:val="0"/>
          <w:w w:val="100"/>
          <w:position w:val="0"/>
          <w:sz w:val="19"/>
          <w:szCs w:val="19"/>
        </w:rPr>
        <w:t>0</w:t>
      </w:r>
      <w:r>
        <w:rPr>
          <w:rFonts w:ascii="SimSun" w:eastAsia="SimSun" w:hAnsi="SimSun" w:cs="SimSun"/>
          <w:color w:val="000000"/>
          <w:spacing w:val="0"/>
          <w:w w:val="100"/>
          <w:position w:val="0"/>
          <w:sz w:val="20"/>
          <w:szCs w:val="20"/>
        </w:rPr>
        <w:t>万，故合理的支付担保额为</w:t>
      </w:r>
      <w:r>
        <w:rPr>
          <w:rFonts w:ascii="Times New Roman" w:eastAsia="Times New Roman" w:hAnsi="Times New Roman" w:cs="Times New Roman"/>
          <w:color w:val="000000"/>
          <w:spacing w:val="0"/>
          <w:w w:val="100"/>
          <w:position w:val="0"/>
          <w:sz w:val="19"/>
          <w:szCs w:val="19"/>
        </w:rPr>
        <w:t>200~250</w:t>
      </w:r>
      <w:r>
        <w:rPr>
          <w:rFonts w:ascii="SimSun" w:eastAsia="SimSun" w:hAnsi="SimSun" w:cs="SimSun"/>
          <w:color w:val="000000"/>
          <w:spacing w:val="0"/>
          <w:w w:val="100"/>
          <w:position w:val="0"/>
          <w:sz w:val="20"/>
          <w:szCs w:val="20"/>
        </w:rPr>
        <w:t>万元，选项</w:t>
      </w:r>
      <w:r>
        <w:rPr>
          <w:rFonts w:ascii="Times New Roman" w:eastAsia="Times New Roman" w:hAnsi="Times New Roman" w:cs="Times New Roman"/>
          <w:color w:val="000000"/>
          <w:spacing w:val="0"/>
          <w:w w:val="100"/>
          <w:position w:val="0"/>
          <w:sz w:val="19"/>
          <w:szCs w:val="19"/>
          <w:lang w:val="en-US" w:eastAsia="en-US" w:bidi="en-US"/>
        </w:rPr>
        <w:t>D</w:t>
      </w:r>
      <w:r>
        <w:rPr>
          <w:rFonts w:ascii="SimSun" w:eastAsia="SimSun" w:hAnsi="SimSun" w:cs="SimSun"/>
          <w:color w:val="000000"/>
          <w:spacing w:val="0"/>
          <w:w w:val="100"/>
          <w:position w:val="0"/>
          <w:sz w:val="20"/>
          <w:szCs w:val="20"/>
        </w:rPr>
        <w:t>最符合题意。</w:t>
      </w:r>
    </w:p>
    <w:p>
      <w:pPr>
        <w:pStyle w:val="Style2"/>
        <w:keepNext w:val="0"/>
        <w:keepLines w:val="0"/>
        <w:widowControl w:val="0"/>
        <w:numPr>
          <w:ilvl w:val="0"/>
          <w:numId w:val="93"/>
        </w:numPr>
        <w:shd w:val="clear" w:color="auto" w:fill="auto"/>
        <w:tabs>
          <w:tab w:pos="440" w:val="left"/>
        </w:tabs>
        <w:bidi w:val="0"/>
        <w:spacing w:before="0" w:line="406" w:lineRule="exact"/>
        <w:ind w:left="0" w:right="0" w:firstLine="0"/>
        <w:jc w:val="left"/>
      </w:pPr>
      <w:bookmarkStart w:id="229" w:name="bookmark229"/>
      <w:bookmarkEnd w:id="229"/>
      <w:r>
        <w:rPr>
          <w:color w:val="000000"/>
          <w:spacing w:val="0"/>
          <w:w w:val="100"/>
          <w:position w:val="0"/>
        </w:rPr>
        <w:t>根据《建筑市场诚信行为信息管理办法》不良行为记录信息公布期限最短不得少于（）个月。</w:t>
      </w:r>
    </w:p>
    <w:p>
      <w:pPr>
        <w:pStyle w:val="Style18"/>
        <w:keepNext w:val="0"/>
        <w:keepLines w:val="0"/>
        <w:widowControl w:val="0"/>
        <w:numPr>
          <w:ilvl w:val="0"/>
          <w:numId w:val="101"/>
        </w:numPr>
        <w:shd w:val="clear" w:color="auto" w:fill="auto"/>
        <w:tabs>
          <w:tab w:pos="693" w:val="left"/>
        </w:tabs>
        <w:bidi w:val="0"/>
        <w:spacing w:before="0" w:after="0" w:line="446" w:lineRule="auto"/>
        <w:ind w:left="0" w:right="0" w:firstLine="320"/>
        <w:jc w:val="both"/>
        <w:rPr>
          <w:sz w:val="19"/>
          <w:szCs w:val="19"/>
        </w:rPr>
      </w:pPr>
      <w:r>
        <w:fldChar w:fldCharType="begin"/>
        <w:instrText xml:space="preserve"> TOC \o "1-5" \h \z </w:instrText>
        <w:fldChar w:fldCharType="separate"/>
      </w:r>
      <w:bookmarkStart w:id="230" w:name="bookmark230"/>
      <w:bookmarkEnd w:id="230"/>
      <w:r>
        <w:rPr>
          <w:rFonts w:ascii="Times New Roman" w:eastAsia="Times New Roman" w:hAnsi="Times New Roman" w:cs="Times New Roman"/>
          <w:color w:val="000000"/>
          <w:spacing w:val="0"/>
          <w:w w:val="100"/>
          <w:position w:val="0"/>
          <w:sz w:val="19"/>
          <w:szCs w:val="19"/>
          <w:lang w:val="en-US" w:eastAsia="en-US" w:bidi="en-US"/>
        </w:rPr>
        <w:t>3</w:t>
      </w:r>
    </w:p>
    <w:p>
      <w:pPr>
        <w:pStyle w:val="Style18"/>
        <w:keepNext w:val="0"/>
        <w:keepLines w:val="0"/>
        <w:widowControl w:val="0"/>
        <w:numPr>
          <w:ilvl w:val="0"/>
          <w:numId w:val="101"/>
        </w:numPr>
        <w:shd w:val="clear" w:color="auto" w:fill="auto"/>
        <w:tabs>
          <w:tab w:pos="693" w:val="left"/>
        </w:tabs>
        <w:bidi w:val="0"/>
        <w:spacing w:before="0" w:after="0" w:line="446" w:lineRule="auto"/>
        <w:ind w:left="0" w:right="0" w:firstLine="320"/>
        <w:jc w:val="both"/>
        <w:rPr>
          <w:sz w:val="19"/>
          <w:szCs w:val="19"/>
        </w:rPr>
      </w:pPr>
      <w:bookmarkStart w:id="231" w:name="bookmark231"/>
      <w:bookmarkEnd w:id="231"/>
      <w:r>
        <w:rPr>
          <w:rFonts w:ascii="Times New Roman" w:eastAsia="Times New Roman" w:hAnsi="Times New Roman" w:cs="Times New Roman"/>
          <w:color w:val="000000"/>
          <w:spacing w:val="0"/>
          <w:w w:val="100"/>
          <w:position w:val="0"/>
          <w:sz w:val="19"/>
          <w:szCs w:val="19"/>
          <w:lang w:val="en-US" w:eastAsia="en-US" w:bidi="en-US"/>
        </w:rPr>
        <w:t>6</w:t>
      </w:r>
    </w:p>
    <w:p>
      <w:pPr>
        <w:pStyle w:val="Style18"/>
        <w:keepNext w:val="0"/>
        <w:keepLines w:val="0"/>
        <w:widowControl w:val="0"/>
        <w:numPr>
          <w:ilvl w:val="0"/>
          <w:numId w:val="101"/>
        </w:numPr>
        <w:shd w:val="clear" w:color="auto" w:fill="auto"/>
        <w:tabs>
          <w:tab w:pos="693" w:val="left"/>
        </w:tabs>
        <w:bidi w:val="0"/>
        <w:spacing w:before="0" w:after="0" w:line="446" w:lineRule="auto"/>
        <w:ind w:left="0" w:right="0" w:firstLine="320"/>
        <w:jc w:val="both"/>
        <w:rPr>
          <w:sz w:val="19"/>
          <w:szCs w:val="19"/>
        </w:rPr>
      </w:pPr>
      <w:bookmarkStart w:id="232" w:name="bookmark232"/>
      <w:bookmarkEnd w:id="232"/>
      <w:r>
        <w:rPr>
          <w:rFonts w:ascii="Times New Roman" w:eastAsia="Times New Roman" w:hAnsi="Times New Roman" w:cs="Times New Roman"/>
          <w:color w:val="000000"/>
          <w:spacing w:val="0"/>
          <w:w w:val="100"/>
          <w:position w:val="0"/>
          <w:sz w:val="19"/>
          <w:szCs w:val="19"/>
          <w:lang w:val="en-US" w:eastAsia="en-US" w:bidi="en-US"/>
        </w:rPr>
        <w:t>12</w:t>
      </w:r>
    </w:p>
    <w:p>
      <w:pPr>
        <w:pStyle w:val="Style18"/>
        <w:keepNext w:val="0"/>
        <w:keepLines w:val="0"/>
        <w:widowControl w:val="0"/>
        <w:numPr>
          <w:ilvl w:val="0"/>
          <w:numId w:val="101"/>
        </w:numPr>
        <w:shd w:val="clear" w:color="auto" w:fill="auto"/>
        <w:tabs>
          <w:tab w:pos="693" w:val="left"/>
        </w:tabs>
        <w:bidi w:val="0"/>
        <w:spacing w:before="0" w:after="0" w:line="446" w:lineRule="auto"/>
        <w:ind w:left="0" w:right="0" w:firstLine="320"/>
        <w:jc w:val="both"/>
        <w:rPr>
          <w:sz w:val="19"/>
          <w:szCs w:val="19"/>
        </w:rPr>
      </w:pPr>
      <w:bookmarkStart w:id="233" w:name="bookmark233"/>
      <w:bookmarkEnd w:id="233"/>
      <w:r>
        <w:rPr>
          <w:rFonts w:ascii="Times New Roman" w:eastAsia="Times New Roman" w:hAnsi="Times New Roman" w:cs="Times New Roman"/>
          <w:color w:val="000000"/>
          <w:spacing w:val="0"/>
          <w:w w:val="100"/>
          <w:position w:val="0"/>
          <w:sz w:val="19"/>
          <w:szCs w:val="19"/>
          <w:lang w:val="en-US" w:eastAsia="en-US" w:bidi="en-US"/>
        </w:rPr>
        <w:t>24</w:t>
      </w:r>
      <w:r>
        <w:fldChar w:fldCharType="end"/>
      </w:r>
    </w:p>
    <w:p>
      <w:pPr>
        <w:pStyle w:val="Style2"/>
        <w:keepNext w:val="0"/>
        <w:keepLines w:val="0"/>
        <w:widowControl w:val="0"/>
        <w:shd w:val="clear" w:color="auto" w:fill="auto"/>
        <w:bidi w:val="0"/>
        <w:spacing w:before="0" w:after="0" w:line="406" w:lineRule="exact"/>
        <w:ind w:left="0" w:right="0" w:firstLine="0"/>
        <w:jc w:val="both"/>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w:t>
      </w:r>
    </w:p>
    <w:p>
      <w:pPr>
        <w:pStyle w:val="Style2"/>
        <w:keepNext w:val="0"/>
        <w:keepLines w:val="0"/>
        <w:widowControl w:val="0"/>
        <w:shd w:val="clear" w:color="auto" w:fill="auto"/>
        <w:bidi w:val="0"/>
        <w:spacing w:before="0" w:after="380" w:line="408" w:lineRule="exact"/>
        <w:ind w:left="0" w:right="0" w:firstLine="0"/>
        <w:jc w:val="both"/>
      </w:pPr>
      <w:r>
        <w:rPr>
          <w:color w:val="000000"/>
          <w:spacing w:val="0"/>
          <w:w w:val="100"/>
          <w:position w:val="0"/>
        </w:rPr>
        <w:t>【老师解析】不良行为记录信息的公布时间为行政处罚决定作出后</w:t>
      </w:r>
      <w:r>
        <w:rPr>
          <w:rFonts w:ascii="Times New Roman" w:eastAsia="Times New Roman" w:hAnsi="Times New Roman" w:cs="Times New Roman"/>
          <w:color w:val="000000"/>
          <w:spacing w:val="0"/>
          <w:w w:val="100"/>
          <w:position w:val="0"/>
          <w:sz w:val="19"/>
          <w:szCs w:val="19"/>
        </w:rPr>
        <w:t>7</w:t>
      </w:r>
      <w:r>
        <w:rPr>
          <w:color w:val="000000"/>
          <w:spacing w:val="0"/>
          <w:w w:val="100"/>
          <w:position w:val="0"/>
        </w:rPr>
        <w:t>日内，公布期限一般为</w:t>
      </w:r>
      <w:r>
        <w:rPr>
          <w:rFonts w:ascii="Times New Roman" w:eastAsia="Times New Roman" w:hAnsi="Times New Roman" w:cs="Times New Roman"/>
          <w:color w:val="000000"/>
          <w:spacing w:val="0"/>
          <w:w w:val="100"/>
          <w:position w:val="0"/>
          <w:sz w:val="19"/>
          <w:szCs w:val="19"/>
        </w:rPr>
        <w:t>6</w:t>
      </w:r>
      <w:r>
        <w:rPr>
          <w:color w:val="000000"/>
          <w:spacing w:val="0"/>
          <w:w w:val="100"/>
          <w:position w:val="0"/>
        </w:rPr>
        <w:t>个月至</w:t>
      </w:r>
      <w:r>
        <w:rPr>
          <w:rFonts w:ascii="Times New Roman" w:eastAsia="Times New Roman" w:hAnsi="Times New Roman" w:cs="Times New Roman"/>
          <w:color w:val="000000"/>
          <w:spacing w:val="0"/>
          <w:w w:val="100"/>
          <w:position w:val="0"/>
          <w:sz w:val="19"/>
          <w:szCs w:val="19"/>
        </w:rPr>
        <w:t>3</w:t>
      </w:r>
      <w:r>
        <w:rPr>
          <w:color w:val="000000"/>
          <w:spacing w:val="0"/>
          <w:w w:val="100"/>
          <w:position w:val="0"/>
        </w:rPr>
        <w:t>年： 良好行为记录信息公布期限一般为</w:t>
      </w:r>
      <w:r>
        <w:rPr>
          <w:rFonts w:ascii="Times New Roman" w:eastAsia="Times New Roman" w:hAnsi="Times New Roman" w:cs="Times New Roman"/>
          <w:color w:val="000000"/>
          <w:spacing w:val="0"/>
          <w:w w:val="100"/>
          <w:position w:val="0"/>
          <w:sz w:val="19"/>
          <w:szCs w:val="19"/>
        </w:rPr>
        <w:t>3</w:t>
      </w:r>
      <w:r>
        <w:rPr>
          <w:color w:val="000000"/>
          <w:spacing w:val="0"/>
          <w:w w:val="100"/>
          <w:position w:val="0"/>
        </w:rPr>
        <w:t>年。</w:t>
      </w:r>
    </w:p>
    <w:p>
      <w:pPr>
        <w:pStyle w:val="Style2"/>
        <w:keepNext w:val="0"/>
        <w:keepLines w:val="0"/>
        <w:widowControl w:val="0"/>
        <w:numPr>
          <w:ilvl w:val="0"/>
          <w:numId w:val="93"/>
        </w:numPr>
        <w:shd w:val="clear" w:color="auto" w:fill="auto"/>
        <w:tabs>
          <w:tab w:pos="440" w:val="left"/>
        </w:tabs>
        <w:bidi w:val="0"/>
        <w:spacing w:before="0" w:after="0" w:line="406" w:lineRule="exact"/>
        <w:ind w:left="0" w:right="0" w:firstLine="0"/>
        <w:jc w:val="both"/>
      </w:pPr>
      <w:bookmarkStart w:id="234" w:name="bookmark234"/>
      <w:bookmarkEnd w:id="234"/>
      <w:r>
        <w:rPr>
          <w:color w:val="000000"/>
          <w:spacing w:val="0"/>
          <w:w w:val="100"/>
          <w:position w:val="0"/>
        </w:rPr>
        <w:t>关于建设工程项目总进度目标论证的说法，正确的是（）。</w:t>
      </w:r>
    </w:p>
    <w:p>
      <w:pPr>
        <w:pStyle w:val="Style2"/>
        <w:keepNext w:val="0"/>
        <w:keepLines w:val="0"/>
        <w:widowControl w:val="0"/>
        <w:numPr>
          <w:ilvl w:val="0"/>
          <w:numId w:val="103"/>
        </w:numPr>
        <w:shd w:val="clear" w:color="auto" w:fill="auto"/>
        <w:tabs>
          <w:tab w:pos="693" w:val="left"/>
        </w:tabs>
        <w:bidi w:val="0"/>
        <w:spacing w:before="0" w:after="0" w:line="406" w:lineRule="exact"/>
        <w:ind w:left="0" w:right="0" w:firstLine="320"/>
        <w:jc w:val="both"/>
      </w:pPr>
      <w:bookmarkStart w:id="235" w:name="bookmark235"/>
      <w:bookmarkEnd w:id="235"/>
      <w:r>
        <w:rPr>
          <w:color w:val="000000"/>
          <w:spacing w:val="0"/>
          <w:w w:val="100"/>
          <w:position w:val="0"/>
        </w:rPr>
        <w:t>已编制总进度规划的项目，可以不进行总进度目标论证</w:t>
      </w:r>
    </w:p>
    <w:p>
      <w:pPr>
        <w:pStyle w:val="Style2"/>
        <w:keepNext w:val="0"/>
        <w:keepLines w:val="0"/>
        <w:widowControl w:val="0"/>
        <w:numPr>
          <w:ilvl w:val="0"/>
          <w:numId w:val="103"/>
        </w:numPr>
        <w:shd w:val="clear" w:color="auto" w:fill="auto"/>
        <w:tabs>
          <w:tab w:pos="693" w:val="left"/>
        </w:tabs>
        <w:bidi w:val="0"/>
        <w:spacing w:before="0" w:after="0" w:line="406" w:lineRule="exact"/>
        <w:ind w:left="0" w:right="0" w:firstLine="320"/>
        <w:jc w:val="both"/>
      </w:pPr>
      <w:bookmarkStart w:id="236" w:name="bookmark236"/>
      <w:bookmarkEnd w:id="236"/>
      <w:r>
        <w:rPr>
          <w:color w:val="000000"/>
          <w:spacing w:val="0"/>
          <w:w w:val="100"/>
          <w:position w:val="0"/>
        </w:rPr>
        <w:t>总进度目标论证应涉及工程实施的条件分析及工程实施策划</w:t>
      </w:r>
    </w:p>
    <w:p>
      <w:pPr>
        <w:pStyle w:val="Style2"/>
        <w:keepNext w:val="0"/>
        <w:keepLines w:val="0"/>
        <w:widowControl w:val="0"/>
        <w:numPr>
          <w:ilvl w:val="0"/>
          <w:numId w:val="103"/>
        </w:numPr>
        <w:shd w:val="clear" w:color="auto" w:fill="auto"/>
        <w:tabs>
          <w:tab w:pos="693" w:val="left"/>
        </w:tabs>
        <w:bidi w:val="0"/>
        <w:spacing w:before="0" w:after="0" w:line="406" w:lineRule="exact"/>
        <w:ind w:left="0" w:right="0" w:firstLine="320"/>
        <w:jc w:val="both"/>
      </w:pPr>
      <w:bookmarkStart w:id="237" w:name="bookmark237"/>
      <w:bookmarkEnd w:id="237"/>
      <w:r>
        <w:rPr>
          <w:color w:val="000000"/>
          <w:spacing w:val="0"/>
          <w:w w:val="100"/>
          <w:position w:val="0"/>
        </w:rPr>
        <w:t>总进度目标论证时，应论证项目动用后的工作进度</w:t>
      </w:r>
    </w:p>
    <w:p>
      <w:pPr>
        <w:pStyle w:val="Style2"/>
        <w:keepNext w:val="0"/>
        <w:keepLines w:val="0"/>
        <w:widowControl w:val="0"/>
        <w:numPr>
          <w:ilvl w:val="0"/>
          <w:numId w:val="103"/>
        </w:numPr>
        <w:shd w:val="clear" w:color="auto" w:fill="auto"/>
        <w:tabs>
          <w:tab w:pos="693" w:val="left"/>
        </w:tabs>
        <w:bidi w:val="0"/>
        <w:spacing w:before="0" w:after="0" w:line="406" w:lineRule="exact"/>
        <w:ind w:left="0" w:right="0" w:firstLine="320"/>
        <w:jc w:val="both"/>
      </w:pPr>
      <w:bookmarkStart w:id="238" w:name="bookmark238"/>
      <w:bookmarkEnd w:id="238"/>
      <w:r>
        <w:rPr>
          <w:color w:val="000000"/>
          <w:spacing w:val="0"/>
          <w:w w:val="100"/>
          <w:position w:val="0"/>
        </w:rPr>
        <w:t>总进度目标论证就是论证施工进度目标实现的可能性</w:t>
      </w:r>
    </w:p>
    <w:p>
      <w:pPr>
        <w:pStyle w:val="Style2"/>
        <w:keepNext w:val="0"/>
        <w:keepLines w:val="0"/>
        <w:widowControl w:val="0"/>
        <w:shd w:val="clear" w:color="auto" w:fill="auto"/>
        <w:tabs>
          <w:tab w:pos="5261" w:val="left"/>
        </w:tabs>
        <w:bidi w:val="0"/>
        <w:spacing w:before="0" w:after="0" w:line="406"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w:t>
        <w:tab/>
      </w:r>
      <w:r>
        <w:rPr>
          <w:rFonts w:ascii="Times New Roman" w:eastAsia="Times New Roman" w:hAnsi="Times New Roman" w:cs="Times New Roman"/>
          <w:color w:val="000000"/>
          <w:spacing w:val="0"/>
          <w:w w:val="100"/>
          <w:position w:val="0"/>
          <w:sz w:val="19"/>
          <w:szCs w:val="19"/>
          <w:shd w:val="clear" w:color="auto" w:fill="FFFFFF"/>
        </w:rPr>
        <w:t>^9</w:t>
      </w:r>
    </w:p>
    <w:p>
      <w:pPr>
        <w:pStyle w:val="Style2"/>
        <w:keepNext w:val="0"/>
        <w:keepLines w:val="0"/>
        <w:widowControl w:val="0"/>
        <w:shd w:val="clear" w:color="auto" w:fill="auto"/>
        <w:tabs>
          <w:tab w:pos="3446" w:val="left"/>
        </w:tabs>
        <w:bidi w:val="0"/>
        <w:spacing w:before="0" w:after="320" w:line="405" w:lineRule="exact"/>
        <w:ind w:left="0" w:right="0" w:firstLine="0"/>
        <w:jc w:val="both"/>
      </w:pPr>
      <w:r>
        <w:rPr>
          <w:color w:val="000000"/>
          <w:spacing w:val="0"/>
          <w:w w:val="100"/>
          <w:position w:val="0"/>
        </w:rPr>
        <w:t>【老师解析】在建设工程项目总进度目标论证时，往往还没有掌握比较详细的设计资料，也缺乏比较全面 的有关工程发包的组织、施工组织和施工技术等方面的资料，以及其他有关项目实施条件的资料，因此， 总进度目标论证并不是单纯的总进度规划的编制工作，它涉及许多工程实施的条件分析和工程实施策划方 面的问题。</w:t>
        <w:tab/>
      </w:r>
      <w:r>
        <w:rPr>
          <w:color w:val="000000"/>
          <w:spacing w:val="0"/>
          <w:w w:val="100"/>
          <w:position w:val="0"/>
          <w:shd w:val="clear" w:color="auto" w:fill="FFFFFF"/>
        </w:rPr>
        <w:t>〉</w:t>
      </w:r>
      <w:r>
        <w:rPr>
          <w:color w:val="000000"/>
          <w:spacing w:val="0"/>
          <w:w w:val="100"/>
          <w:position w:val="0"/>
          <w:shd w:val="clear" w:color="auto" w:fill="FFFFFF"/>
          <w:lang w:val="en-US" w:eastAsia="en-US" w:bidi="en-US"/>
        </w:rPr>
        <w:t>Q</w:t>
      </w:r>
    </w:p>
    <w:p>
      <w:pPr>
        <w:pStyle w:val="Style2"/>
        <w:keepNext w:val="0"/>
        <w:keepLines w:val="0"/>
        <w:widowControl w:val="0"/>
        <w:numPr>
          <w:ilvl w:val="0"/>
          <w:numId w:val="93"/>
        </w:numPr>
        <w:shd w:val="clear" w:color="auto" w:fill="auto"/>
        <w:tabs>
          <w:tab w:pos="440" w:val="left"/>
        </w:tabs>
        <w:bidi w:val="0"/>
        <w:spacing w:before="0" w:line="408" w:lineRule="exact"/>
        <w:ind w:left="0" w:right="0" w:firstLine="0"/>
        <w:jc w:val="both"/>
      </w:pPr>
      <w:bookmarkStart w:id="239" w:name="bookmark239"/>
      <w:bookmarkEnd w:id="239"/>
      <w:r>
        <w:rPr>
          <w:color w:val="000000"/>
          <w:spacing w:val="0"/>
          <w:w w:val="100"/>
          <w:position w:val="0"/>
        </w:rPr>
        <w:t>某防水工程施工中出现了设计变更，导致工程量由</w:t>
      </w:r>
      <w:r>
        <w:rPr>
          <w:rFonts w:ascii="Times New Roman" w:eastAsia="Times New Roman" w:hAnsi="Times New Roman" w:cs="Times New Roman"/>
          <w:color w:val="000000"/>
          <w:spacing w:val="0"/>
          <w:w w:val="100"/>
          <w:position w:val="0"/>
          <w:sz w:val="19"/>
          <w:szCs w:val="19"/>
        </w:rPr>
        <w:t>1600</w:t>
      </w:r>
      <w:r>
        <w:rPr>
          <w:color w:val="000000"/>
          <w:spacing w:val="0"/>
          <w:w w:val="100"/>
          <w:position w:val="0"/>
        </w:rPr>
        <w:t xml:space="preserve">平方米增加到了 </w:t>
      </w:r>
      <w:r>
        <w:rPr>
          <w:rFonts w:ascii="Times New Roman" w:eastAsia="Times New Roman" w:hAnsi="Times New Roman" w:cs="Times New Roman"/>
          <w:color w:val="000000"/>
          <w:spacing w:val="0"/>
          <w:w w:val="100"/>
          <w:position w:val="0"/>
          <w:sz w:val="19"/>
          <w:szCs w:val="19"/>
        </w:rPr>
        <w:t>2400</w:t>
      </w:r>
      <w:r>
        <w:rPr>
          <w:color w:val="000000"/>
          <w:spacing w:val="0"/>
          <w:w w:val="100"/>
          <w:position w:val="0"/>
        </w:rPr>
        <w:t>平方米。原定施工工期</w:t>
      </w:r>
      <w:r>
        <w:rPr>
          <w:rFonts w:ascii="Times New Roman" w:eastAsia="Times New Roman" w:hAnsi="Times New Roman" w:cs="Times New Roman"/>
          <w:color w:val="000000"/>
          <w:spacing w:val="0"/>
          <w:w w:val="100"/>
          <w:position w:val="0"/>
          <w:sz w:val="19"/>
          <w:szCs w:val="19"/>
        </w:rPr>
        <w:t xml:space="preserve">60 </w:t>
      </w:r>
      <w:r>
        <w:rPr>
          <w:color w:val="000000"/>
          <w:spacing w:val="0"/>
          <w:w w:val="100"/>
          <w:position w:val="0"/>
        </w:rPr>
        <w:t>天，合同约定工程量增减</w:t>
      </w:r>
      <w:r>
        <w:rPr>
          <w:rFonts w:ascii="Times New Roman" w:eastAsia="Times New Roman" w:hAnsi="Times New Roman" w:cs="Times New Roman"/>
          <w:color w:val="000000"/>
          <w:spacing w:val="0"/>
          <w:w w:val="100"/>
          <w:position w:val="0"/>
          <w:sz w:val="19"/>
          <w:szCs w:val="19"/>
        </w:rPr>
        <w:t>10%</w:t>
      </w:r>
      <w:r>
        <w:rPr>
          <w:color w:val="000000"/>
          <w:spacing w:val="0"/>
          <w:w w:val="100"/>
          <w:position w:val="0"/>
        </w:rPr>
        <w:t>为承包商应承担的风险，则承包商可索赔工期（）天。</w:t>
      </w:r>
    </w:p>
    <w:p>
      <w:pPr>
        <w:pStyle w:val="Style18"/>
        <w:keepNext w:val="0"/>
        <w:keepLines w:val="0"/>
        <w:widowControl w:val="0"/>
        <w:numPr>
          <w:ilvl w:val="0"/>
          <w:numId w:val="105"/>
        </w:numPr>
        <w:shd w:val="clear" w:color="auto" w:fill="auto"/>
        <w:tabs>
          <w:tab w:pos="693" w:val="left"/>
        </w:tabs>
        <w:bidi w:val="0"/>
        <w:spacing w:before="0" w:after="0" w:line="446" w:lineRule="auto"/>
        <w:ind w:left="0" w:right="0" w:firstLine="320"/>
        <w:jc w:val="both"/>
        <w:rPr>
          <w:sz w:val="19"/>
          <w:szCs w:val="19"/>
        </w:rPr>
      </w:pPr>
      <w:r>
        <w:fldChar w:fldCharType="begin"/>
        <w:instrText xml:space="preserve"> TOC \o "1-5" \h \z </w:instrText>
        <w:fldChar w:fldCharType="separate"/>
      </w:r>
      <w:bookmarkStart w:id="240" w:name="bookmark240"/>
      <w:bookmarkEnd w:id="240"/>
      <w:r>
        <w:rPr>
          <w:rFonts w:ascii="Times New Roman" w:eastAsia="Times New Roman" w:hAnsi="Times New Roman" w:cs="Times New Roman"/>
          <w:color w:val="000000"/>
          <w:spacing w:val="0"/>
          <w:w w:val="100"/>
          <w:position w:val="0"/>
          <w:sz w:val="19"/>
          <w:szCs w:val="19"/>
          <w:lang w:val="en-US" w:eastAsia="en-US" w:bidi="en-US"/>
        </w:rPr>
        <w:t>12</w:t>
      </w:r>
    </w:p>
    <w:p>
      <w:pPr>
        <w:pStyle w:val="Style18"/>
        <w:keepNext w:val="0"/>
        <w:keepLines w:val="0"/>
        <w:widowControl w:val="0"/>
        <w:numPr>
          <w:ilvl w:val="0"/>
          <w:numId w:val="105"/>
        </w:numPr>
        <w:shd w:val="clear" w:color="auto" w:fill="auto"/>
        <w:tabs>
          <w:tab w:pos="693" w:val="left"/>
        </w:tabs>
        <w:bidi w:val="0"/>
        <w:spacing w:before="0" w:after="0" w:line="446" w:lineRule="auto"/>
        <w:ind w:left="0" w:right="0" w:firstLine="320"/>
        <w:jc w:val="both"/>
        <w:rPr>
          <w:sz w:val="19"/>
          <w:szCs w:val="19"/>
        </w:rPr>
      </w:pPr>
      <w:bookmarkStart w:id="241" w:name="bookmark241"/>
      <w:bookmarkEnd w:id="241"/>
      <w:r>
        <w:rPr>
          <w:rFonts w:ascii="Times New Roman" w:eastAsia="Times New Roman" w:hAnsi="Times New Roman" w:cs="Times New Roman"/>
          <w:color w:val="000000"/>
          <w:spacing w:val="0"/>
          <w:w w:val="100"/>
          <w:position w:val="0"/>
          <w:sz w:val="19"/>
          <w:szCs w:val="19"/>
          <w:lang w:val="en-US" w:eastAsia="en-US" w:bidi="en-US"/>
        </w:rPr>
        <w:t>30</w:t>
      </w:r>
    </w:p>
    <w:p>
      <w:pPr>
        <w:pStyle w:val="Style18"/>
        <w:keepNext w:val="0"/>
        <w:keepLines w:val="0"/>
        <w:widowControl w:val="0"/>
        <w:numPr>
          <w:ilvl w:val="0"/>
          <w:numId w:val="105"/>
        </w:numPr>
        <w:shd w:val="clear" w:color="auto" w:fill="auto"/>
        <w:tabs>
          <w:tab w:pos="693" w:val="left"/>
        </w:tabs>
        <w:bidi w:val="0"/>
        <w:spacing w:before="0" w:after="0" w:line="446" w:lineRule="auto"/>
        <w:ind w:left="0" w:right="0" w:firstLine="320"/>
        <w:jc w:val="both"/>
        <w:rPr>
          <w:sz w:val="19"/>
          <w:szCs w:val="19"/>
        </w:rPr>
      </w:pPr>
      <w:bookmarkStart w:id="242" w:name="bookmark242"/>
      <w:bookmarkEnd w:id="242"/>
      <w:r>
        <w:rPr>
          <w:rFonts w:ascii="Times New Roman" w:eastAsia="Times New Roman" w:hAnsi="Times New Roman" w:cs="Times New Roman"/>
          <w:color w:val="000000"/>
          <w:spacing w:val="0"/>
          <w:w w:val="100"/>
          <w:position w:val="0"/>
          <w:sz w:val="19"/>
          <w:szCs w:val="19"/>
          <w:lang w:val="en-US" w:eastAsia="en-US" w:bidi="en-US"/>
        </w:rPr>
        <w:t>24</w:t>
      </w:r>
    </w:p>
    <w:p>
      <w:pPr>
        <w:pStyle w:val="Style18"/>
        <w:keepNext w:val="0"/>
        <w:keepLines w:val="0"/>
        <w:widowControl w:val="0"/>
        <w:numPr>
          <w:ilvl w:val="0"/>
          <w:numId w:val="105"/>
        </w:numPr>
        <w:shd w:val="clear" w:color="auto" w:fill="auto"/>
        <w:tabs>
          <w:tab w:pos="693" w:val="left"/>
        </w:tabs>
        <w:bidi w:val="0"/>
        <w:spacing w:before="0" w:after="0" w:line="446" w:lineRule="auto"/>
        <w:ind w:left="0" w:right="0" w:firstLine="320"/>
        <w:jc w:val="both"/>
        <w:rPr>
          <w:sz w:val="19"/>
          <w:szCs w:val="19"/>
        </w:rPr>
      </w:pPr>
      <w:bookmarkStart w:id="243" w:name="bookmark243"/>
      <w:bookmarkEnd w:id="243"/>
      <w:r>
        <w:rPr>
          <w:rFonts w:ascii="Times New Roman" w:eastAsia="Times New Roman" w:hAnsi="Times New Roman" w:cs="Times New Roman"/>
          <w:color w:val="000000"/>
          <w:spacing w:val="0"/>
          <w:w w:val="100"/>
          <w:position w:val="0"/>
          <w:sz w:val="19"/>
          <w:szCs w:val="19"/>
          <w:lang w:val="en-US" w:eastAsia="en-US" w:bidi="en-US"/>
        </w:rPr>
        <w:t>60</w:t>
      </w:r>
      <w:r>
        <w:fldChar w:fldCharType="end"/>
      </w:r>
    </w:p>
    <w:p>
      <w:pPr>
        <w:pStyle w:val="Style2"/>
        <w:keepNext w:val="0"/>
        <w:keepLines w:val="0"/>
        <w:widowControl w:val="0"/>
        <w:shd w:val="clear" w:color="auto" w:fill="auto"/>
        <w:bidi w:val="0"/>
        <w:spacing w:before="0" w:after="0" w:line="406"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C</w:t>
      </w:r>
    </w:p>
    <w:p>
      <w:pPr>
        <w:pStyle w:val="Style9"/>
        <w:keepNext w:val="0"/>
        <w:keepLines w:val="0"/>
        <w:widowControl w:val="0"/>
        <w:shd w:val="clear" w:color="auto" w:fill="auto"/>
        <w:bidi w:val="0"/>
        <w:spacing w:before="0" w:after="380" w:line="406" w:lineRule="exact"/>
        <w:ind w:left="0" w:right="0" w:firstLine="0"/>
        <w:jc w:val="left"/>
        <w:rPr>
          <w:sz w:val="20"/>
          <w:szCs w:val="20"/>
        </w:rPr>
      </w:pPr>
      <w:r>
        <w:rPr>
          <w:rFonts w:ascii="SimSun" w:eastAsia="SimSun" w:hAnsi="SimSun" w:cs="SimSun"/>
          <w:color w:val="000000"/>
          <w:spacing w:val="0"/>
          <w:w w:val="100"/>
          <w:position w:val="0"/>
          <w:sz w:val="20"/>
          <w:szCs w:val="20"/>
        </w:rPr>
        <w:t>【老师解析】工期索赔计算</w:t>
      </w:r>
      <w:r>
        <w:rPr>
          <w:rFonts w:ascii="Times New Roman" w:eastAsia="Times New Roman" w:hAnsi="Times New Roman" w:cs="Times New Roman"/>
          <w:color w:val="000000"/>
          <w:spacing w:val="0"/>
          <w:w w:val="100"/>
          <w:position w:val="0"/>
          <w:sz w:val="19"/>
          <w:szCs w:val="19"/>
          <w:lang w:val="en-US" w:eastAsia="en-US" w:bidi="en-US"/>
        </w:rPr>
        <w:t>60*</w:t>
      </w:r>
      <w:r>
        <w:rPr>
          <w:rFonts w:ascii="SimSun" w:eastAsia="SimSun" w:hAnsi="SimSun" w:cs="SimSun"/>
          <w:color w:val="000000"/>
          <w:spacing w:val="0"/>
          <w:w w:val="100"/>
          <w:position w:val="0"/>
          <w:sz w:val="19"/>
          <w:szCs w:val="19"/>
          <w:lang w:val="en-US" w:eastAsia="en-US" w:bidi="en-US"/>
        </w:rPr>
        <w:t>（</w:t>
      </w:r>
      <w:r>
        <w:rPr>
          <w:rFonts w:ascii="Times New Roman" w:eastAsia="Times New Roman" w:hAnsi="Times New Roman" w:cs="Times New Roman"/>
          <w:color w:val="000000"/>
          <w:spacing w:val="0"/>
          <w:w w:val="100"/>
          <w:position w:val="0"/>
          <w:sz w:val="19"/>
          <w:szCs w:val="19"/>
          <w:lang w:val="en-US" w:eastAsia="en-US" w:bidi="en-US"/>
        </w:rPr>
        <w:t xml:space="preserve">2400-1600*1.1 ） </w:t>
      </w:r>
      <w:r>
        <w:rPr>
          <w:rFonts w:ascii="Times New Roman" w:eastAsia="Times New Roman" w:hAnsi="Times New Roman" w:cs="Times New Roman"/>
          <w:color w:val="000000"/>
          <w:spacing w:val="0"/>
          <w:w w:val="100"/>
          <w:position w:val="0"/>
          <w:sz w:val="19"/>
          <w:szCs w:val="19"/>
        </w:rPr>
        <w:t>/1600=24</w:t>
      </w:r>
      <w:r>
        <w:rPr>
          <w:rFonts w:ascii="SimSun" w:eastAsia="SimSun" w:hAnsi="SimSun" w:cs="SimSun"/>
          <w:color w:val="000000"/>
          <w:spacing w:val="0"/>
          <w:w w:val="100"/>
          <w:position w:val="0"/>
          <w:sz w:val="20"/>
          <w:szCs w:val="20"/>
        </w:rPr>
        <w:t>天。</w:t>
      </w:r>
    </w:p>
    <w:p>
      <w:pPr>
        <w:pStyle w:val="Style2"/>
        <w:keepNext w:val="0"/>
        <w:keepLines w:val="0"/>
        <w:widowControl w:val="0"/>
        <w:numPr>
          <w:ilvl w:val="0"/>
          <w:numId w:val="93"/>
        </w:numPr>
        <w:shd w:val="clear" w:color="auto" w:fill="auto"/>
        <w:tabs>
          <w:tab w:pos="440" w:val="left"/>
        </w:tabs>
        <w:bidi w:val="0"/>
        <w:spacing w:before="0" w:after="0" w:line="406" w:lineRule="exact"/>
        <w:ind w:left="0" w:right="0" w:firstLine="0"/>
        <w:jc w:val="left"/>
      </w:pPr>
      <w:bookmarkStart w:id="244" w:name="bookmark244"/>
      <w:bookmarkEnd w:id="244"/>
      <w:r>
        <w:rPr>
          <w:color w:val="000000"/>
          <w:spacing w:val="0"/>
          <w:w w:val="100"/>
          <w:position w:val="0"/>
        </w:rPr>
        <w:t>下列项目管理工具中，服务于项目所有参与单位的是（）。</w:t>
      </w:r>
    </w:p>
    <w:p>
      <w:pPr>
        <w:pStyle w:val="Style2"/>
        <w:keepNext w:val="0"/>
        <w:keepLines w:val="0"/>
        <w:widowControl w:val="0"/>
        <w:numPr>
          <w:ilvl w:val="0"/>
          <w:numId w:val="107"/>
        </w:numPr>
        <w:shd w:val="clear" w:color="auto" w:fill="auto"/>
        <w:tabs>
          <w:tab w:pos="693" w:val="left"/>
        </w:tabs>
        <w:bidi w:val="0"/>
        <w:spacing w:before="0" w:after="0" w:line="406" w:lineRule="exact"/>
        <w:ind w:left="0" w:right="0" w:firstLine="320"/>
        <w:jc w:val="both"/>
      </w:pPr>
      <w:bookmarkStart w:id="245" w:name="bookmark245"/>
      <w:bookmarkEnd w:id="245"/>
      <w:r>
        <w:rPr>
          <w:color w:val="000000"/>
          <w:spacing w:val="0"/>
          <w:w w:val="100"/>
          <w:position w:val="0"/>
        </w:rPr>
        <w:t>管理信息系统</w:t>
      </w:r>
    </w:p>
    <w:p>
      <w:pPr>
        <w:pStyle w:val="Style2"/>
        <w:keepNext w:val="0"/>
        <w:keepLines w:val="0"/>
        <w:widowControl w:val="0"/>
        <w:numPr>
          <w:ilvl w:val="0"/>
          <w:numId w:val="107"/>
        </w:numPr>
        <w:shd w:val="clear" w:color="auto" w:fill="auto"/>
        <w:tabs>
          <w:tab w:pos="693" w:val="left"/>
        </w:tabs>
        <w:bidi w:val="0"/>
        <w:spacing w:before="0" w:after="0" w:line="406" w:lineRule="exact"/>
        <w:ind w:left="0" w:right="0" w:firstLine="320"/>
        <w:jc w:val="both"/>
      </w:pPr>
      <w:bookmarkStart w:id="246" w:name="bookmark246"/>
      <w:bookmarkEnd w:id="246"/>
      <w:r>
        <w:rPr>
          <w:color w:val="000000"/>
          <w:spacing w:val="0"/>
          <w:w w:val="100"/>
          <w:position w:val="0"/>
        </w:rPr>
        <w:t>项目信息门户</w:t>
      </w:r>
    </w:p>
    <w:p>
      <w:pPr>
        <w:pStyle w:val="Style2"/>
        <w:keepNext w:val="0"/>
        <w:keepLines w:val="0"/>
        <w:widowControl w:val="0"/>
        <w:numPr>
          <w:ilvl w:val="0"/>
          <w:numId w:val="107"/>
        </w:numPr>
        <w:shd w:val="clear" w:color="auto" w:fill="auto"/>
        <w:tabs>
          <w:tab w:pos="693" w:val="left"/>
        </w:tabs>
        <w:bidi w:val="0"/>
        <w:spacing w:before="0" w:after="240" w:line="406" w:lineRule="exact"/>
        <w:ind w:left="0" w:right="0" w:firstLine="320"/>
        <w:jc w:val="both"/>
      </w:pPr>
      <w:bookmarkStart w:id="247" w:name="bookmark247"/>
      <w:bookmarkEnd w:id="247"/>
      <w:r>
        <w:rPr>
          <w:color w:val="000000"/>
          <w:spacing w:val="0"/>
          <w:w w:val="100"/>
          <w:position w:val="0"/>
        </w:rPr>
        <w:t>项目管理信息系统</w:t>
      </w:r>
    </w:p>
    <w:p>
      <w:pPr>
        <w:pStyle w:val="Style2"/>
        <w:keepNext w:val="0"/>
        <w:keepLines w:val="0"/>
        <w:widowControl w:val="0"/>
        <w:numPr>
          <w:ilvl w:val="0"/>
          <w:numId w:val="107"/>
        </w:numPr>
        <w:shd w:val="clear" w:color="auto" w:fill="auto"/>
        <w:bidi w:val="0"/>
        <w:spacing w:before="0" w:after="0" w:line="394" w:lineRule="exact"/>
        <w:ind w:left="0" w:right="0" w:firstLine="320"/>
        <w:jc w:val="left"/>
      </w:pPr>
      <w:bookmarkStart w:id="248" w:name="bookmark248"/>
      <w:bookmarkEnd w:id="248"/>
      <w:r>
        <w:rPr>
          <w:color w:val="000000"/>
          <w:spacing w:val="0"/>
          <w:w w:val="100"/>
          <w:position w:val="0"/>
        </w:rPr>
        <w:t>设施管理信息系统</w:t>
      </w:r>
    </w:p>
    <w:p>
      <w:pPr>
        <w:pStyle w:val="Style2"/>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w:t>
      </w:r>
    </w:p>
    <w:p>
      <w:pPr>
        <w:pStyle w:val="Style2"/>
        <w:keepNext w:val="0"/>
        <w:keepLines w:val="0"/>
        <w:widowControl w:val="0"/>
        <w:shd w:val="clear" w:color="auto" w:fill="auto"/>
        <w:bidi w:val="0"/>
        <w:spacing w:before="0" w:after="0" w:line="394" w:lineRule="exact"/>
        <w:ind w:left="0" w:right="0" w:firstLine="0"/>
        <w:jc w:val="left"/>
      </w:pPr>
      <w:r>
        <w:rPr>
          <w:color w:val="000000"/>
          <w:spacing w:val="0"/>
          <w:w w:val="100"/>
          <w:position w:val="0"/>
        </w:rPr>
        <w:t>【老师解析】项目信息门户，服务于一个项目的所有参与单位。</w:t>
      </w:r>
    </w:p>
    <w:p>
      <w:pPr>
        <w:pStyle w:val="Style2"/>
        <w:keepNext w:val="0"/>
        <w:keepLines w:val="0"/>
        <w:widowControl w:val="0"/>
        <w:numPr>
          <w:ilvl w:val="0"/>
          <w:numId w:val="93"/>
        </w:numPr>
        <w:shd w:val="clear" w:color="auto" w:fill="auto"/>
        <w:tabs>
          <w:tab w:pos="440" w:val="left"/>
        </w:tabs>
        <w:bidi w:val="0"/>
        <w:spacing w:before="0" w:line="394" w:lineRule="exact"/>
        <w:ind w:left="0" w:right="0" w:firstLine="0"/>
        <w:jc w:val="left"/>
      </w:pPr>
      <w:bookmarkStart w:id="249" w:name="bookmark249"/>
      <w:bookmarkEnd w:id="249"/>
      <w:r>
        <w:rPr>
          <w:color w:val="000000"/>
          <w:spacing w:val="0"/>
          <w:w w:val="100"/>
          <w:position w:val="0"/>
        </w:rPr>
        <w:t>第三方认证机构对认证合格单位质量管理体系维持情况进行定期检查的频次通常是</w:t>
      </w:r>
      <w:r>
        <w:rPr>
          <w:color w:val="000000"/>
          <w:spacing w:val="0"/>
          <w:w w:val="100"/>
          <w:position w:val="0"/>
          <w:sz w:val="19"/>
          <w:szCs w:val="19"/>
        </w:rPr>
        <w:t>（</w:t>
      </w:r>
      <w:r>
        <w:rPr>
          <w:color w:val="000000"/>
          <w:spacing w:val="0"/>
          <w:w w:val="100"/>
          <w:position w:val="0"/>
        </w:rPr>
        <w:t>）。</w:t>
      </w:r>
    </w:p>
    <w:p>
      <w:pPr>
        <w:pStyle w:val="Style2"/>
        <w:keepNext w:val="0"/>
        <w:keepLines w:val="0"/>
        <w:widowControl w:val="0"/>
        <w:numPr>
          <w:ilvl w:val="0"/>
          <w:numId w:val="109"/>
        </w:numPr>
        <w:shd w:val="clear" w:color="auto" w:fill="auto"/>
        <w:tabs>
          <w:tab w:pos="693" w:val="left"/>
        </w:tabs>
        <w:bidi w:val="0"/>
        <w:spacing w:before="0" w:after="0" w:line="432" w:lineRule="auto"/>
        <w:ind w:left="0" w:right="0" w:firstLine="320"/>
        <w:jc w:val="left"/>
      </w:pPr>
      <w:bookmarkStart w:id="250" w:name="bookmark250"/>
      <w:bookmarkEnd w:id="250"/>
      <w:r>
        <w:rPr>
          <w:color w:val="000000"/>
          <w:spacing w:val="0"/>
          <w:w w:val="100"/>
          <w:position w:val="0"/>
        </w:rPr>
        <w:t>每年两次</w:t>
      </w:r>
    </w:p>
    <w:p>
      <w:pPr>
        <w:pStyle w:val="Style2"/>
        <w:keepNext w:val="0"/>
        <w:keepLines w:val="0"/>
        <w:widowControl w:val="0"/>
        <w:numPr>
          <w:ilvl w:val="0"/>
          <w:numId w:val="109"/>
        </w:numPr>
        <w:shd w:val="clear" w:color="auto" w:fill="auto"/>
        <w:tabs>
          <w:tab w:pos="693" w:val="left"/>
        </w:tabs>
        <w:bidi w:val="0"/>
        <w:spacing w:before="0" w:after="0" w:line="432" w:lineRule="auto"/>
        <w:ind w:left="0" w:right="0" w:firstLine="320"/>
        <w:jc w:val="left"/>
      </w:pPr>
      <w:bookmarkStart w:id="251" w:name="bookmark251"/>
      <w:bookmarkEnd w:id="251"/>
      <w:r>
        <w:rPr>
          <w:color w:val="000000"/>
          <w:spacing w:val="0"/>
          <w:w w:val="100"/>
          <w:position w:val="0"/>
        </w:rPr>
        <w:t>两年一次</w:t>
      </w:r>
    </w:p>
    <w:p>
      <w:pPr>
        <w:pStyle w:val="Style2"/>
        <w:keepNext w:val="0"/>
        <w:keepLines w:val="0"/>
        <w:widowControl w:val="0"/>
        <w:numPr>
          <w:ilvl w:val="0"/>
          <w:numId w:val="109"/>
        </w:numPr>
        <w:shd w:val="clear" w:color="auto" w:fill="auto"/>
        <w:tabs>
          <w:tab w:pos="693" w:val="left"/>
        </w:tabs>
        <w:bidi w:val="0"/>
        <w:spacing w:before="0" w:after="0" w:line="432" w:lineRule="auto"/>
        <w:ind w:left="0" w:right="0" w:firstLine="320"/>
        <w:jc w:val="left"/>
      </w:pPr>
      <w:bookmarkStart w:id="252" w:name="bookmark252"/>
      <w:bookmarkEnd w:id="252"/>
      <w:r>
        <w:rPr>
          <w:color w:val="000000"/>
          <w:spacing w:val="0"/>
          <w:w w:val="100"/>
          <w:position w:val="0"/>
        </w:rPr>
        <w:t>每年一次</w:t>
      </w:r>
    </w:p>
    <w:p>
      <w:pPr>
        <w:pStyle w:val="Style2"/>
        <w:keepNext w:val="0"/>
        <w:keepLines w:val="0"/>
        <w:widowControl w:val="0"/>
        <w:numPr>
          <w:ilvl w:val="0"/>
          <w:numId w:val="109"/>
        </w:numPr>
        <w:shd w:val="clear" w:color="auto" w:fill="auto"/>
        <w:tabs>
          <w:tab w:pos="693" w:val="left"/>
        </w:tabs>
        <w:bidi w:val="0"/>
        <w:spacing w:before="0" w:after="0" w:line="432" w:lineRule="auto"/>
        <w:ind w:left="0" w:right="0" w:firstLine="320"/>
        <w:jc w:val="left"/>
      </w:pPr>
      <w:bookmarkStart w:id="253" w:name="bookmark253"/>
      <w:bookmarkEnd w:id="253"/>
      <w:r>
        <w:rPr>
          <w:color w:val="000000"/>
          <w:spacing w:val="0"/>
          <w:w w:val="100"/>
          <w:position w:val="0"/>
        </w:rPr>
        <w:t>一季度一次</w:t>
      </w:r>
    </w:p>
    <w:p>
      <w:pPr>
        <w:pStyle w:val="Style2"/>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C</w:t>
      </w:r>
    </w:p>
    <w:p>
      <w:pPr>
        <w:pStyle w:val="Style2"/>
        <w:keepNext w:val="0"/>
        <w:keepLines w:val="0"/>
        <w:widowControl w:val="0"/>
        <w:shd w:val="clear" w:color="auto" w:fill="auto"/>
        <w:bidi w:val="0"/>
        <w:spacing w:before="0" w:after="380" w:line="394" w:lineRule="exact"/>
        <w:ind w:left="0" w:right="0" w:firstLine="0"/>
        <w:jc w:val="left"/>
      </w:pPr>
      <w:r>
        <w:rPr>
          <w:color w:val="000000"/>
          <w:spacing w:val="0"/>
          <w:w w:val="100"/>
          <w:position w:val="0"/>
        </w:rPr>
        <w:t>【老师解析】认证机构对认证合格单位质量管理体系维持情况进行监督性现场检查，包括定期和不定期的 监督检查。定期检查通常是每年一次，不定期检查视需要临时安排。</w:t>
      </w:r>
    </w:p>
    <w:p>
      <w:pPr>
        <w:pStyle w:val="Style2"/>
        <w:keepNext w:val="0"/>
        <w:keepLines w:val="0"/>
        <w:widowControl w:val="0"/>
        <w:numPr>
          <w:ilvl w:val="0"/>
          <w:numId w:val="93"/>
        </w:numPr>
        <w:shd w:val="clear" w:color="auto" w:fill="auto"/>
        <w:tabs>
          <w:tab w:pos="440" w:val="left"/>
        </w:tabs>
        <w:bidi w:val="0"/>
        <w:spacing w:before="0" w:after="0" w:line="394" w:lineRule="exact"/>
        <w:ind w:left="0" w:right="0" w:firstLine="0"/>
        <w:jc w:val="left"/>
      </w:pPr>
      <w:bookmarkStart w:id="254" w:name="bookmark254"/>
      <w:bookmarkEnd w:id="254"/>
      <w:r>
        <w:rPr>
          <w:color w:val="000000"/>
          <w:spacing w:val="0"/>
          <w:w w:val="100"/>
          <w:position w:val="0"/>
        </w:rPr>
        <w:t>下列建设工程项目信息中，属于技术类信息的是（）。</w:t>
      </w:r>
    </w:p>
    <w:p>
      <w:pPr>
        <w:pStyle w:val="Style18"/>
        <w:keepNext w:val="0"/>
        <w:keepLines w:val="0"/>
        <w:widowControl w:val="0"/>
        <w:numPr>
          <w:ilvl w:val="0"/>
          <w:numId w:val="111"/>
        </w:numPr>
        <w:shd w:val="clear" w:color="auto" w:fill="auto"/>
        <w:tabs>
          <w:tab w:pos="693" w:val="left"/>
          <w:tab w:pos="5502" w:val="left"/>
        </w:tabs>
        <w:bidi w:val="0"/>
        <w:spacing w:before="0" w:after="0" w:line="394" w:lineRule="exact"/>
        <w:ind w:left="0" w:right="0" w:firstLine="320"/>
        <w:jc w:val="left"/>
      </w:pPr>
      <w:r>
        <w:fldChar w:fldCharType="begin"/>
        <w:instrText xml:space="preserve"> TOC \o "1-5" \h \z </w:instrText>
        <w:fldChar w:fldCharType="separate"/>
      </w:r>
      <w:bookmarkStart w:id="255" w:name="bookmark255"/>
      <w:bookmarkEnd w:id="255"/>
      <w:r>
        <w:rPr>
          <w:color w:val="000000"/>
          <w:spacing w:val="0"/>
          <w:w w:val="100"/>
          <w:position w:val="0"/>
        </w:rPr>
        <w:t>进度控制信息</w:t>
        <w:tab/>
      </w:r>
      <w:r>
        <w:rPr>
          <w:color w:val="000000"/>
          <w:spacing w:val="0"/>
          <w:w w:val="100"/>
          <w:position w:val="0"/>
          <w:shd w:val="clear" w:color="auto" w:fill="FFFFFF"/>
          <w:lang w:val="en-US" w:eastAsia="en-US" w:bidi="en-US"/>
        </w:rPr>
        <w:t>.</w:t>
      </w:r>
    </w:p>
    <w:p>
      <w:pPr>
        <w:pStyle w:val="Style18"/>
        <w:keepNext w:val="0"/>
        <w:keepLines w:val="0"/>
        <w:widowControl w:val="0"/>
        <w:numPr>
          <w:ilvl w:val="0"/>
          <w:numId w:val="111"/>
        </w:numPr>
        <w:shd w:val="clear" w:color="auto" w:fill="auto"/>
        <w:tabs>
          <w:tab w:pos="693" w:val="left"/>
          <w:tab w:pos="5187" w:val="left"/>
        </w:tabs>
        <w:bidi w:val="0"/>
        <w:spacing w:before="0" w:after="0" w:line="240" w:lineRule="auto"/>
        <w:ind w:left="0" w:right="0" w:firstLine="320"/>
        <w:jc w:val="left"/>
      </w:pPr>
      <w:bookmarkStart w:id="256" w:name="bookmark256"/>
      <w:bookmarkEnd w:id="256"/>
      <w:r>
        <w:rPr>
          <w:color w:val="000000"/>
          <w:spacing w:val="0"/>
          <w:w w:val="100"/>
          <w:position w:val="0"/>
        </w:rPr>
        <w:t>投资控制信息</w:t>
        <w:tab/>
      </w:r>
      <w:r>
        <w:rPr>
          <w:color w:val="000000"/>
          <w:spacing w:val="0"/>
          <w:w w:val="100"/>
          <w:position w:val="0"/>
          <w:shd w:val="clear" w:color="auto" w:fill="FFFFFF"/>
        </w:rPr>
        <w:t>彭?.</w:t>
      </w:r>
    </w:p>
    <w:p>
      <w:pPr>
        <w:pStyle w:val="Style18"/>
        <w:keepNext w:val="0"/>
        <w:keepLines w:val="0"/>
        <w:widowControl w:val="0"/>
        <w:numPr>
          <w:ilvl w:val="0"/>
          <w:numId w:val="111"/>
        </w:numPr>
        <w:shd w:val="clear" w:color="auto" w:fill="auto"/>
        <w:tabs>
          <w:tab w:pos="693" w:val="left"/>
        </w:tabs>
        <w:bidi w:val="0"/>
        <w:spacing w:before="0" w:after="100" w:line="240" w:lineRule="auto"/>
        <w:ind w:left="0" w:right="0" w:firstLine="320"/>
        <w:jc w:val="left"/>
      </w:pPr>
      <w:bookmarkStart w:id="257" w:name="bookmark257"/>
      <w:bookmarkEnd w:id="257"/>
      <w:r>
        <w:rPr>
          <w:color w:val="000000"/>
          <w:spacing w:val="0"/>
          <w:w w:val="100"/>
          <w:position w:val="0"/>
        </w:rPr>
        <w:t>质量控制信息</w:t>
      </w:r>
    </w:p>
    <w:p>
      <w:pPr>
        <w:pStyle w:val="Style18"/>
        <w:keepNext w:val="0"/>
        <w:keepLines w:val="0"/>
        <w:widowControl w:val="0"/>
        <w:numPr>
          <w:ilvl w:val="0"/>
          <w:numId w:val="111"/>
        </w:numPr>
        <w:shd w:val="clear" w:color="auto" w:fill="auto"/>
        <w:tabs>
          <w:tab w:pos="693" w:val="left"/>
          <w:tab w:pos="5502" w:val="left"/>
        </w:tabs>
        <w:bidi w:val="0"/>
        <w:spacing w:before="0" w:after="0"/>
        <w:ind w:left="0" w:right="0" w:firstLine="320"/>
        <w:jc w:val="left"/>
        <w:rPr>
          <w:sz w:val="19"/>
          <w:szCs w:val="19"/>
        </w:rPr>
      </w:pPr>
      <w:bookmarkStart w:id="258" w:name="bookmark258"/>
      <w:bookmarkEnd w:id="258"/>
      <w:r>
        <w:rPr>
          <w:color w:val="000000"/>
          <w:spacing w:val="0"/>
          <w:w w:val="100"/>
          <w:position w:val="0"/>
          <w:sz w:val="20"/>
          <w:szCs w:val="20"/>
        </w:rPr>
        <w:t>工作量控制信息</w:t>
        <w:tab/>
      </w:r>
      <w:r>
        <w:rPr>
          <w:rFonts w:ascii="Times New Roman" w:eastAsia="Times New Roman" w:hAnsi="Times New Roman" w:cs="Times New Roman"/>
          <w:color w:val="000000"/>
          <w:spacing w:val="0"/>
          <w:w w:val="100"/>
          <w:position w:val="0"/>
          <w:sz w:val="19"/>
          <w:szCs w:val="19"/>
          <w:shd w:val="clear" w:color="auto" w:fill="FFFFFF"/>
        </w:rPr>
        <w:t>^9</w:t>
      </w:r>
      <w:r>
        <w:fldChar w:fldCharType="end"/>
      </w:r>
    </w:p>
    <w:p>
      <w:pPr>
        <w:pStyle w:val="Style2"/>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C</w:t>
      </w:r>
    </w:p>
    <w:p>
      <w:pPr>
        <w:pStyle w:val="Style2"/>
        <w:keepNext w:val="0"/>
        <w:keepLines w:val="0"/>
        <w:widowControl w:val="0"/>
        <w:shd w:val="clear" w:color="auto" w:fill="auto"/>
        <w:bidi w:val="0"/>
        <w:spacing w:before="0" w:after="380" w:line="240" w:lineRule="auto"/>
        <w:ind w:left="0" w:right="0" w:firstLine="0"/>
        <w:jc w:val="left"/>
      </w:pPr>
      <w:r>
        <w:rPr>
          <w:color w:val="000000"/>
          <w:spacing w:val="0"/>
          <w:w w:val="100"/>
          <w:position w:val="0"/>
        </w:rPr>
        <w:t>【老师解析】质量控制信息属于技术类信息。</w:t>
      </w:r>
    </w:p>
    <w:p>
      <w:pPr>
        <w:pStyle w:val="Style2"/>
        <w:keepNext w:val="0"/>
        <w:keepLines w:val="0"/>
        <w:widowControl w:val="0"/>
        <w:numPr>
          <w:ilvl w:val="0"/>
          <w:numId w:val="93"/>
        </w:numPr>
        <w:shd w:val="clear" w:color="auto" w:fill="auto"/>
        <w:tabs>
          <w:tab w:pos="440" w:val="left"/>
        </w:tabs>
        <w:bidi w:val="0"/>
        <w:spacing w:before="0" w:after="0" w:line="389" w:lineRule="exact"/>
        <w:ind w:left="0" w:right="0" w:firstLine="0"/>
        <w:jc w:val="left"/>
      </w:pPr>
      <w:bookmarkStart w:id="259" w:name="bookmark259"/>
      <w:bookmarkEnd w:id="259"/>
      <w:r>
        <w:rPr>
          <w:color w:val="000000"/>
          <w:spacing w:val="0"/>
          <w:w w:val="100"/>
          <w:position w:val="0"/>
        </w:rPr>
        <w:t>根据《建筑工程施工质量验收统一标准》单位工程竣工预验收的组织方式是（）。</w:t>
      </w:r>
    </w:p>
    <w:p>
      <w:pPr>
        <w:pStyle w:val="Style2"/>
        <w:keepNext w:val="0"/>
        <w:keepLines w:val="0"/>
        <w:widowControl w:val="0"/>
        <w:numPr>
          <w:ilvl w:val="0"/>
          <w:numId w:val="113"/>
        </w:numPr>
        <w:shd w:val="clear" w:color="auto" w:fill="auto"/>
        <w:tabs>
          <w:tab w:pos="693" w:val="left"/>
        </w:tabs>
        <w:bidi w:val="0"/>
        <w:spacing w:before="0" w:after="0" w:line="389" w:lineRule="exact"/>
        <w:ind w:left="0" w:right="0" w:firstLine="320"/>
        <w:jc w:val="left"/>
      </w:pPr>
      <w:bookmarkStart w:id="260" w:name="bookmark260"/>
      <w:bookmarkEnd w:id="260"/>
      <w:r>
        <w:rPr>
          <w:color w:val="000000"/>
          <w:spacing w:val="0"/>
          <w:w w:val="100"/>
          <w:position w:val="0"/>
        </w:rPr>
        <w:t>施工单位项目负责人组织各专业负责人进行</w:t>
      </w:r>
    </w:p>
    <w:p>
      <w:pPr>
        <w:pStyle w:val="Style2"/>
        <w:keepNext w:val="0"/>
        <w:keepLines w:val="0"/>
        <w:widowControl w:val="0"/>
        <w:numPr>
          <w:ilvl w:val="0"/>
          <w:numId w:val="113"/>
        </w:numPr>
        <w:shd w:val="clear" w:color="auto" w:fill="auto"/>
        <w:tabs>
          <w:tab w:pos="693" w:val="left"/>
        </w:tabs>
        <w:bidi w:val="0"/>
        <w:spacing w:before="0" w:after="0" w:line="389" w:lineRule="exact"/>
        <w:ind w:left="0" w:right="0" w:firstLine="320"/>
        <w:jc w:val="left"/>
      </w:pPr>
      <w:bookmarkStart w:id="261" w:name="bookmark261"/>
      <w:bookmarkEnd w:id="261"/>
      <w:r>
        <w:rPr>
          <w:color w:val="000000"/>
          <w:spacing w:val="0"/>
          <w:w w:val="100"/>
          <w:position w:val="0"/>
        </w:rPr>
        <w:t>建设单位项目负责人组织总监理工程师、专业监理工程师进行</w:t>
      </w:r>
    </w:p>
    <w:p>
      <w:pPr>
        <w:pStyle w:val="Style2"/>
        <w:keepNext w:val="0"/>
        <w:keepLines w:val="0"/>
        <w:widowControl w:val="0"/>
        <w:numPr>
          <w:ilvl w:val="0"/>
          <w:numId w:val="113"/>
        </w:numPr>
        <w:shd w:val="clear" w:color="auto" w:fill="auto"/>
        <w:tabs>
          <w:tab w:pos="693" w:val="left"/>
        </w:tabs>
        <w:bidi w:val="0"/>
        <w:spacing w:before="0" w:after="0" w:line="389" w:lineRule="exact"/>
        <w:ind w:left="0" w:right="0" w:firstLine="320"/>
        <w:jc w:val="left"/>
      </w:pPr>
      <w:bookmarkStart w:id="262" w:name="bookmark262"/>
      <w:bookmarkEnd w:id="262"/>
      <w:r>
        <w:rPr>
          <w:color w:val="000000"/>
          <w:spacing w:val="0"/>
          <w:w w:val="100"/>
          <w:position w:val="0"/>
        </w:rPr>
        <w:t>总监理工程师组织各专业监理工程师进行</w:t>
      </w:r>
    </w:p>
    <w:p>
      <w:pPr>
        <w:pStyle w:val="Style2"/>
        <w:keepNext w:val="0"/>
        <w:keepLines w:val="0"/>
        <w:widowControl w:val="0"/>
        <w:numPr>
          <w:ilvl w:val="0"/>
          <w:numId w:val="113"/>
        </w:numPr>
        <w:shd w:val="clear" w:color="auto" w:fill="auto"/>
        <w:tabs>
          <w:tab w:pos="693" w:val="left"/>
        </w:tabs>
        <w:bidi w:val="0"/>
        <w:spacing w:before="0" w:after="0" w:line="389" w:lineRule="exact"/>
        <w:ind w:left="0" w:right="0" w:firstLine="320"/>
        <w:jc w:val="left"/>
      </w:pPr>
      <w:bookmarkStart w:id="263" w:name="bookmark263"/>
      <w:bookmarkEnd w:id="263"/>
      <w:r>
        <w:rPr>
          <w:color w:val="000000"/>
          <w:spacing w:val="0"/>
          <w:w w:val="100"/>
          <w:position w:val="0"/>
        </w:rPr>
        <w:t>总监理工程师组织施工单位项目负责人、专业负责人进行</w:t>
      </w:r>
    </w:p>
    <w:p>
      <w:pPr>
        <w:pStyle w:val="Style2"/>
        <w:keepNext w:val="0"/>
        <w:keepLines w:val="0"/>
        <w:widowControl w:val="0"/>
        <w:shd w:val="clear" w:color="auto" w:fill="auto"/>
        <w:bidi w:val="0"/>
        <w:spacing w:before="0" w:after="0" w:line="389"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C</w:t>
      </w:r>
    </w:p>
    <w:p>
      <w:pPr>
        <w:pStyle w:val="Style2"/>
        <w:keepNext w:val="0"/>
        <w:keepLines w:val="0"/>
        <w:widowControl w:val="0"/>
        <w:shd w:val="clear" w:color="auto" w:fill="auto"/>
        <w:bidi w:val="0"/>
        <w:spacing w:before="0" w:after="380" w:line="389" w:lineRule="exact"/>
        <w:ind w:left="0" w:right="0" w:firstLine="0"/>
        <w:jc w:val="left"/>
      </w:pPr>
      <w:r>
        <w:rPr>
          <w:color w:val="000000"/>
          <w:spacing w:val="0"/>
          <w:w w:val="100"/>
          <w:position w:val="0"/>
        </w:rPr>
        <w:t>【老师解析】单位工程完工后，施工单位应组织有关人员进行自检。总监理工程师应组织各专业监理工程 师对工程质量进行竣工预验收。存在施工质量问题时，应由施工单位及时整改。</w:t>
      </w:r>
    </w:p>
    <w:p>
      <w:pPr>
        <w:pStyle w:val="Style2"/>
        <w:keepNext w:val="0"/>
        <w:keepLines w:val="0"/>
        <w:widowControl w:val="0"/>
        <w:numPr>
          <w:ilvl w:val="0"/>
          <w:numId w:val="93"/>
        </w:numPr>
        <w:shd w:val="clear" w:color="auto" w:fill="auto"/>
        <w:tabs>
          <w:tab w:pos="440" w:val="left"/>
        </w:tabs>
        <w:bidi w:val="0"/>
        <w:spacing w:before="0" w:line="394" w:lineRule="exact"/>
        <w:ind w:left="0" w:right="0" w:firstLine="0"/>
        <w:jc w:val="left"/>
      </w:pPr>
      <w:bookmarkStart w:id="264" w:name="bookmark264"/>
      <w:bookmarkEnd w:id="264"/>
      <w:r>
        <w:rPr>
          <w:color w:val="000000"/>
          <w:spacing w:val="0"/>
          <w:w w:val="100"/>
          <w:position w:val="0"/>
        </w:rPr>
        <w:t>建设工程项目，风险有多种类型，承包方技术管理人员能力欠缺属于（）。</w:t>
      </w:r>
    </w:p>
    <w:p>
      <w:pPr>
        <w:pStyle w:val="Style2"/>
        <w:keepNext w:val="0"/>
        <w:keepLines w:val="0"/>
        <w:widowControl w:val="0"/>
        <w:numPr>
          <w:ilvl w:val="0"/>
          <w:numId w:val="115"/>
        </w:numPr>
        <w:shd w:val="clear" w:color="auto" w:fill="auto"/>
        <w:tabs>
          <w:tab w:pos="693" w:val="left"/>
        </w:tabs>
        <w:bidi w:val="0"/>
        <w:spacing w:before="0" w:after="0" w:line="432" w:lineRule="auto"/>
        <w:ind w:left="0" w:right="0" w:firstLine="320"/>
        <w:jc w:val="left"/>
      </w:pPr>
      <w:bookmarkStart w:id="265" w:name="bookmark265"/>
      <w:bookmarkEnd w:id="265"/>
      <w:r>
        <w:rPr>
          <w:color w:val="000000"/>
          <w:spacing w:val="0"/>
          <w:w w:val="100"/>
          <w:position w:val="0"/>
        </w:rPr>
        <w:t>组织风险</w:t>
      </w:r>
    </w:p>
    <w:p>
      <w:pPr>
        <w:pStyle w:val="Style2"/>
        <w:keepNext w:val="0"/>
        <w:keepLines w:val="0"/>
        <w:widowControl w:val="0"/>
        <w:numPr>
          <w:ilvl w:val="0"/>
          <w:numId w:val="115"/>
        </w:numPr>
        <w:shd w:val="clear" w:color="auto" w:fill="auto"/>
        <w:tabs>
          <w:tab w:pos="693" w:val="left"/>
        </w:tabs>
        <w:bidi w:val="0"/>
        <w:spacing w:before="0" w:after="0" w:line="432" w:lineRule="auto"/>
        <w:ind w:left="0" w:right="0" w:firstLine="320"/>
        <w:jc w:val="left"/>
      </w:pPr>
      <w:bookmarkStart w:id="266" w:name="bookmark266"/>
      <w:bookmarkEnd w:id="266"/>
      <w:r>
        <w:rPr>
          <w:color w:val="000000"/>
          <w:spacing w:val="0"/>
          <w:w w:val="100"/>
          <w:position w:val="0"/>
        </w:rPr>
        <w:t>技术风险</w:t>
      </w:r>
    </w:p>
    <w:p>
      <w:pPr>
        <w:pStyle w:val="Style2"/>
        <w:keepNext w:val="0"/>
        <w:keepLines w:val="0"/>
        <w:widowControl w:val="0"/>
        <w:numPr>
          <w:ilvl w:val="0"/>
          <w:numId w:val="115"/>
        </w:numPr>
        <w:shd w:val="clear" w:color="auto" w:fill="auto"/>
        <w:tabs>
          <w:tab w:pos="693" w:val="left"/>
        </w:tabs>
        <w:bidi w:val="0"/>
        <w:spacing w:before="0" w:after="0" w:line="432" w:lineRule="auto"/>
        <w:ind w:left="0" w:right="0" w:firstLine="320"/>
        <w:jc w:val="left"/>
      </w:pPr>
      <w:bookmarkStart w:id="267" w:name="bookmark267"/>
      <w:bookmarkEnd w:id="267"/>
      <w:r>
        <w:rPr>
          <w:color w:val="000000"/>
          <w:spacing w:val="0"/>
          <w:w w:val="100"/>
          <w:position w:val="0"/>
        </w:rPr>
        <w:t>工程环境风险</w:t>
      </w:r>
    </w:p>
    <w:p>
      <w:pPr>
        <w:pStyle w:val="Style2"/>
        <w:keepNext w:val="0"/>
        <w:keepLines w:val="0"/>
        <w:widowControl w:val="0"/>
        <w:numPr>
          <w:ilvl w:val="0"/>
          <w:numId w:val="115"/>
        </w:numPr>
        <w:shd w:val="clear" w:color="auto" w:fill="auto"/>
        <w:tabs>
          <w:tab w:pos="693" w:val="left"/>
        </w:tabs>
        <w:bidi w:val="0"/>
        <w:spacing w:before="0" w:after="0" w:line="432" w:lineRule="auto"/>
        <w:ind w:left="0" w:right="0" w:firstLine="320"/>
        <w:jc w:val="left"/>
      </w:pPr>
      <w:bookmarkStart w:id="268" w:name="bookmark268"/>
      <w:bookmarkEnd w:id="268"/>
      <w:r>
        <w:rPr>
          <w:color w:val="000000"/>
          <w:spacing w:val="0"/>
          <w:w w:val="100"/>
          <w:position w:val="0"/>
        </w:rPr>
        <w:t>经济与管理风险</w:t>
      </w:r>
    </w:p>
    <w:p>
      <w:pPr>
        <w:pStyle w:val="Style2"/>
        <w:keepNext w:val="0"/>
        <w:keepLines w:val="0"/>
        <w:widowControl w:val="0"/>
        <w:shd w:val="clear" w:color="auto" w:fill="auto"/>
        <w:bidi w:val="0"/>
        <w:spacing w:before="0" w:after="10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w:t>
      </w:r>
    </w:p>
    <w:p>
      <w:pPr>
        <w:pStyle w:val="Style2"/>
        <w:keepNext w:val="0"/>
        <w:keepLines w:val="0"/>
        <w:widowControl w:val="0"/>
        <w:shd w:val="clear" w:color="auto" w:fill="auto"/>
        <w:bidi w:val="0"/>
        <w:spacing w:before="0" w:after="380" w:line="397" w:lineRule="exact"/>
        <w:ind w:left="0" w:right="0" w:firstLine="0"/>
        <w:jc w:val="left"/>
      </w:pPr>
      <w:r>
        <w:rPr>
          <w:color w:val="000000"/>
          <w:spacing w:val="0"/>
          <w:w w:val="100"/>
          <w:position w:val="0"/>
        </w:rPr>
        <w:t xml:space="preserve">【老师解析】组织风险，如: </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组织结构模式。</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工作流程组织。</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r>
      <w:r>
        <w:rPr>
          <w:color w:val="000000"/>
          <w:spacing w:val="0"/>
          <w:w w:val="100"/>
          <w:position w:val="0"/>
        </w:rPr>
        <w:t>任务分工和管理职能分工。</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4</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 xml:space="preserve"> </w:t>
      </w:r>
      <w:r>
        <w:rPr>
          <w:color w:val="000000"/>
          <w:spacing w:val="0"/>
          <w:w w:val="100"/>
          <w:position w:val="0"/>
        </w:rPr>
        <w:t>业主方（包括代表业主利益的项目管理方）人员的构成和能力。</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5</w:t>
      </w:r>
      <w:r>
        <w:rPr>
          <w:color w:val="000000"/>
          <w:spacing w:val="0"/>
          <w:w w:val="100"/>
          <w:position w:val="0"/>
          <w:sz w:val="19"/>
          <w:szCs w:val="19"/>
        </w:rPr>
        <w:t>）</w:t>
      </w:r>
      <w:r>
        <w:rPr>
          <w:color w:val="000000"/>
          <w:spacing w:val="0"/>
          <w:w w:val="100"/>
          <w:position w:val="0"/>
        </w:rPr>
        <w:t>设计人员和监理工程师的能力。</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6</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 xml:space="preserve"> </w:t>
      </w:r>
      <w:r>
        <w:rPr>
          <w:color w:val="000000"/>
          <w:spacing w:val="0"/>
          <w:w w:val="100"/>
          <w:position w:val="0"/>
        </w:rPr>
        <w:t>承包方管理人员和一般技工的能力。</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7</w:t>
      </w:r>
      <w:r>
        <w:rPr>
          <w:color w:val="000000"/>
          <w:spacing w:val="0"/>
          <w:w w:val="100"/>
          <w:position w:val="0"/>
          <w:sz w:val="19"/>
          <w:szCs w:val="19"/>
        </w:rPr>
        <w:t>）</w:t>
      </w:r>
      <w:r>
        <w:rPr>
          <w:color w:val="000000"/>
          <w:spacing w:val="0"/>
          <w:w w:val="100"/>
          <w:position w:val="0"/>
        </w:rPr>
        <w:t>施工机械操作人员的能力和经验。</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8</w:t>
      </w:r>
      <w:r>
        <w:rPr>
          <w:color w:val="000000"/>
          <w:spacing w:val="0"/>
          <w:w w:val="100"/>
          <w:position w:val="0"/>
          <w:sz w:val="19"/>
          <w:szCs w:val="19"/>
        </w:rPr>
        <w:t>）</w:t>
      </w:r>
      <w:r>
        <w:rPr>
          <w:color w:val="000000"/>
          <w:spacing w:val="0"/>
          <w:w w:val="100"/>
          <w:position w:val="0"/>
        </w:rPr>
        <w:t>损失控制和安全管理人员 的资历和能力等。</w:t>
      </w:r>
    </w:p>
    <w:p>
      <w:pPr>
        <w:pStyle w:val="Style2"/>
        <w:keepNext w:val="0"/>
        <w:keepLines w:val="0"/>
        <w:widowControl w:val="0"/>
        <w:numPr>
          <w:ilvl w:val="0"/>
          <w:numId w:val="93"/>
        </w:numPr>
        <w:shd w:val="clear" w:color="auto" w:fill="auto"/>
        <w:tabs>
          <w:tab w:pos="440" w:val="left"/>
        </w:tabs>
        <w:bidi w:val="0"/>
        <w:spacing w:before="0" w:after="0" w:line="394" w:lineRule="exact"/>
        <w:ind w:left="0" w:right="0" w:firstLine="0"/>
        <w:jc w:val="left"/>
      </w:pPr>
      <w:bookmarkStart w:id="269" w:name="bookmark269"/>
      <w:bookmarkEnd w:id="269"/>
      <w:r>
        <w:rPr>
          <w:color w:val="000000"/>
          <w:spacing w:val="0"/>
          <w:w w:val="100"/>
          <w:position w:val="0"/>
        </w:rPr>
        <w:t>下列组织工具中，反映一个组织系统各项工作之间逻辑关系的是（）。</w:t>
      </w:r>
    </w:p>
    <w:p>
      <w:pPr>
        <w:pStyle w:val="Style2"/>
        <w:keepNext w:val="0"/>
        <w:keepLines w:val="0"/>
        <w:widowControl w:val="0"/>
        <w:numPr>
          <w:ilvl w:val="0"/>
          <w:numId w:val="117"/>
        </w:numPr>
        <w:shd w:val="clear" w:color="auto" w:fill="auto"/>
        <w:tabs>
          <w:tab w:pos="693" w:val="left"/>
        </w:tabs>
        <w:bidi w:val="0"/>
        <w:spacing w:before="0" w:after="0" w:line="394" w:lineRule="exact"/>
        <w:ind w:left="0" w:right="0" w:firstLine="320"/>
        <w:jc w:val="both"/>
      </w:pPr>
      <w:bookmarkStart w:id="270" w:name="bookmark270"/>
      <w:bookmarkEnd w:id="270"/>
      <w:r>
        <w:rPr>
          <w:color w:val="000000"/>
          <w:spacing w:val="0"/>
          <w:w w:val="100"/>
          <w:position w:val="0"/>
        </w:rPr>
        <w:t>项目结构图</w:t>
      </w:r>
    </w:p>
    <w:p>
      <w:pPr>
        <w:pStyle w:val="Style2"/>
        <w:keepNext w:val="0"/>
        <w:keepLines w:val="0"/>
        <w:widowControl w:val="0"/>
        <w:numPr>
          <w:ilvl w:val="0"/>
          <w:numId w:val="117"/>
        </w:numPr>
        <w:shd w:val="clear" w:color="auto" w:fill="auto"/>
        <w:tabs>
          <w:tab w:pos="693" w:val="left"/>
        </w:tabs>
        <w:bidi w:val="0"/>
        <w:spacing w:before="0" w:after="0" w:line="394" w:lineRule="exact"/>
        <w:ind w:left="0" w:right="0" w:firstLine="320"/>
        <w:jc w:val="both"/>
      </w:pPr>
      <w:bookmarkStart w:id="271" w:name="bookmark271"/>
      <w:bookmarkEnd w:id="271"/>
      <w:r>
        <w:rPr>
          <w:color w:val="000000"/>
          <w:spacing w:val="0"/>
          <w:w w:val="100"/>
          <w:position w:val="0"/>
        </w:rPr>
        <w:t>组织分工图</w:t>
      </w:r>
    </w:p>
    <w:p>
      <w:pPr>
        <w:pStyle w:val="Style2"/>
        <w:keepNext w:val="0"/>
        <w:keepLines w:val="0"/>
        <w:widowControl w:val="0"/>
        <w:numPr>
          <w:ilvl w:val="0"/>
          <w:numId w:val="117"/>
        </w:numPr>
        <w:shd w:val="clear" w:color="auto" w:fill="auto"/>
        <w:tabs>
          <w:tab w:pos="693" w:val="left"/>
        </w:tabs>
        <w:bidi w:val="0"/>
        <w:spacing w:before="0" w:after="0" w:line="394" w:lineRule="exact"/>
        <w:ind w:left="0" w:right="0" w:firstLine="320"/>
        <w:jc w:val="both"/>
      </w:pPr>
      <w:bookmarkStart w:id="272" w:name="bookmark272"/>
      <w:bookmarkEnd w:id="272"/>
      <w:r>
        <w:rPr>
          <w:color w:val="000000"/>
          <w:spacing w:val="0"/>
          <w:w w:val="100"/>
          <w:position w:val="0"/>
        </w:rPr>
        <w:t>工作流程图</w:t>
      </w:r>
    </w:p>
    <w:p>
      <w:pPr>
        <w:pStyle w:val="Style2"/>
        <w:keepNext w:val="0"/>
        <w:keepLines w:val="0"/>
        <w:widowControl w:val="0"/>
        <w:numPr>
          <w:ilvl w:val="0"/>
          <w:numId w:val="117"/>
        </w:numPr>
        <w:shd w:val="clear" w:color="auto" w:fill="auto"/>
        <w:tabs>
          <w:tab w:pos="693" w:val="left"/>
        </w:tabs>
        <w:bidi w:val="0"/>
        <w:spacing w:before="0" w:after="0" w:line="394" w:lineRule="exact"/>
        <w:ind w:left="0" w:right="0" w:firstLine="320"/>
        <w:jc w:val="both"/>
      </w:pPr>
      <w:bookmarkStart w:id="273" w:name="bookmark273"/>
      <w:bookmarkEnd w:id="273"/>
      <w:r>
        <w:rPr>
          <w:color w:val="000000"/>
          <w:spacing w:val="0"/>
          <w:w w:val="100"/>
          <w:position w:val="0"/>
        </w:rPr>
        <w:t>组织结构图</w:t>
      </w:r>
    </w:p>
    <w:p>
      <w:pPr>
        <w:pStyle w:val="Style2"/>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C</w:t>
      </w:r>
    </w:p>
    <w:p>
      <w:pPr>
        <w:pStyle w:val="Style2"/>
        <w:keepNext w:val="0"/>
        <w:keepLines w:val="0"/>
        <w:widowControl w:val="0"/>
        <w:shd w:val="clear" w:color="auto" w:fill="auto"/>
        <w:bidi w:val="0"/>
        <w:spacing w:before="0" w:after="380" w:line="394" w:lineRule="exact"/>
        <w:ind w:left="0" w:right="0" w:firstLine="0"/>
        <w:jc w:val="left"/>
      </w:pPr>
      <w:r>
        <w:rPr>
          <w:color w:val="000000"/>
          <w:spacing w:val="0"/>
          <w:w w:val="100"/>
          <w:position w:val="0"/>
        </w:rPr>
        <w:t>【老师解析】工作流程组织则可反映一个组织系统中各项工作之间的逻辑关系，是一种动态关系。</w:t>
      </w:r>
    </w:p>
    <w:p>
      <w:pPr>
        <w:pStyle w:val="Style2"/>
        <w:keepNext w:val="0"/>
        <w:keepLines w:val="0"/>
        <w:widowControl w:val="0"/>
        <w:numPr>
          <w:ilvl w:val="0"/>
          <w:numId w:val="93"/>
        </w:numPr>
        <w:shd w:val="clear" w:color="auto" w:fill="auto"/>
        <w:tabs>
          <w:tab w:pos="440" w:val="left"/>
        </w:tabs>
        <w:bidi w:val="0"/>
        <w:spacing w:before="0" w:after="0" w:line="394" w:lineRule="exact"/>
        <w:ind w:left="0" w:right="0" w:firstLine="0"/>
        <w:jc w:val="left"/>
      </w:pPr>
      <w:bookmarkStart w:id="274" w:name="bookmark274"/>
      <w:bookmarkEnd w:id="274"/>
      <w:r>
        <w:rPr>
          <w:color w:val="000000"/>
          <w:spacing w:val="0"/>
          <w:w w:val="100"/>
          <w:position w:val="0"/>
        </w:rPr>
        <w:t>某工程混凝土浇筑过程中，因工人直接浇筑高度超出施工方案要求造成质量事故，该事故按照事故责任</w:t>
      </w:r>
    </w:p>
    <w:p>
      <w:pPr>
        <w:pStyle w:val="Style18"/>
        <w:keepNext w:val="0"/>
        <w:keepLines w:val="0"/>
        <w:widowControl w:val="0"/>
        <w:shd w:val="clear" w:color="auto" w:fill="auto"/>
        <w:tabs>
          <w:tab w:pos="6106" w:val="left"/>
        </w:tabs>
        <w:bidi w:val="0"/>
        <w:spacing w:before="0" w:after="0" w:line="394" w:lineRule="exact"/>
        <w:ind w:left="0" w:right="0" w:firstLine="0"/>
        <w:jc w:val="left"/>
        <w:rPr>
          <w:sz w:val="42"/>
          <w:szCs w:val="42"/>
        </w:rPr>
      </w:pPr>
      <w:r>
        <w:fldChar w:fldCharType="begin"/>
        <w:instrText xml:space="preserve"> TOC \o "1-5" \h \z </w:instrText>
        <w:fldChar w:fldCharType="separate"/>
      </w:r>
      <w:r>
        <w:rPr>
          <w:color w:val="000000"/>
          <w:spacing w:val="0"/>
          <w:w w:val="100"/>
          <w:position w:val="0"/>
          <w:sz w:val="20"/>
          <w:szCs w:val="20"/>
        </w:rPr>
        <w:t>分类属于（）。</w:t>
        <w:tab/>
      </w:r>
      <w:r>
        <w:rPr>
          <w:rFonts w:ascii="Times New Roman" w:eastAsia="Times New Roman" w:hAnsi="Times New Roman" w:cs="Times New Roman"/>
          <w:color w:val="000000"/>
          <w:spacing w:val="0"/>
          <w:w w:val="100"/>
          <w:position w:val="0"/>
          <w:sz w:val="42"/>
          <w:szCs w:val="42"/>
          <w:shd w:val="clear" w:color="auto" w:fill="FFFFFF"/>
        </w:rPr>
        <w:t>^5</w:t>
      </w:r>
    </w:p>
    <w:p>
      <w:pPr>
        <w:pStyle w:val="Style18"/>
        <w:keepNext w:val="0"/>
        <w:keepLines w:val="0"/>
        <w:widowControl w:val="0"/>
        <w:shd w:val="clear" w:color="auto" w:fill="auto"/>
        <w:bidi w:val="0"/>
        <w:spacing w:before="0" w:after="0" w:line="394" w:lineRule="exact"/>
        <w:ind w:left="0" w:right="0" w:firstLine="320"/>
        <w:jc w:val="both"/>
      </w:pPr>
      <w:r>
        <w:rPr>
          <w:rFonts w:ascii="Times New Roman" w:eastAsia="Times New Roman" w:hAnsi="Times New Roman" w:cs="Times New Roman"/>
          <w:smallCaps/>
          <w:color w:val="000000"/>
          <w:spacing w:val="0"/>
          <w:w w:val="100"/>
          <w:position w:val="0"/>
          <w:sz w:val="26"/>
          <w:szCs w:val="26"/>
          <w:lang w:val="en-US" w:eastAsia="en-US" w:bidi="en-US"/>
        </w:rPr>
        <w:t>a.</w:t>
      </w:r>
      <w:r>
        <w:rPr>
          <w:color w:val="000000"/>
          <w:spacing w:val="0"/>
          <w:w w:val="100"/>
          <w:position w:val="0"/>
        </w:rPr>
        <w:t>操作责任事故</w:t>
      </w:r>
    </w:p>
    <w:p>
      <w:pPr>
        <w:pStyle w:val="Style18"/>
        <w:keepNext w:val="0"/>
        <w:keepLines w:val="0"/>
        <w:widowControl w:val="0"/>
        <w:numPr>
          <w:ilvl w:val="0"/>
          <w:numId w:val="119"/>
        </w:numPr>
        <w:shd w:val="clear" w:color="auto" w:fill="auto"/>
        <w:tabs>
          <w:tab w:pos="678" w:val="left"/>
          <w:tab w:pos="5374" w:val="left"/>
        </w:tabs>
        <w:bidi w:val="0"/>
        <w:spacing w:before="0" w:after="0" w:line="394" w:lineRule="exact"/>
        <w:ind w:left="0" w:right="0" w:firstLine="320"/>
        <w:jc w:val="left"/>
        <w:rPr>
          <w:sz w:val="19"/>
          <w:szCs w:val="19"/>
        </w:rPr>
      </w:pPr>
      <w:bookmarkStart w:id="275" w:name="bookmark275"/>
      <w:bookmarkEnd w:id="275"/>
      <w:r>
        <w:rPr>
          <w:color w:val="000000"/>
          <w:spacing w:val="0"/>
          <w:w w:val="100"/>
          <w:position w:val="0"/>
          <w:sz w:val="20"/>
          <w:szCs w:val="20"/>
        </w:rPr>
        <w:t>指导责任事故</w:t>
        <w:tab/>
      </w:r>
      <w:r>
        <w:rPr>
          <w:rFonts w:ascii="Times New Roman" w:eastAsia="Times New Roman" w:hAnsi="Times New Roman" w:cs="Times New Roman"/>
          <w:color w:val="000000"/>
          <w:spacing w:val="0"/>
          <w:w w:val="100"/>
          <w:position w:val="0"/>
          <w:sz w:val="19"/>
          <w:szCs w:val="19"/>
          <w:shd w:val="clear" w:color="auto" w:fill="FFFFFF"/>
        </w:rPr>
        <w:t>^9</w:t>
      </w:r>
    </w:p>
    <w:p>
      <w:pPr>
        <w:pStyle w:val="Style18"/>
        <w:keepNext w:val="0"/>
        <w:keepLines w:val="0"/>
        <w:widowControl w:val="0"/>
        <w:numPr>
          <w:ilvl w:val="0"/>
          <w:numId w:val="119"/>
        </w:numPr>
        <w:shd w:val="clear" w:color="auto" w:fill="auto"/>
        <w:tabs>
          <w:tab w:pos="678" w:val="left"/>
        </w:tabs>
        <w:bidi w:val="0"/>
        <w:spacing w:before="0" w:after="0" w:line="394" w:lineRule="exact"/>
        <w:ind w:left="0" w:right="0" w:firstLine="320"/>
        <w:jc w:val="left"/>
      </w:pPr>
      <w:bookmarkStart w:id="276" w:name="bookmark276"/>
      <w:bookmarkEnd w:id="276"/>
      <w:r>
        <w:rPr>
          <w:color w:val="000000"/>
          <w:spacing w:val="0"/>
          <w:w w:val="100"/>
          <w:position w:val="0"/>
        </w:rPr>
        <w:t>技术责任事故</w:t>
      </w:r>
    </w:p>
    <w:p>
      <w:pPr>
        <w:pStyle w:val="Style18"/>
        <w:keepNext w:val="0"/>
        <w:keepLines w:val="0"/>
        <w:widowControl w:val="0"/>
        <w:numPr>
          <w:ilvl w:val="0"/>
          <w:numId w:val="119"/>
        </w:numPr>
        <w:shd w:val="clear" w:color="auto" w:fill="auto"/>
        <w:tabs>
          <w:tab w:pos="688" w:val="left"/>
          <w:tab w:pos="3714" w:val="left"/>
        </w:tabs>
        <w:bidi w:val="0"/>
        <w:spacing w:before="0" w:after="0" w:line="394" w:lineRule="exact"/>
        <w:ind w:left="0" w:right="0" w:firstLine="320"/>
        <w:jc w:val="left"/>
      </w:pPr>
      <w:bookmarkStart w:id="277" w:name="bookmark277"/>
      <w:bookmarkEnd w:id="277"/>
      <w:r>
        <w:rPr>
          <w:color w:val="000000"/>
          <w:spacing w:val="0"/>
          <w:w w:val="100"/>
          <w:position w:val="0"/>
        </w:rPr>
        <w:t>管理责任事故</w:t>
        <w:tab/>
      </w:r>
      <w:r>
        <w:rPr>
          <w:color w:val="000000"/>
          <w:spacing w:val="0"/>
          <w:w w:val="100"/>
          <w:position w:val="0"/>
          <w:shd w:val="clear" w:color="auto" w:fill="FFFFFF"/>
        </w:rPr>
        <w:t>彳―</w:t>
      </w:r>
      <w:r>
        <w:rPr>
          <w:color w:val="000000"/>
          <w:spacing w:val="0"/>
          <w:w w:val="100"/>
          <w:position w:val="0"/>
          <w:shd w:val="clear" w:color="auto" w:fill="FFFFFF"/>
          <w:lang w:val="en-US" w:eastAsia="en-US" w:bidi="en-US"/>
        </w:rPr>
        <w:t>*</w:t>
      </w:r>
    </w:p>
    <w:p>
      <w:pPr>
        <w:pStyle w:val="Style18"/>
        <w:keepNext w:val="0"/>
        <w:keepLines w:val="0"/>
        <w:widowControl w:val="0"/>
        <w:shd w:val="clear" w:color="auto" w:fill="auto"/>
        <w:tabs>
          <w:tab w:pos="3989" w:val="left"/>
        </w:tabs>
        <w:bidi w:val="0"/>
        <w:spacing w:before="0" w:after="0" w:line="240" w:lineRule="auto"/>
        <w:ind w:left="0" w:right="0" w:firstLine="0"/>
        <w:jc w:val="left"/>
        <w:rPr>
          <w:sz w:val="19"/>
          <w:szCs w:val="19"/>
        </w:rPr>
      </w:pPr>
      <w:hyperlink w:anchor="bookmark222" w:tooltip="Current Document">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w:t>
          <w:tab/>
        </w:r>
        <w:r>
          <w:rPr>
            <w:rFonts w:ascii="Times New Roman" w:eastAsia="Times New Roman" w:hAnsi="Times New Roman" w:cs="Times New Roman"/>
            <w:color w:val="000000"/>
            <w:spacing w:val="0"/>
            <w:w w:val="100"/>
            <w:position w:val="0"/>
            <w:sz w:val="19"/>
            <w:szCs w:val="19"/>
            <w:shd w:val="clear" w:color="auto" w:fill="FFFFFF"/>
            <w:lang w:val="en-US" w:eastAsia="en-US" w:bidi="en-US"/>
          </w:rPr>
          <w:t>■</w:t>
        </w:r>
      </w:hyperlink>
      <w:r>
        <w:fldChar w:fldCharType="end"/>
      </w:r>
    </w:p>
    <w:p>
      <w:pPr>
        <w:pStyle w:val="Style2"/>
        <w:keepNext w:val="0"/>
        <w:keepLines w:val="0"/>
        <w:widowControl w:val="0"/>
        <w:shd w:val="clear" w:color="auto" w:fill="auto"/>
        <w:bidi w:val="0"/>
        <w:spacing w:before="0" w:after="380" w:line="403" w:lineRule="exact"/>
        <w:ind w:left="0" w:right="0" w:firstLine="0"/>
        <w:jc w:val="both"/>
      </w:pPr>
      <w:r>
        <w:rPr>
          <w:color w:val="000000"/>
          <w:spacing w:val="0"/>
          <w:w w:val="100"/>
          <w:position w:val="0"/>
        </w:rPr>
        <w:t>【老师解析】操作责任事故：指在施工过程中，由于实施操作者不按规程和标准实施操作，而造成的质量 事故。</w:t>
      </w:r>
    </w:p>
    <w:p>
      <w:pPr>
        <w:pStyle w:val="Style2"/>
        <w:keepNext w:val="0"/>
        <w:keepLines w:val="0"/>
        <w:widowControl w:val="0"/>
        <w:numPr>
          <w:ilvl w:val="0"/>
          <w:numId w:val="93"/>
        </w:numPr>
        <w:shd w:val="clear" w:color="auto" w:fill="auto"/>
        <w:tabs>
          <w:tab w:pos="440" w:val="left"/>
        </w:tabs>
        <w:bidi w:val="0"/>
        <w:spacing w:before="0" w:after="0" w:line="394" w:lineRule="exact"/>
        <w:ind w:left="0" w:right="0" w:firstLine="0"/>
        <w:jc w:val="left"/>
      </w:pPr>
      <w:bookmarkStart w:id="278" w:name="bookmark278"/>
      <w:bookmarkEnd w:id="278"/>
      <w:r>
        <w:rPr>
          <w:color w:val="000000"/>
          <w:spacing w:val="0"/>
          <w:w w:val="100"/>
          <w:position w:val="0"/>
        </w:rPr>
        <w:t>某工程在地基施工过程中，遇到大量不可预见的地下水承包人处理地下水的费用应该向</w:t>
      </w:r>
      <w:r>
        <w:rPr>
          <w:i/>
          <w:iCs/>
          <w:color w:val="000000"/>
          <w:spacing w:val="0"/>
          <w:w w:val="100"/>
          <w:position w:val="0"/>
        </w:rPr>
        <w:t>（</w:t>
      </w:r>
      <w:r>
        <w:rPr>
          <w:color w:val="000000"/>
          <w:spacing w:val="0"/>
          <w:w w:val="100"/>
          <w:position w:val="0"/>
        </w:rPr>
        <w:t>。索赔。</w:t>
      </w:r>
    </w:p>
    <w:p>
      <w:pPr>
        <w:pStyle w:val="Style2"/>
        <w:keepNext w:val="0"/>
        <w:keepLines w:val="0"/>
        <w:widowControl w:val="0"/>
        <w:numPr>
          <w:ilvl w:val="0"/>
          <w:numId w:val="121"/>
        </w:numPr>
        <w:shd w:val="clear" w:color="auto" w:fill="auto"/>
        <w:tabs>
          <w:tab w:pos="693" w:val="left"/>
        </w:tabs>
        <w:bidi w:val="0"/>
        <w:spacing w:before="0" w:after="0" w:line="394" w:lineRule="exact"/>
        <w:ind w:left="0" w:right="0" w:firstLine="320"/>
        <w:jc w:val="both"/>
      </w:pPr>
      <w:bookmarkStart w:id="279" w:name="bookmark279"/>
      <w:bookmarkEnd w:id="279"/>
      <w:r>
        <w:rPr>
          <w:color w:val="000000"/>
          <w:spacing w:val="0"/>
          <w:w w:val="100"/>
          <w:position w:val="0"/>
        </w:rPr>
        <w:t>勘察单位</w:t>
      </w:r>
    </w:p>
    <w:p>
      <w:pPr>
        <w:pStyle w:val="Style2"/>
        <w:keepNext w:val="0"/>
        <w:keepLines w:val="0"/>
        <w:widowControl w:val="0"/>
        <w:numPr>
          <w:ilvl w:val="0"/>
          <w:numId w:val="121"/>
        </w:numPr>
        <w:shd w:val="clear" w:color="auto" w:fill="auto"/>
        <w:tabs>
          <w:tab w:pos="693" w:val="left"/>
        </w:tabs>
        <w:bidi w:val="0"/>
        <w:spacing w:before="0" w:after="0" w:line="394" w:lineRule="exact"/>
        <w:ind w:left="0" w:right="0" w:firstLine="320"/>
        <w:jc w:val="both"/>
      </w:pPr>
      <w:bookmarkStart w:id="280" w:name="bookmark280"/>
      <w:bookmarkEnd w:id="280"/>
      <w:r>
        <w:rPr>
          <w:color w:val="000000"/>
          <w:spacing w:val="0"/>
          <w:w w:val="100"/>
          <w:position w:val="0"/>
        </w:rPr>
        <w:t>设计人</w:t>
      </w:r>
    </w:p>
    <w:p>
      <w:pPr>
        <w:pStyle w:val="Style2"/>
        <w:keepNext w:val="0"/>
        <w:keepLines w:val="0"/>
        <w:widowControl w:val="0"/>
        <w:numPr>
          <w:ilvl w:val="0"/>
          <w:numId w:val="121"/>
        </w:numPr>
        <w:shd w:val="clear" w:color="auto" w:fill="auto"/>
        <w:tabs>
          <w:tab w:pos="693" w:val="left"/>
        </w:tabs>
        <w:bidi w:val="0"/>
        <w:spacing w:before="0" w:after="0" w:line="394" w:lineRule="exact"/>
        <w:ind w:left="0" w:right="0" w:firstLine="320"/>
        <w:jc w:val="both"/>
      </w:pPr>
      <w:bookmarkStart w:id="281" w:name="bookmark281"/>
      <w:bookmarkEnd w:id="281"/>
      <w:r>
        <w:rPr>
          <w:color w:val="000000"/>
          <w:spacing w:val="0"/>
          <w:w w:val="100"/>
          <w:position w:val="0"/>
        </w:rPr>
        <w:t>保险公司</w:t>
      </w:r>
    </w:p>
    <w:p>
      <w:pPr>
        <w:pStyle w:val="Style2"/>
        <w:keepNext w:val="0"/>
        <w:keepLines w:val="0"/>
        <w:widowControl w:val="0"/>
        <w:numPr>
          <w:ilvl w:val="0"/>
          <w:numId w:val="121"/>
        </w:numPr>
        <w:shd w:val="clear" w:color="auto" w:fill="auto"/>
        <w:tabs>
          <w:tab w:pos="693" w:val="left"/>
        </w:tabs>
        <w:bidi w:val="0"/>
        <w:spacing w:before="0" w:after="0" w:line="394" w:lineRule="exact"/>
        <w:ind w:left="0" w:right="0" w:firstLine="320"/>
        <w:jc w:val="both"/>
      </w:pPr>
      <w:bookmarkStart w:id="282" w:name="bookmark282"/>
      <w:bookmarkEnd w:id="282"/>
      <w:r>
        <w:rPr>
          <w:color w:val="000000"/>
          <w:spacing w:val="0"/>
          <w:w w:val="100"/>
          <w:position w:val="0"/>
        </w:rPr>
        <w:t>发包人</w:t>
      </w:r>
    </w:p>
    <w:p>
      <w:pPr>
        <w:pStyle w:val="Style2"/>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D</w:t>
      </w:r>
    </w:p>
    <w:p>
      <w:pPr>
        <w:pStyle w:val="Style2"/>
        <w:keepNext w:val="0"/>
        <w:keepLines w:val="0"/>
        <w:widowControl w:val="0"/>
        <w:shd w:val="clear" w:color="auto" w:fill="auto"/>
        <w:bidi w:val="0"/>
        <w:spacing w:before="0" w:after="380" w:line="394" w:lineRule="exact"/>
        <w:ind w:left="0" w:right="0" w:firstLine="0"/>
        <w:jc w:val="left"/>
      </w:pPr>
      <w:r>
        <w:rPr>
          <w:color w:val="000000"/>
          <w:spacing w:val="0"/>
          <w:w w:val="100"/>
          <w:position w:val="0"/>
        </w:rPr>
        <w:t>【老师解析】索赔是一种正当的权利要求，它是合同当事人之间一项正常的而且普遍存在的合同管理业务， 是一种以法律和合同为依据的合情合理的行为。本题中，与承包人有合同关系的是发包人。</w:t>
      </w:r>
    </w:p>
    <w:p>
      <w:pPr>
        <w:pStyle w:val="Style2"/>
        <w:keepNext w:val="0"/>
        <w:keepLines w:val="0"/>
        <w:widowControl w:val="0"/>
        <w:numPr>
          <w:ilvl w:val="0"/>
          <w:numId w:val="93"/>
        </w:numPr>
        <w:shd w:val="clear" w:color="auto" w:fill="auto"/>
        <w:tabs>
          <w:tab w:pos="440" w:val="left"/>
        </w:tabs>
        <w:bidi w:val="0"/>
        <w:spacing w:before="0" w:after="0" w:line="394" w:lineRule="exact"/>
        <w:ind w:left="0" w:right="0" w:firstLine="0"/>
        <w:jc w:val="left"/>
      </w:pPr>
      <w:bookmarkStart w:id="283" w:name="bookmark283"/>
      <w:bookmarkEnd w:id="283"/>
      <w:r>
        <w:rPr>
          <w:color w:val="000000"/>
          <w:spacing w:val="0"/>
          <w:w w:val="100"/>
          <w:position w:val="0"/>
        </w:rPr>
        <w:t>在建设工程项目施工成本管理的程序中</w:t>
      </w:r>
      <w:r>
        <w:rPr>
          <w:color w:val="000000"/>
          <w:spacing w:val="0"/>
          <w:w w:val="100"/>
          <w:position w:val="0"/>
          <w:lang w:val="zh-CN" w:eastAsia="zh-CN" w:bidi="zh-CN"/>
        </w:rPr>
        <w:t>，“进</w:t>
      </w:r>
      <w:r>
        <w:rPr>
          <w:color w:val="000000"/>
          <w:spacing w:val="0"/>
          <w:w w:val="100"/>
          <w:position w:val="0"/>
        </w:rPr>
        <w:t>行项目过程成本分析”的紧后工作是（）。</w:t>
      </w:r>
    </w:p>
    <w:p>
      <w:pPr>
        <w:pStyle w:val="Style2"/>
        <w:keepNext w:val="0"/>
        <w:keepLines w:val="0"/>
        <w:widowControl w:val="0"/>
        <w:numPr>
          <w:ilvl w:val="0"/>
          <w:numId w:val="123"/>
        </w:numPr>
        <w:shd w:val="clear" w:color="auto" w:fill="auto"/>
        <w:tabs>
          <w:tab w:pos="693" w:val="left"/>
        </w:tabs>
        <w:bidi w:val="0"/>
        <w:spacing w:before="0" w:after="0" w:line="394" w:lineRule="exact"/>
        <w:ind w:left="0" w:right="0" w:firstLine="320"/>
        <w:jc w:val="both"/>
      </w:pPr>
      <w:bookmarkStart w:id="284" w:name="bookmark284"/>
      <w:bookmarkEnd w:id="284"/>
      <w:r>
        <w:rPr>
          <w:color w:val="000000"/>
          <w:spacing w:val="0"/>
          <w:w w:val="100"/>
          <w:position w:val="0"/>
        </w:rPr>
        <w:t>编制成本计划</w:t>
      </w:r>
    </w:p>
    <w:p>
      <w:pPr>
        <w:pStyle w:val="Style2"/>
        <w:keepNext w:val="0"/>
        <w:keepLines w:val="0"/>
        <w:widowControl w:val="0"/>
        <w:numPr>
          <w:ilvl w:val="0"/>
          <w:numId w:val="123"/>
        </w:numPr>
        <w:shd w:val="clear" w:color="auto" w:fill="auto"/>
        <w:tabs>
          <w:tab w:pos="693" w:val="left"/>
        </w:tabs>
        <w:bidi w:val="0"/>
        <w:spacing w:before="0" w:after="180" w:line="394" w:lineRule="exact"/>
        <w:ind w:left="0" w:right="0" w:firstLine="320"/>
        <w:jc w:val="both"/>
        <w:sectPr>
          <w:footerReference w:type="default" r:id="rId12"/>
          <w:footnotePr>
            <w:pos w:val="pageBottom"/>
            <w:numFmt w:val="decimal"/>
            <w:numRestart w:val="continuous"/>
          </w:footnotePr>
          <w:type w:val="continuous"/>
          <w:pgSz w:w="11900" w:h="16840"/>
          <w:pgMar w:top="1307" w:right="921" w:bottom="1365" w:left="985" w:header="879" w:footer="3" w:gutter="0"/>
          <w:cols w:space="720"/>
          <w:noEndnote/>
          <w:rtlGutter w:val="0"/>
          <w:docGrid w:linePitch="360"/>
        </w:sectPr>
      </w:pPr>
      <w:bookmarkStart w:id="285" w:name="bookmark285"/>
      <w:bookmarkEnd w:id="285"/>
      <w:r>
        <w:rPr>
          <w:color w:val="000000"/>
          <w:spacing w:val="0"/>
          <w:w w:val="100"/>
          <w:position w:val="0"/>
        </w:rPr>
        <w:t>确定项目合同价</w:t>
      </w:r>
    </w:p>
    <w:p>
      <w:pPr>
        <w:pStyle w:val="Style2"/>
        <w:keepNext w:val="0"/>
        <w:keepLines w:val="0"/>
        <w:widowControl w:val="0"/>
        <w:numPr>
          <w:ilvl w:val="0"/>
          <w:numId w:val="125"/>
        </w:numPr>
        <w:shd w:val="clear" w:color="auto" w:fill="auto"/>
        <w:tabs>
          <w:tab w:pos="524" w:val="left"/>
        </w:tabs>
        <w:bidi w:val="0"/>
        <w:spacing w:before="0" w:after="120" w:line="240" w:lineRule="auto"/>
        <w:ind w:left="0" w:right="0" w:firstLine="180"/>
        <w:jc w:val="both"/>
      </w:pPr>
      <w:bookmarkStart w:id="286" w:name="bookmark286"/>
      <w:bookmarkEnd w:id="286"/>
      <w:r>
        <w:rPr>
          <w:color w:val="000000"/>
          <w:spacing w:val="0"/>
          <w:w w:val="100"/>
          <w:position w:val="0"/>
        </w:rPr>
        <w:t>编制项目成本报告</w:t>
      </w:r>
    </w:p>
    <w:p>
      <w:pPr>
        <w:pStyle w:val="Style2"/>
        <w:keepNext w:val="0"/>
        <w:keepLines w:val="0"/>
        <w:widowControl w:val="0"/>
        <w:numPr>
          <w:ilvl w:val="0"/>
          <w:numId w:val="127"/>
        </w:numPr>
        <w:shd w:val="clear" w:color="auto" w:fill="auto"/>
        <w:tabs>
          <w:tab w:pos="358" w:val="left"/>
        </w:tabs>
        <w:bidi w:val="0"/>
        <w:spacing w:before="0" w:after="540" w:line="240" w:lineRule="auto"/>
        <w:ind w:left="0" w:right="0" w:firstLine="180"/>
        <w:jc w:val="both"/>
      </w:pPr>
      <w:bookmarkStart w:id="287" w:name="bookmark287"/>
      <w:bookmarkEnd w:id="287"/>
      <w:r>
        <w:rPr>
          <w:color w:val="000000"/>
          <w:spacing w:val="0"/>
          <w:w w:val="100"/>
          <w:position w:val="0"/>
        </w:rPr>
        <w:t xml:space="preserve">进行项目过程成本考核 </w:t>
      </w:r>
      <w:r>
        <w:rPr>
          <w:color w:val="000000"/>
          <w:spacing w:val="0"/>
          <w:w w:val="100"/>
          <w:position w:val="0"/>
        </w:rPr>
        <w:t>【答案】</w:t>
      </w:r>
      <w:r>
        <w:rPr>
          <w:rFonts w:ascii="Times New Roman" w:eastAsia="Times New Roman" w:hAnsi="Times New Roman" w:cs="Times New Roman"/>
          <w:color w:val="000000"/>
          <w:spacing w:val="0"/>
          <w:w w:val="100"/>
          <w:position w:val="0"/>
          <w:sz w:val="19"/>
          <w:szCs w:val="19"/>
          <w:lang w:val="en-US" w:eastAsia="en-US" w:bidi="en-US"/>
        </w:rPr>
        <w:t xml:space="preserve">D </w:t>
      </w:r>
      <w:r>
        <w:rPr>
          <w:color w:val="000000"/>
          <w:spacing w:val="0"/>
          <w:w w:val="100"/>
          <w:position w:val="0"/>
        </w:rPr>
        <w:t>【老师解析】项目成本管理应遵循下列程序：</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掌握生产要素的价格信息。</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确定项目合同价</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r>
      <w:r>
        <w:rPr>
          <w:color w:val="000000"/>
          <w:spacing w:val="0"/>
          <w:w w:val="100"/>
          <w:position w:val="0"/>
        </w:rPr>
        <w:t>编 制成本计划，确定成本实施目标。</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4</w:t>
      </w:r>
      <w:r>
        <w:rPr>
          <w:color w:val="000000"/>
          <w:spacing w:val="0"/>
          <w:w w:val="100"/>
          <w:position w:val="0"/>
          <w:sz w:val="19"/>
          <w:szCs w:val="19"/>
        </w:rPr>
        <w:t>）</w:t>
      </w:r>
      <w:r>
        <w:rPr>
          <w:color w:val="000000"/>
          <w:spacing w:val="0"/>
          <w:w w:val="100"/>
          <w:position w:val="0"/>
        </w:rPr>
        <w:t>进行成本控制</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5</w:t>
      </w:r>
      <w:r>
        <w:rPr>
          <w:color w:val="000000"/>
          <w:spacing w:val="0"/>
          <w:w w:val="100"/>
          <w:position w:val="0"/>
          <w:sz w:val="19"/>
          <w:szCs w:val="19"/>
        </w:rPr>
        <w:t>）</w:t>
      </w:r>
      <w:r>
        <w:rPr>
          <w:color w:val="000000"/>
          <w:spacing w:val="0"/>
          <w:w w:val="100"/>
          <w:position w:val="0"/>
        </w:rPr>
        <w:t>进行项目过程成本分析。</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6</w:t>
      </w:r>
      <w:r>
        <w:rPr>
          <w:color w:val="000000"/>
          <w:spacing w:val="0"/>
          <w:w w:val="100"/>
          <w:position w:val="0"/>
          <w:sz w:val="19"/>
          <w:szCs w:val="19"/>
        </w:rPr>
        <w:t>）</w:t>
      </w:r>
      <w:r>
        <w:rPr>
          <w:color w:val="000000"/>
          <w:spacing w:val="0"/>
          <w:w w:val="100"/>
          <w:position w:val="0"/>
        </w:rPr>
        <w:t>进行项目过程成本 考核。</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7</w:t>
      </w:r>
      <w:r>
        <w:rPr>
          <w:color w:val="000000"/>
          <w:spacing w:val="0"/>
          <w:w w:val="100"/>
          <w:position w:val="0"/>
          <w:sz w:val="19"/>
          <w:szCs w:val="19"/>
        </w:rPr>
        <w:t>）</w:t>
      </w:r>
      <w:r>
        <w:rPr>
          <w:color w:val="000000"/>
          <w:spacing w:val="0"/>
          <w:w w:val="100"/>
          <w:position w:val="0"/>
        </w:rPr>
        <w:t>编制项目成本报告</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8</w:t>
      </w:r>
      <w:r>
        <w:rPr>
          <w:color w:val="000000"/>
          <w:spacing w:val="0"/>
          <w:w w:val="100"/>
          <w:position w:val="0"/>
          <w:sz w:val="19"/>
          <w:szCs w:val="19"/>
        </w:rPr>
        <w:t>）</w:t>
      </w:r>
      <w:r>
        <w:rPr>
          <w:color w:val="000000"/>
          <w:spacing w:val="0"/>
          <w:w w:val="100"/>
          <w:position w:val="0"/>
        </w:rPr>
        <w:t>项目成本管理资料归档。</w:t>
      </w:r>
    </w:p>
    <w:p>
      <w:pPr>
        <w:pStyle w:val="Style2"/>
        <w:keepNext w:val="0"/>
        <w:keepLines w:val="0"/>
        <w:widowControl w:val="0"/>
        <w:numPr>
          <w:ilvl w:val="0"/>
          <w:numId w:val="129"/>
        </w:numPr>
        <w:shd w:val="clear" w:color="auto" w:fill="auto"/>
        <w:bidi w:val="0"/>
        <w:spacing w:before="0" w:after="120" w:line="240" w:lineRule="auto"/>
        <w:ind w:left="0" w:right="0" w:firstLine="0"/>
        <w:jc w:val="both"/>
      </w:pPr>
      <w:bookmarkStart w:id="288" w:name="bookmark288"/>
      <w:bookmarkEnd w:id="288"/>
      <w:r>
        <w:rPr>
          <w:color w:val="000000"/>
          <w:spacing w:val="0"/>
          <w:w w:val="100"/>
          <w:position w:val="0"/>
        </w:rPr>
        <w:t>下列直方图中，标明施工生产过程处于正常、稳定状态的是（）。</w:t>
      </w:r>
    </w:p>
    <w:p>
      <w:pPr>
        <w:widowControl w:val="0"/>
        <w:jc w:val="left"/>
        <w:rPr>
          <w:sz w:val="2"/>
          <w:szCs w:val="2"/>
        </w:rPr>
      </w:pPr>
      <w:r>
        <w:drawing>
          <wp:inline>
            <wp:extent cx="1481455" cy="116459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stretch/>
                  </pic:blipFill>
                  <pic:spPr>
                    <a:xfrm>
                      <a:ext cx="1481455" cy="1164590"/>
                    </a:xfrm>
                    <a:prstGeom prst="rect"/>
                  </pic:spPr>
                </pic:pic>
              </a:graphicData>
            </a:graphic>
          </wp:inline>
        </w:drawing>
      </w:r>
    </w:p>
    <w:p>
      <w:pPr>
        <w:widowControl w:val="0"/>
        <w:spacing w:after="119" w:line="1" w:lineRule="exact"/>
      </w:pPr>
    </w:p>
    <w:p>
      <w:pPr>
        <w:widowControl w:val="0"/>
        <w:spacing w:line="1" w:lineRule="exact"/>
      </w:pPr>
    </w:p>
    <w:p>
      <w:pPr>
        <w:framePr w:w="3382" w:h="5075" w:hSpace="25" w:vSpace="705" w:wrap="notBeside" w:vAnchor="text" w:hAnchor="text" w:x="26" w:y="1"/>
        <w:widowControl w:val="0"/>
        <w:rPr>
          <w:sz w:val="2"/>
          <w:szCs w:val="2"/>
        </w:rPr>
      </w:pPr>
      <w:r>
        <w:drawing>
          <wp:inline>
            <wp:extent cx="2145665" cy="322453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a:stretch/>
                  </pic:blipFill>
                  <pic:spPr>
                    <a:xfrm>
                      <a:ext cx="2145665" cy="3224530"/>
                    </a:xfrm>
                    <a:prstGeom prst="rect"/>
                  </pic:spPr>
                </pic:pic>
              </a:graphicData>
            </a:graphic>
          </wp:inline>
        </w:drawing>
      </w:r>
    </w:p>
    <w:p>
      <w:pPr>
        <w:widowControl w:val="0"/>
        <w:spacing w:line="1" w:lineRule="exact"/>
      </w:pPr>
      <w:r>
        <mc:AlternateContent>
          <mc:Choice Requires="wps">
            <w:drawing>
              <wp:anchor distT="0" distB="0" distL="0" distR="6198235" simplePos="0" relativeHeight="125829379" behindDoc="0" locked="0" layoutInCell="1" allowOverlap="1">
                <wp:simplePos x="0" y="0"/>
                <wp:positionH relativeFrom="column">
                  <wp:posOffset>0</wp:posOffset>
                </wp:positionH>
                <wp:positionV relativeFrom="paragraph">
                  <wp:posOffset>3506470</wp:posOffset>
                </wp:positionV>
                <wp:extent cx="147955" cy="163830"/>
                <wp:wrapTopAndBottom/>
                <wp:docPr id="14" name="Shape 14"/>
                <a:graphic xmlns:a="http://schemas.openxmlformats.org/drawingml/2006/main">
                  <a:graphicData uri="http://schemas.microsoft.com/office/word/2010/wordprocessingShape">
                    <wps:wsp>
                      <wps:cNvSpPr txBox="1"/>
                      <wps:spPr>
                        <a:xfrm>
                          <a:ext cx="147955" cy="163830"/>
                        </a:xfrm>
                        <a:prstGeom prst="rect"/>
                        <a:noFill/>
                      </wps:spPr>
                      <wps:txbx>
                        <w:txbxContent>
                          <w:p>
                            <w:pPr>
                              <w:pStyle w:val="Style49"/>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D.</w:t>
                            </w:r>
                          </w:p>
                        </w:txbxContent>
                      </wps:txbx>
                      <wps:bodyPr lIns="0" tIns="0" rIns="0" bIns="0">
                        <a:noAutoFit/>
                      </wps:bodyPr>
                    </wps:wsp>
                  </a:graphicData>
                </a:graphic>
              </wp:anchor>
            </w:drawing>
          </mc:Choice>
          <mc:Fallback>
            <w:pict>
              <v:shape id="_x0000_s1040" type="#_x0000_t202" style="position:absolute;margin-left:0;margin-top:276.10000000000002pt;width:11.65pt;height:12.9pt;z-index:-125829374;mso-wrap-distance-left:0;mso-wrap-distance-right:488.05000000000001pt" filled="f" stroked="f">
                <v:textbox inset="0,0,0,0">
                  <w:txbxContent>
                    <w:p>
                      <w:pPr>
                        <w:pStyle w:val="Style49"/>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D.</w:t>
                      </w:r>
                    </w:p>
                  </w:txbxContent>
                </v:textbox>
                <w10:wrap type="topAndBottom"/>
              </v:shape>
            </w:pict>
          </mc:Fallback>
        </mc:AlternateContent>
      </w:r>
      <w:r>
        <mc:AlternateContent>
          <mc:Choice Requires="wps">
            <w:drawing>
              <wp:anchor distT="0" distB="0" distL="0" distR="6051550" simplePos="0" relativeHeight="125829381" behindDoc="0" locked="0" layoutInCell="1" allowOverlap="1">
                <wp:simplePos x="0" y="0"/>
                <wp:positionH relativeFrom="column">
                  <wp:posOffset>640080</wp:posOffset>
                </wp:positionH>
                <wp:positionV relativeFrom="paragraph">
                  <wp:posOffset>3392805</wp:posOffset>
                </wp:positionV>
                <wp:extent cx="294640" cy="160655"/>
                <wp:wrapTopAndBottom/>
                <wp:docPr id="16" name="Shape 16"/>
                <a:graphic xmlns:a="http://schemas.openxmlformats.org/drawingml/2006/main">
                  <a:graphicData uri="http://schemas.microsoft.com/office/word/2010/wordprocessingShape">
                    <wps:wsp>
                      <wps:cNvSpPr txBox="1"/>
                      <wps:spPr>
                        <a:xfrm>
                          <a:ext cx="294640" cy="160655"/>
                        </a:xfrm>
                        <a:prstGeom prst="rect"/>
                        <a:noFill/>
                      </wps:spPr>
                      <wps:txbx>
                        <w:txbxContent>
                          <w:p>
                            <w:pPr>
                              <w:pStyle w:val="Style4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X (M)</w:t>
                            </w:r>
                          </w:p>
                        </w:txbxContent>
                      </wps:txbx>
                      <wps:bodyPr lIns="0" tIns="0" rIns="0" bIns="0">
                        <a:noAutoFit/>
                      </wps:bodyPr>
                    </wps:wsp>
                  </a:graphicData>
                </a:graphic>
              </wp:anchor>
            </w:drawing>
          </mc:Choice>
          <mc:Fallback>
            <w:pict>
              <v:shape id="_x0000_s1042" type="#_x0000_t202" style="position:absolute;margin-left:50.399999999999999pt;margin-top:267.14999999999998pt;width:23.199999999999999pt;height:12.65pt;z-index:-125829372;mso-wrap-distance-left:0;mso-wrap-distance-right:476.5pt" filled="f" stroked="f">
                <v:textbox inset="0,0,0,0">
                  <w:txbxContent>
                    <w:p>
                      <w:pPr>
                        <w:pStyle w:val="Style4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X (M)</w:t>
                      </w:r>
                    </w:p>
                  </w:txbxContent>
                </v:textbox>
                <w10:wrap type="topAndBottom"/>
              </v:shape>
            </w:pict>
          </mc:Fallback>
        </mc:AlternateContent>
      </w:r>
    </w:p>
    <w:p>
      <w:pPr>
        <w:pStyle w:val="Style2"/>
        <w:keepNext w:val="0"/>
        <w:keepLines w:val="0"/>
        <w:widowControl w:val="0"/>
        <w:shd w:val="clear" w:color="auto" w:fill="auto"/>
        <w:bidi w:val="0"/>
        <w:spacing w:before="0" w:after="0" w:line="392" w:lineRule="exact"/>
        <w:ind w:left="0" w:right="0" w:firstLine="0"/>
        <w:jc w:val="both"/>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C</w:t>
      </w:r>
    </w:p>
    <w:p>
      <w:pPr>
        <w:pStyle w:val="Style2"/>
        <w:keepNext w:val="0"/>
        <w:keepLines w:val="0"/>
        <w:widowControl w:val="0"/>
        <w:shd w:val="clear" w:color="auto" w:fill="auto"/>
        <w:bidi w:val="0"/>
        <w:spacing w:before="0" w:after="120" w:line="392" w:lineRule="exact"/>
        <w:ind w:left="0" w:right="0" w:firstLine="0"/>
        <w:jc w:val="both"/>
      </w:pPr>
      <w:r>
        <w:rPr>
          <w:color w:val="000000"/>
          <w:spacing w:val="0"/>
          <w:w w:val="100"/>
          <w:position w:val="0"/>
        </w:rPr>
        <w:t>【老师解析】选项</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质量特性数据的分布宽度边界达到质量标准的上下界限，其质量能力处于临界状态; 易出现不合格，必须分析原因，采取措施。选项</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rPr>
        <w:t>的数据分布均已出现超出质量标准上下限的上下界限, 这些数据说明生产过程存在质量不合格，需要分析原因，采取措施进行纠偏。选项</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生产过程的质量正常、 稳定和受控，还必须在公差标准上、下界限范围内达到质量合格的要求。只有这样的正常、稳定和受控才 是经济合理的受控状态，如</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中的图所示。选项</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质量特性数据分布偏下限，易出现不合格，在管理上 必须提高总体能力。</w:t>
      </w:r>
    </w:p>
    <w:p>
      <w:pPr>
        <w:pStyle w:val="Style2"/>
        <w:keepNext w:val="0"/>
        <w:keepLines w:val="0"/>
        <w:widowControl w:val="0"/>
        <w:numPr>
          <w:ilvl w:val="0"/>
          <w:numId w:val="129"/>
        </w:numPr>
        <w:shd w:val="clear" w:color="auto" w:fill="auto"/>
        <w:tabs>
          <w:tab w:pos="440" w:val="left"/>
        </w:tabs>
        <w:bidi w:val="0"/>
        <w:spacing w:before="0" w:line="394" w:lineRule="exact"/>
        <w:ind w:left="0" w:right="0" w:firstLine="0"/>
        <w:jc w:val="left"/>
      </w:pPr>
      <w:bookmarkStart w:id="289" w:name="bookmark289"/>
      <w:bookmarkEnd w:id="289"/>
      <w:r>
        <w:rPr>
          <w:color w:val="000000"/>
          <w:spacing w:val="0"/>
          <w:w w:val="100"/>
          <w:position w:val="0"/>
        </w:rPr>
        <w:t>根据《建设工程项目管理规范》，项目管理实施规划的编制过程包括①熟悉相关法规和文件②分析项目具 体特点和环境条件；③履行报批手续④实施编制活动⑤了解相关方的要求。正确的程序是（）。</w:t>
      </w:r>
    </w:p>
    <w:p>
      <w:pPr>
        <w:pStyle w:val="Style9"/>
        <w:keepNext w:val="0"/>
        <w:keepLines w:val="0"/>
        <w:widowControl w:val="0"/>
        <w:numPr>
          <w:ilvl w:val="0"/>
          <w:numId w:val="131"/>
        </w:numPr>
        <w:shd w:val="clear" w:color="auto" w:fill="auto"/>
        <w:tabs>
          <w:tab w:pos="593" w:val="left"/>
        </w:tabs>
        <w:bidi w:val="0"/>
        <w:spacing w:before="0" w:after="0" w:line="432" w:lineRule="auto"/>
        <w:ind w:left="0" w:right="0"/>
        <w:jc w:val="left"/>
      </w:pPr>
      <w:bookmarkStart w:id="290" w:name="bookmark290"/>
      <w:bookmarkEnd w:id="290"/>
      <w:r>
        <w:rPr>
          <w:rFonts w:ascii="SimSun" w:eastAsia="SimSun" w:hAnsi="SimSun" w:cs="SimSun"/>
          <w:color w:val="000000"/>
          <w:spacing w:val="0"/>
          <w:w w:val="100"/>
          <w:position w:val="0"/>
        </w:rPr>
        <w:t>①</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⑤</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②</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③</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④</w:t>
      </w:r>
    </w:p>
    <w:p>
      <w:pPr>
        <w:pStyle w:val="Style9"/>
        <w:keepNext w:val="0"/>
        <w:keepLines w:val="0"/>
        <w:widowControl w:val="0"/>
        <w:numPr>
          <w:ilvl w:val="0"/>
          <w:numId w:val="131"/>
        </w:numPr>
        <w:shd w:val="clear" w:color="auto" w:fill="auto"/>
        <w:tabs>
          <w:tab w:pos="593" w:val="left"/>
        </w:tabs>
        <w:bidi w:val="0"/>
        <w:spacing w:before="0" w:after="0" w:line="432" w:lineRule="auto"/>
        <w:ind w:left="0" w:right="0"/>
        <w:jc w:val="left"/>
      </w:pPr>
      <w:bookmarkStart w:id="291" w:name="bookmark291"/>
      <w:bookmarkEnd w:id="291"/>
      <w:r>
        <w:rPr>
          <w:rFonts w:ascii="SimSun" w:eastAsia="SimSun" w:hAnsi="SimSun" w:cs="SimSun"/>
          <w:color w:val="000000"/>
          <w:spacing w:val="0"/>
          <w:w w:val="100"/>
          <w:position w:val="0"/>
        </w:rPr>
        <w:t>①</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②</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⑤</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④③</w:t>
      </w:r>
    </w:p>
    <w:p>
      <w:pPr>
        <w:pStyle w:val="Style9"/>
        <w:keepNext w:val="0"/>
        <w:keepLines w:val="0"/>
        <w:widowControl w:val="0"/>
        <w:numPr>
          <w:ilvl w:val="0"/>
          <w:numId w:val="131"/>
        </w:numPr>
        <w:shd w:val="clear" w:color="auto" w:fill="auto"/>
        <w:tabs>
          <w:tab w:pos="593" w:val="left"/>
        </w:tabs>
        <w:bidi w:val="0"/>
        <w:spacing w:before="0" w:after="0" w:line="432" w:lineRule="auto"/>
        <w:ind w:left="0" w:right="0"/>
        <w:jc w:val="left"/>
      </w:pPr>
      <w:bookmarkStart w:id="292" w:name="bookmark292"/>
      <w:bookmarkEnd w:id="292"/>
      <w:r>
        <w:rPr>
          <w:rFonts w:ascii="SimSun" w:eastAsia="SimSun" w:hAnsi="SimSun" w:cs="SimSun"/>
          <w:color w:val="000000"/>
          <w:spacing w:val="0"/>
          <w:w w:val="100"/>
          <w:position w:val="0"/>
        </w:rPr>
        <w:t>⑤</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②</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①</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④</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③</w:t>
      </w:r>
    </w:p>
    <w:p>
      <w:pPr>
        <w:pStyle w:val="Style9"/>
        <w:keepNext w:val="0"/>
        <w:keepLines w:val="0"/>
        <w:widowControl w:val="0"/>
        <w:numPr>
          <w:ilvl w:val="0"/>
          <w:numId w:val="131"/>
        </w:numPr>
        <w:shd w:val="clear" w:color="auto" w:fill="auto"/>
        <w:tabs>
          <w:tab w:pos="593" w:val="left"/>
        </w:tabs>
        <w:bidi w:val="0"/>
        <w:spacing w:before="0" w:after="0" w:line="432" w:lineRule="auto"/>
        <w:ind w:left="0" w:right="0"/>
        <w:jc w:val="left"/>
      </w:pPr>
      <w:bookmarkStart w:id="293" w:name="bookmark293"/>
      <w:bookmarkEnd w:id="293"/>
      <w:r>
        <w:rPr>
          <w:rFonts w:ascii="SimSun" w:eastAsia="SimSun" w:hAnsi="SimSun" w:cs="SimSun"/>
          <w:color w:val="000000"/>
          <w:spacing w:val="0"/>
          <w:w w:val="100"/>
          <w:position w:val="0"/>
        </w:rPr>
        <w:t>②</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⑤</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①</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③</w:t>
      </w:r>
      <w:r>
        <w:rPr>
          <w:rFonts w:ascii="Times New Roman" w:eastAsia="Times New Roman" w:hAnsi="Times New Roman" w:cs="Times New Roman"/>
          <w:color w:val="000000"/>
          <w:spacing w:val="0"/>
          <w:w w:val="100"/>
          <w:position w:val="0"/>
        </w:rPr>
        <w:t>-</w:t>
      </w:r>
      <w:r>
        <w:rPr>
          <w:rFonts w:ascii="SimSun" w:eastAsia="SimSun" w:hAnsi="SimSun" w:cs="SimSun"/>
          <w:color w:val="000000"/>
          <w:spacing w:val="0"/>
          <w:w w:val="100"/>
          <w:position w:val="0"/>
        </w:rPr>
        <w:t>④</w:t>
      </w:r>
    </w:p>
    <w:p>
      <w:pPr>
        <w:pStyle w:val="Style2"/>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C</w:t>
      </w:r>
    </w:p>
    <w:p>
      <w:pPr>
        <w:pStyle w:val="Style2"/>
        <w:keepNext w:val="0"/>
        <w:keepLines w:val="0"/>
        <w:widowControl w:val="0"/>
        <w:shd w:val="clear" w:color="auto" w:fill="auto"/>
        <w:bidi w:val="0"/>
        <w:spacing w:before="0" w:after="380" w:line="394" w:lineRule="exact"/>
        <w:ind w:left="0" w:right="0" w:firstLine="0"/>
        <w:jc w:val="left"/>
      </w:pPr>
      <w:r>
        <w:rPr>
          <w:color w:val="000000"/>
          <w:spacing w:val="0"/>
          <w:w w:val="100"/>
          <w:position w:val="0"/>
        </w:rPr>
        <w:t>【老师解析】项目管理实施规划的编制工作程序，编制工作程序如下：</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 xml:space="preserve">1） </w:t>
      </w:r>
      <w:r>
        <w:rPr>
          <w:color w:val="000000"/>
          <w:spacing w:val="0"/>
          <w:w w:val="100"/>
          <w:position w:val="0"/>
        </w:rPr>
        <w:t>了解相关方的要求。</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分析 项目具体特点和环境条件</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r>
      <w:r>
        <w:rPr>
          <w:color w:val="000000"/>
          <w:spacing w:val="0"/>
          <w:w w:val="100"/>
          <w:position w:val="0"/>
        </w:rPr>
        <w:t>熟悉相关的法规和文件。</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4</w:t>
      </w:r>
      <w:r>
        <w:rPr>
          <w:color w:val="000000"/>
          <w:spacing w:val="0"/>
          <w:w w:val="100"/>
          <w:position w:val="0"/>
          <w:sz w:val="19"/>
          <w:szCs w:val="19"/>
        </w:rPr>
        <w:t>）</w:t>
      </w:r>
      <w:r>
        <w:rPr>
          <w:color w:val="000000"/>
          <w:spacing w:val="0"/>
          <w:w w:val="100"/>
          <w:position w:val="0"/>
        </w:rPr>
        <w:t>实施编制活动。</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5</w:t>
      </w:r>
      <w:r>
        <w:rPr>
          <w:color w:val="000000"/>
          <w:spacing w:val="0"/>
          <w:w w:val="100"/>
          <w:position w:val="0"/>
          <w:sz w:val="19"/>
          <w:szCs w:val="19"/>
        </w:rPr>
        <w:t>）</w:t>
      </w:r>
      <w:r>
        <w:rPr>
          <w:color w:val="000000"/>
          <w:spacing w:val="0"/>
          <w:w w:val="100"/>
          <w:position w:val="0"/>
        </w:rPr>
        <w:t>履行报批手续。</w:t>
      </w:r>
    </w:p>
    <w:p>
      <w:pPr>
        <w:pStyle w:val="Style2"/>
        <w:keepNext w:val="0"/>
        <w:keepLines w:val="0"/>
        <w:widowControl w:val="0"/>
        <w:numPr>
          <w:ilvl w:val="0"/>
          <w:numId w:val="129"/>
        </w:numPr>
        <w:shd w:val="clear" w:color="auto" w:fill="auto"/>
        <w:tabs>
          <w:tab w:pos="440" w:val="left"/>
        </w:tabs>
        <w:bidi w:val="0"/>
        <w:spacing w:before="0" w:line="398" w:lineRule="exact"/>
        <w:ind w:left="0" w:right="0" w:firstLine="0"/>
        <w:jc w:val="left"/>
      </w:pPr>
      <w:bookmarkStart w:id="294" w:name="bookmark294"/>
      <w:bookmarkEnd w:id="294"/>
      <w:r>
        <w:rPr>
          <w:color w:val="000000"/>
          <w:spacing w:val="0"/>
          <w:w w:val="100"/>
          <w:position w:val="0"/>
        </w:rPr>
        <w:t>建设工程项目总承包的基本出发点是借鉴工业生产组织的经验，实现建设生产过程的（）。</w:t>
      </w:r>
    </w:p>
    <w:p>
      <w:pPr>
        <w:pStyle w:val="Style2"/>
        <w:keepNext w:val="0"/>
        <w:keepLines w:val="0"/>
        <w:widowControl w:val="0"/>
        <w:numPr>
          <w:ilvl w:val="0"/>
          <w:numId w:val="133"/>
        </w:numPr>
        <w:shd w:val="clear" w:color="auto" w:fill="auto"/>
        <w:tabs>
          <w:tab w:pos="593" w:val="left"/>
        </w:tabs>
        <w:bidi w:val="0"/>
        <w:spacing w:before="0" w:after="0" w:line="439" w:lineRule="auto"/>
        <w:ind w:left="0" w:right="0" w:firstLine="220"/>
        <w:jc w:val="left"/>
      </w:pPr>
      <w:bookmarkStart w:id="295" w:name="bookmark295"/>
      <w:bookmarkEnd w:id="295"/>
      <w:r>
        <w:rPr>
          <w:color w:val="000000"/>
          <w:spacing w:val="0"/>
          <w:w w:val="100"/>
          <w:position w:val="0"/>
        </w:rPr>
        <w:t>组织扁平化</w:t>
      </w:r>
    </w:p>
    <w:p>
      <w:pPr>
        <w:pStyle w:val="Style2"/>
        <w:keepNext w:val="0"/>
        <w:keepLines w:val="0"/>
        <w:widowControl w:val="0"/>
        <w:numPr>
          <w:ilvl w:val="0"/>
          <w:numId w:val="133"/>
        </w:numPr>
        <w:shd w:val="clear" w:color="auto" w:fill="auto"/>
        <w:tabs>
          <w:tab w:pos="593" w:val="left"/>
        </w:tabs>
        <w:bidi w:val="0"/>
        <w:spacing w:before="0" w:after="0" w:line="439" w:lineRule="auto"/>
        <w:ind w:left="0" w:right="0" w:firstLine="220"/>
        <w:jc w:val="left"/>
      </w:pPr>
      <w:bookmarkStart w:id="296" w:name="bookmark296"/>
      <w:bookmarkEnd w:id="296"/>
      <w:r>
        <w:rPr>
          <w:color w:val="000000"/>
          <w:spacing w:val="0"/>
          <w:w w:val="100"/>
          <w:position w:val="0"/>
        </w:rPr>
        <w:t>组织标准化</w:t>
      </w:r>
    </w:p>
    <w:p>
      <w:pPr>
        <w:pStyle w:val="Style18"/>
        <w:keepNext w:val="0"/>
        <w:keepLines w:val="0"/>
        <w:widowControl w:val="0"/>
        <w:numPr>
          <w:ilvl w:val="0"/>
          <w:numId w:val="133"/>
        </w:numPr>
        <w:shd w:val="clear" w:color="auto" w:fill="auto"/>
        <w:tabs>
          <w:tab w:pos="593" w:val="left"/>
          <w:tab w:pos="6062" w:val="left"/>
        </w:tabs>
        <w:bidi w:val="0"/>
        <w:spacing w:before="0" w:after="0" w:line="439" w:lineRule="auto"/>
        <w:ind w:left="0" w:right="0"/>
        <w:jc w:val="left"/>
      </w:pPr>
      <w:r>
        <w:fldChar w:fldCharType="begin"/>
        <w:instrText xml:space="preserve"> TOC \o "1-5" \h \z </w:instrText>
        <w:fldChar w:fldCharType="separate"/>
      </w:r>
      <w:bookmarkStart w:id="297" w:name="bookmark297"/>
      <w:bookmarkEnd w:id="297"/>
      <w:r>
        <w:rPr>
          <w:color w:val="000000"/>
          <w:spacing w:val="0"/>
          <w:w w:val="100"/>
          <w:position w:val="0"/>
        </w:rPr>
        <w:t>组织柔性化</w:t>
        <w:tab/>
      </w:r>
      <w:r>
        <w:rPr>
          <w:color w:val="000000"/>
          <w:spacing w:val="0"/>
          <w:w w:val="100"/>
          <w:position w:val="0"/>
          <w:shd w:val="clear" w:color="auto" w:fill="FFFFFF"/>
        </w:rPr>
        <w:t>§</w:t>
      </w:r>
    </w:p>
    <w:p>
      <w:pPr>
        <w:pStyle w:val="Style18"/>
        <w:keepNext w:val="0"/>
        <w:keepLines w:val="0"/>
        <w:widowControl w:val="0"/>
        <w:numPr>
          <w:ilvl w:val="0"/>
          <w:numId w:val="133"/>
        </w:numPr>
        <w:shd w:val="clear" w:color="auto" w:fill="auto"/>
        <w:tabs>
          <w:tab w:pos="593" w:val="left"/>
        </w:tabs>
        <w:bidi w:val="0"/>
        <w:spacing w:before="0" w:after="0" w:line="439" w:lineRule="auto"/>
        <w:ind w:left="0" w:right="0"/>
        <w:jc w:val="left"/>
      </w:pPr>
      <w:bookmarkStart w:id="298" w:name="bookmark298"/>
      <w:bookmarkEnd w:id="298"/>
      <w:r>
        <w:rPr>
          <w:color w:val="000000"/>
          <w:spacing w:val="0"/>
          <w:w w:val="100"/>
          <w:position w:val="0"/>
        </w:rPr>
        <w:t>组织集成化</w:t>
      </w:r>
    </w:p>
    <w:p>
      <w:pPr>
        <w:pStyle w:val="Style18"/>
        <w:keepNext w:val="0"/>
        <w:keepLines w:val="0"/>
        <w:widowControl w:val="0"/>
        <w:shd w:val="clear" w:color="auto" w:fill="auto"/>
        <w:tabs>
          <w:tab w:pos="5222" w:val="left"/>
        </w:tabs>
        <w:bidi w:val="0"/>
        <w:spacing w:before="0" w:after="0" w:line="240" w:lineRule="auto"/>
        <w:ind w:left="0" w:right="0" w:firstLine="0"/>
        <w:jc w:val="left"/>
        <w:rPr>
          <w:sz w:val="28"/>
          <w:szCs w:val="28"/>
        </w:rPr>
      </w:pPr>
      <w:bookmarkStart w:id="299" w:name="bookmark299"/>
      <w:bookmarkStart w:id="300" w:name="bookmark300"/>
      <w:bookmarkStart w:id="301" w:name="bookmark301"/>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28"/>
          <w:szCs w:val="28"/>
          <w:lang w:val="en-US" w:eastAsia="en-US" w:bidi="en-US"/>
        </w:rPr>
        <w:t>D</w:t>
        <w:tab/>
      </w:r>
      <w:r>
        <w:rPr>
          <w:rFonts w:ascii="Times New Roman" w:eastAsia="Times New Roman" w:hAnsi="Times New Roman" w:cs="Times New Roman"/>
          <w:color w:val="000000"/>
          <w:spacing w:val="0"/>
          <w:w w:val="100"/>
          <w:position w:val="0"/>
          <w:sz w:val="28"/>
          <w:szCs w:val="28"/>
          <w:shd w:val="clear" w:color="auto" w:fill="FFFFFF"/>
        </w:rPr>
        <w:t>V?</w:t>
      </w:r>
      <w:bookmarkEnd w:id="299"/>
      <w:bookmarkEnd w:id="300"/>
      <w:bookmarkEnd w:id="301"/>
    </w:p>
    <w:p>
      <w:pPr>
        <w:pStyle w:val="Style18"/>
        <w:keepNext w:val="0"/>
        <w:keepLines w:val="0"/>
        <w:widowControl w:val="0"/>
        <w:shd w:val="clear" w:color="auto" w:fill="auto"/>
        <w:tabs>
          <w:tab w:pos="4162" w:val="left"/>
        </w:tabs>
        <w:bidi w:val="0"/>
        <w:spacing w:before="0" w:after="480" w:line="415" w:lineRule="exact"/>
        <w:ind w:left="0" w:right="0" w:firstLine="0"/>
        <w:jc w:val="left"/>
      </w:pPr>
      <w:r>
        <w:rPr>
          <w:color w:val="000000"/>
          <w:spacing w:val="0"/>
          <w:w w:val="100"/>
          <w:position w:val="0"/>
        </w:rPr>
        <w:t>【老师解析】建设项目工程总承包的基本出发点是借鉴工业生产组织的经验，实现建设生产过程的组织集 成化，以克服由于设计与施工的分离致使投资增加，以及克服由于设计和施工的不协调而影响建设进度等 弊病。</w:t>
        <w:tab/>
      </w:r>
      <w:r>
        <w:rPr>
          <w:color w:val="000000"/>
          <w:spacing w:val="0"/>
          <w:w w:val="100"/>
          <w:position w:val="0"/>
          <w:shd w:val="clear" w:color="auto" w:fill="FFFFFF"/>
        </w:rPr>
        <w:t>V</w:t>
      </w:r>
      <w:r>
        <w:fldChar w:fldCharType="end"/>
      </w:r>
    </w:p>
    <w:p>
      <w:pPr>
        <w:pStyle w:val="Style2"/>
        <w:keepNext w:val="0"/>
        <w:keepLines w:val="0"/>
        <w:widowControl w:val="0"/>
        <w:numPr>
          <w:ilvl w:val="0"/>
          <w:numId w:val="129"/>
        </w:numPr>
        <w:shd w:val="clear" w:color="auto" w:fill="auto"/>
        <w:tabs>
          <w:tab w:pos="440" w:val="left"/>
        </w:tabs>
        <w:bidi w:val="0"/>
        <w:spacing w:before="0" w:after="0" w:line="439" w:lineRule="auto"/>
        <w:ind w:left="0" w:right="0" w:firstLine="0"/>
        <w:jc w:val="left"/>
      </w:pPr>
      <w:bookmarkStart w:id="302" w:name="bookmark302"/>
      <w:bookmarkEnd w:id="302"/>
      <w:r>
        <w:rPr>
          <w:color w:val="000000"/>
          <w:spacing w:val="0"/>
          <w:w w:val="100"/>
          <w:position w:val="0"/>
        </w:rPr>
        <w:t>下列项目策划工作内容中，属于实施阶段管理策划的是（）</w:t>
      </w:r>
    </w:p>
    <w:p>
      <w:pPr>
        <w:pStyle w:val="Style2"/>
        <w:keepNext w:val="0"/>
        <w:keepLines w:val="0"/>
        <w:widowControl w:val="0"/>
        <w:numPr>
          <w:ilvl w:val="0"/>
          <w:numId w:val="135"/>
        </w:numPr>
        <w:shd w:val="clear" w:color="auto" w:fill="auto"/>
        <w:tabs>
          <w:tab w:pos="593" w:val="left"/>
        </w:tabs>
        <w:bidi w:val="0"/>
        <w:spacing w:before="0" w:after="0" w:line="439" w:lineRule="auto"/>
        <w:ind w:left="0" w:right="0" w:firstLine="220"/>
        <w:jc w:val="left"/>
      </w:pPr>
      <w:bookmarkStart w:id="303" w:name="bookmark303"/>
      <w:bookmarkEnd w:id="303"/>
      <w:r>
        <w:rPr>
          <w:color w:val="000000"/>
          <w:spacing w:val="0"/>
          <w:w w:val="100"/>
          <w:position w:val="0"/>
        </w:rPr>
        <w:t>项目实施期管理总体方案</w:t>
      </w:r>
    </w:p>
    <w:p>
      <w:pPr>
        <w:pStyle w:val="Style2"/>
        <w:keepNext w:val="0"/>
        <w:keepLines w:val="0"/>
        <w:widowControl w:val="0"/>
        <w:numPr>
          <w:ilvl w:val="0"/>
          <w:numId w:val="135"/>
        </w:numPr>
        <w:shd w:val="clear" w:color="auto" w:fill="auto"/>
        <w:tabs>
          <w:tab w:pos="593" w:val="left"/>
        </w:tabs>
        <w:bidi w:val="0"/>
        <w:spacing w:before="0" w:after="0" w:line="439" w:lineRule="auto"/>
        <w:ind w:left="0" w:right="0" w:firstLine="220"/>
        <w:jc w:val="left"/>
      </w:pPr>
      <w:bookmarkStart w:id="304" w:name="bookmark304"/>
      <w:bookmarkEnd w:id="304"/>
      <w:r>
        <w:rPr>
          <w:color w:val="000000"/>
          <w:spacing w:val="0"/>
          <w:w w:val="100"/>
          <w:position w:val="0"/>
        </w:rPr>
        <w:t>业主方项目管理组织机构</w:t>
      </w:r>
    </w:p>
    <w:p>
      <w:pPr>
        <w:pStyle w:val="Style2"/>
        <w:keepNext w:val="0"/>
        <w:keepLines w:val="0"/>
        <w:widowControl w:val="0"/>
        <w:numPr>
          <w:ilvl w:val="0"/>
          <w:numId w:val="135"/>
        </w:numPr>
        <w:shd w:val="clear" w:color="auto" w:fill="auto"/>
        <w:tabs>
          <w:tab w:pos="593" w:val="left"/>
        </w:tabs>
        <w:bidi w:val="0"/>
        <w:spacing w:before="0" w:after="0" w:line="439" w:lineRule="auto"/>
        <w:ind w:left="0" w:right="0" w:firstLine="220"/>
        <w:jc w:val="left"/>
      </w:pPr>
      <w:bookmarkStart w:id="305" w:name="bookmark305"/>
      <w:bookmarkEnd w:id="305"/>
      <w:r>
        <w:rPr>
          <w:color w:val="000000"/>
          <w:spacing w:val="0"/>
          <w:w w:val="100"/>
          <w:position w:val="0"/>
        </w:rPr>
        <w:t>生产运营期设施管理总体方案</w:t>
      </w:r>
    </w:p>
    <w:p>
      <w:pPr>
        <w:pStyle w:val="Style2"/>
        <w:keepNext w:val="0"/>
        <w:keepLines w:val="0"/>
        <w:widowControl w:val="0"/>
        <w:numPr>
          <w:ilvl w:val="0"/>
          <w:numId w:val="135"/>
        </w:numPr>
        <w:shd w:val="clear" w:color="auto" w:fill="auto"/>
        <w:tabs>
          <w:tab w:pos="593" w:val="left"/>
        </w:tabs>
        <w:bidi w:val="0"/>
        <w:spacing w:before="0" w:after="0" w:line="439" w:lineRule="auto"/>
        <w:ind w:left="0" w:right="0" w:firstLine="220"/>
        <w:jc w:val="left"/>
      </w:pPr>
      <w:bookmarkStart w:id="306" w:name="bookmark306"/>
      <w:bookmarkEnd w:id="306"/>
      <w:r>
        <w:rPr>
          <w:color w:val="000000"/>
          <w:spacing w:val="0"/>
          <w:w w:val="100"/>
          <w:position w:val="0"/>
        </w:rPr>
        <w:t>项目风险管理与工程保险方案</w:t>
      </w:r>
    </w:p>
    <w:p>
      <w:pPr>
        <w:pStyle w:val="Style2"/>
        <w:keepNext w:val="0"/>
        <w:keepLines w:val="0"/>
        <w:widowControl w:val="0"/>
        <w:shd w:val="clear" w:color="auto" w:fill="auto"/>
        <w:bidi w:val="0"/>
        <w:spacing w:before="0" w:after="0" w:line="398"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D</w:t>
      </w:r>
    </w:p>
    <w:p>
      <w:pPr>
        <w:pStyle w:val="Style2"/>
        <w:keepNext w:val="0"/>
        <w:keepLines w:val="0"/>
        <w:widowControl w:val="0"/>
        <w:shd w:val="clear" w:color="auto" w:fill="auto"/>
        <w:bidi w:val="0"/>
        <w:spacing w:before="0" w:after="380" w:line="398" w:lineRule="exact"/>
        <w:ind w:left="0" w:right="0" w:firstLine="0"/>
        <w:jc w:val="left"/>
      </w:pPr>
      <w:r>
        <w:rPr>
          <w:color w:val="000000"/>
          <w:spacing w:val="0"/>
          <w:w w:val="100"/>
          <w:position w:val="0"/>
        </w:rPr>
        <w:t>【老师解析】项目实施的管理策划主要工作内容包括：</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项目实施各阶段项目管理的工作内容。</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项 目风险管理与工程保险方案。</w:t>
      </w:r>
    </w:p>
    <w:p>
      <w:pPr>
        <w:pStyle w:val="Style2"/>
        <w:keepNext w:val="0"/>
        <w:keepLines w:val="0"/>
        <w:widowControl w:val="0"/>
        <w:numPr>
          <w:ilvl w:val="0"/>
          <w:numId w:val="129"/>
        </w:numPr>
        <w:shd w:val="clear" w:color="auto" w:fill="auto"/>
        <w:tabs>
          <w:tab w:pos="440" w:val="left"/>
        </w:tabs>
        <w:bidi w:val="0"/>
        <w:spacing w:before="0" w:line="398" w:lineRule="exact"/>
        <w:ind w:left="0" w:right="0" w:firstLine="0"/>
        <w:jc w:val="left"/>
      </w:pPr>
      <w:bookmarkStart w:id="307" w:name="bookmark307"/>
      <w:bookmarkEnd w:id="307"/>
      <w:r>
        <w:rPr>
          <w:color w:val="000000"/>
          <w:spacing w:val="0"/>
          <w:w w:val="100"/>
          <w:position w:val="0"/>
        </w:rPr>
        <w:t>关于施工方项目管理目标的说法，正确的是（）。</w:t>
      </w:r>
    </w:p>
    <w:p>
      <w:pPr>
        <w:pStyle w:val="Style2"/>
        <w:keepNext w:val="0"/>
        <w:keepLines w:val="0"/>
        <w:widowControl w:val="0"/>
        <w:numPr>
          <w:ilvl w:val="0"/>
          <w:numId w:val="137"/>
        </w:numPr>
        <w:shd w:val="clear" w:color="auto" w:fill="auto"/>
        <w:tabs>
          <w:tab w:pos="593" w:val="left"/>
        </w:tabs>
        <w:bidi w:val="0"/>
        <w:spacing w:before="0" w:after="0" w:line="439" w:lineRule="auto"/>
        <w:ind w:left="0" w:right="0" w:firstLine="220"/>
        <w:jc w:val="left"/>
      </w:pPr>
      <w:bookmarkStart w:id="308" w:name="bookmark308"/>
      <w:bookmarkEnd w:id="308"/>
      <w:r>
        <w:rPr>
          <w:color w:val="000000"/>
          <w:spacing w:val="0"/>
          <w:w w:val="100"/>
          <w:position w:val="0"/>
        </w:rPr>
        <w:t>分包方的成本目标由施工总承包方确定</w:t>
      </w:r>
    </w:p>
    <w:p>
      <w:pPr>
        <w:pStyle w:val="Style2"/>
        <w:keepNext w:val="0"/>
        <w:keepLines w:val="0"/>
        <w:widowControl w:val="0"/>
        <w:numPr>
          <w:ilvl w:val="0"/>
          <w:numId w:val="137"/>
        </w:numPr>
        <w:shd w:val="clear" w:color="auto" w:fill="auto"/>
        <w:tabs>
          <w:tab w:pos="593" w:val="left"/>
        </w:tabs>
        <w:bidi w:val="0"/>
        <w:spacing w:before="0" w:after="0" w:line="439" w:lineRule="auto"/>
        <w:ind w:left="0" w:right="0" w:firstLine="220"/>
        <w:jc w:val="left"/>
      </w:pPr>
      <w:bookmarkStart w:id="309" w:name="bookmark309"/>
      <w:bookmarkEnd w:id="309"/>
      <w:r>
        <w:rPr>
          <w:color w:val="000000"/>
          <w:spacing w:val="0"/>
          <w:w w:val="100"/>
          <w:position w:val="0"/>
        </w:rPr>
        <w:t>施工总承包方的工期目标和质量目标必须符合合同的要求</w:t>
      </w:r>
    </w:p>
    <w:p>
      <w:pPr>
        <w:pStyle w:val="Style2"/>
        <w:keepNext w:val="0"/>
        <w:keepLines w:val="0"/>
        <w:widowControl w:val="0"/>
        <w:numPr>
          <w:ilvl w:val="0"/>
          <w:numId w:val="137"/>
        </w:numPr>
        <w:shd w:val="clear" w:color="auto" w:fill="auto"/>
        <w:tabs>
          <w:tab w:pos="593" w:val="left"/>
        </w:tabs>
        <w:bidi w:val="0"/>
        <w:spacing w:before="0" w:after="0" w:line="439" w:lineRule="auto"/>
        <w:ind w:left="0" w:right="0" w:firstLine="220"/>
        <w:jc w:val="left"/>
      </w:pPr>
      <w:bookmarkStart w:id="310" w:name="bookmark310"/>
      <w:bookmarkEnd w:id="310"/>
      <w:r>
        <w:rPr>
          <w:color w:val="000000"/>
          <w:spacing w:val="0"/>
          <w:w w:val="100"/>
          <w:position w:val="0"/>
        </w:rPr>
        <w:t>施工总承包方的成本目标由施工企业根据合同确定</w:t>
      </w:r>
    </w:p>
    <w:p>
      <w:pPr>
        <w:pStyle w:val="Style2"/>
        <w:keepNext w:val="0"/>
        <w:keepLines w:val="0"/>
        <w:widowControl w:val="0"/>
        <w:numPr>
          <w:ilvl w:val="0"/>
          <w:numId w:val="137"/>
        </w:numPr>
        <w:shd w:val="clear" w:color="auto" w:fill="auto"/>
        <w:tabs>
          <w:tab w:pos="593" w:val="left"/>
        </w:tabs>
        <w:bidi w:val="0"/>
        <w:spacing w:before="0" w:after="260" w:line="439" w:lineRule="auto"/>
        <w:ind w:left="0" w:right="0" w:firstLine="220"/>
        <w:jc w:val="left"/>
      </w:pPr>
      <w:bookmarkStart w:id="311" w:name="bookmark311"/>
      <w:bookmarkEnd w:id="311"/>
      <w:r>
        <w:rPr>
          <w:color w:val="000000"/>
          <w:spacing w:val="0"/>
          <w:w w:val="100"/>
          <w:position w:val="0"/>
        </w:rPr>
        <w:t>与业主方签订分包合同的工程，其工期目标和质量目标由分包方负责</w:t>
      </w:r>
    </w:p>
    <w:p>
      <w:pPr>
        <w:pStyle w:val="Style2"/>
        <w:keepNext w:val="0"/>
        <w:keepLines w:val="0"/>
        <w:widowControl w:val="0"/>
        <w:shd w:val="clear" w:color="auto" w:fill="auto"/>
        <w:bidi w:val="0"/>
        <w:spacing w:before="0" w:after="0" w:line="395" w:lineRule="exact"/>
        <w:ind w:left="0" w:right="0" w:firstLine="0"/>
        <w:jc w:val="both"/>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w:t>
      </w:r>
    </w:p>
    <w:p>
      <w:pPr>
        <w:pStyle w:val="Style2"/>
        <w:keepNext w:val="0"/>
        <w:keepLines w:val="0"/>
        <w:widowControl w:val="0"/>
        <w:shd w:val="clear" w:color="auto" w:fill="auto"/>
        <w:bidi w:val="0"/>
        <w:spacing w:before="0" w:after="380" w:line="395" w:lineRule="exact"/>
        <w:ind w:left="0" w:right="0" w:firstLine="0"/>
        <w:jc w:val="both"/>
      </w:pPr>
      <w:r>
        <w:rPr>
          <w:color w:val="000000"/>
          <w:spacing w:val="0"/>
          <w:w w:val="100"/>
          <w:position w:val="0"/>
        </w:rPr>
        <w:t>【老师解析】</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选项，分包方的成本目标是该施工企业内部自行确定的。</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rPr>
        <w:t>选项，施工总承包方或施工总承 包管理方必须按工程合同规定的工期目标和质量目标完成建设任务。</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选项，施工总承包方或施工总承包管 理方的成本目标是由施工企业根据其生产和经营的情况自行确定的。</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选项，按国际工程的惯例，当采用 指定分包商时，不论指定分包商与施工总承包方，或与施工总承包管理方，或与业主方签订合同，由于指 定分包商合同在签约前必须得到施工总承包方或施工总承包管理方的认可，因此，施工总承包方或施工总 承包管理方应对合同规定的工期目标和质量目标负责。</w:t>
      </w:r>
    </w:p>
    <w:p>
      <w:pPr>
        <w:pStyle w:val="Style2"/>
        <w:keepNext w:val="0"/>
        <w:keepLines w:val="0"/>
        <w:widowControl w:val="0"/>
        <w:numPr>
          <w:ilvl w:val="0"/>
          <w:numId w:val="129"/>
        </w:numPr>
        <w:shd w:val="clear" w:color="auto" w:fill="auto"/>
        <w:tabs>
          <w:tab w:pos="440" w:val="left"/>
        </w:tabs>
        <w:bidi w:val="0"/>
        <w:spacing w:before="0" w:after="0" w:line="408" w:lineRule="exact"/>
        <w:ind w:left="0" w:right="0" w:firstLine="0"/>
        <w:jc w:val="both"/>
      </w:pPr>
      <w:bookmarkStart w:id="312" w:name="bookmark312"/>
      <w:bookmarkEnd w:id="312"/>
      <w:r>
        <w:rPr>
          <w:color w:val="000000"/>
          <w:spacing w:val="0"/>
          <w:w w:val="100"/>
          <w:position w:val="0"/>
        </w:rPr>
        <w:t>在成本核算中，应当对可能发生的损失和费用作出合理预计，以增强抵御风险的能力。这体现了成本核 算原则的（）</w:t>
      </w:r>
    </w:p>
    <w:p>
      <w:pPr>
        <w:pStyle w:val="Style2"/>
        <w:keepNext w:val="0"/>
        <w:keepLines w:val="0"/>
        <w:widowControl w:val="0"/>
        <w:numPr>
          <w:ilvl w:val="0"/>
          <w:numId w:val="139"/>
        </w:numPr>
        <w:shd w:val="clear" w:color="auto" w:fill="auto"/>
        <w:tabs>
          <w:tab w:pos="593" w:val="left"/>
        </w:tabs>
        <w:bidi w:val="0"/>
        <w:spacing w:before="0" w:after="0" w:line="395" w:lineRule="exact"/>
        <w:ind w:left="0" w:right="0" w:firstLine="220"/>
        <w:jc w:val="left"/>
      </w:pPr>
      <w:bookmarkStart w:id="313" w:name="bookmark313"/>
      <w:bookmarkEnd w:id="313"/>
      <w:r>
        <w:rPr>
          <w:color w:val="000000"/>
          <w:spacing w:val="0"/>
          <w:w w:val="100"/>
          <w:position w:val="0"/>
        </w:rPr>
        <w:t>相关性原则</w:t>
      </w:r>
    </w:p>
    <w:p>
      <w:pPr>
        <w:pStyle w:val="Style2"/>
        <w:keepNext w:val="0"/>
        <w:keepLines w:val="0"/>
        <w:widowControl w:val="0"/>
        <w:numPr>
          <w:ilvl w:val="0"/>
          <w:numId w:val="139"/>
        </w:numPr>
        <w:shd w:val="clear" w:color="auto" w:fill="auto"/>
        <w:tabs>
          <w:tab w:pos="593" w:val="left"/>
        </w:tabs>
        <w:bidi w:val="0"/>
        <w:spacing w:before="0" w:after="0" w:line="395" w:lineRule="exact"/>
        <w:ind w:left="0" w:right="0" w:firstLine="220"/>
        <w:jc w:val="left"/>
      </w:pPr>
      <w:bookmarkStart w:id="314" w:name="bookmark314"/>
      <w:bookmarkEnd w:id="314"/>
      <w:r>
        <w:rPr>
          <w:color w:val="000000"/>
          <w:spacing w:val="0"/>
          <w:w w:val="100"/>
          <w:position w:val="0"/>
        </w:rPr>
        <w:t>谨慎原则</w:t>
      </w:r>
    </w:p>
    <w:p>
      <w:pPr>
        <w:pStyle w:val="Style2"/>
        <w:keepNext w:val="0"/>
        <w:keepLines w:val="0"/>
        <w:widowControl w:val="0"/>
        <w:numPr>
          <w:ilvl w:val="0"/>
          <w:numId w:val="139"/>
        </w:numPr>
        <w:shd w:val="clear" w:color="auto" w:fill="auto"/>
        <w:tabs>
          <w:tab w:pos="593" w:val="left"/>
        </w:tabs>
        <w:bidi w:val="0"/>
        <w:spacing w:before="0" w:after="0" w:line="395" w:lineRule="exact"/>
        <w:ind w:left="0" w:right="0" w:firstLine="220"/>
        <w:jc w:val="left"/>
      </w:pPr>
      <w:bookmarkStart w:id="315" w:name="bookmark315"/>
      <w:bookmarkEnd w:id="315"/>
      <w:r>
        <w:rPr>
          <w:color w:val="000000"/>
          <w:spacing w:val="0"/>
          <w:w w:val="100"/>
          <w:position w:val="0"/>
          <w:lang w:val="en-US" w:eastAsia="en-US" w:bidi="en-US"/>
        </w:rPr>
        <w:t>一</w:t>
      </w:r>
      <w:r>
        <w:rPr>
          <w:color w:val="000000"/>
          <w:spacing w:val="0"/>
          <w:w w:val="100"/>
          <w:position w:val="0"/>
        </w:rPr>
        <w:t>贯性原则</w:t>
      </w:r>
    </w:p>
    <w:p>
      <w:pPr>
        <w:pStyle w:val="Style2"/>
        <w:keepNext w:val="0"/>
        <w:keepLines w:val="0"/>
        <w:widowControl w:val="0"/>
        <w:numPr>
          <w:ilvl w:val="0"/>
          <w:numId w:val="139"/>
        </w:numPr>
        <w:shd w:val="clear" w:color="auto" w:fill="auto"/>
        <w:tabs>
          <w:tab w:pos="593" w:val="left"/>
          <w:tab w:pos="5548" w:val="left"/>
        </w:tabs>
        <w:bidi w:val="0"/>
        <w:spacing w:before="0" w:line="395" w:lineRule="exact"/>
        <w:ind w:left="0" w:right="0" w:firstLine="220"/>
        <w:jc w:val="left"/>
      </w:pPr>
      <w:bookmarkStart w:id="316" w:name="bookmark316"/>
      <w:bookmarkEnd w:id="316"/>
      <w:r>
        <w:rPr>
          <w:color w:val="000000"/>
          <w:spacing w:val="0"/>
          <w:w w:val="100"/>
          <w:position w:val="0"/>
        </w:rPr>
        <w:t>配比原则</w:t>
        <w:tab/>
      </w:r>
      <w:r>
        <w:rPr>
          <w:color w:val="000000"/>
          <w:spacing w:val="0"/>
          <w:w w:val="100"/>
          <w:position w:val="0"/>
          <w:shd w:val="clear" w:color="auto" w:fill="FFFFFF"/>
          <w:lang w:val="en-US" w:eastAsia="en-US" w:bidi="en-US"/>
        </w:rPr>
        <w:t>.</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w:t>
      </w:r>
    </w:p>
    <w:p>
      <w:pPr>
        <w:pStyle w:val="Style2"/>
        <w:keepNext w:val="0"/>
        <w:keepLines w:val="0"/>
        <w:widowControl w:val="0"/>
        <w:shd w:val="clear" w:color="auto" w:fill="auto"/>
        <w:bidi w:val="0"/>
        <w:spacing w:before="0" w:after="380" w:line="394" w:lineRule="exact"/>
        <w:ind w:left="0" w:right="0" w:firstLine="0"/>
        <w:jc w:val="left"/>
      </w:pPr>
      <w:r>
        <w:rPr>
          <w:color w:val="000000"/>
          <w:spacing w:val="0"/>
          <w:w w:val="100"/>
          <w:position w:val="0"/>
        </w:rPr>
        <w:t>【老师解析】谨慎原则，是指在市场经济条件下，在成本、会计核算中应当对可能发生的损失和费用，作 出合理预计，以增强抵御风险的能力。</w:t>
      </w:r>
    </w:p>
    <w:p>
      <w:pPr>
        <w:pStyle w:val="Style2"/>
        <w:keepNext w:val="0"/>
        <w:keepLines w:val="0"/>
        <w:widowControl w:val="0"/>
        <w:numPr>
          <w:ilvl w:val="0"/>
          <w:numId w:val="129"/>
        </w:numPr>
        <w:shd w:val="clear" w:color="auto" w:fill="auto"/>
        <w:tabs>
          <w:tab w:pos="440" w:val="left"/>
        </w:tabs>
        <w:bidi w:val="0"/>
        <w:spacing w:before="0" w:after="0" w:line="395" w:lineRule="exact"/>
        <w:ind w:left="0" w:right="0" w:firstLine="0"/>
        <w:jc w:val="left"/>
      </w:pPr>
      <w:bookmarkStart w:id="317" w:name="bookmark317"/>
      <w:bookmarkEnd w:id="317"/>
      <w:r>
        <w:rPr>
          <w:color w:val="000000"/>
          <w:spacing w:val="0"/>
          <w:w w:val="100"/>
          <w:position w:val="0"/>
        </w:rPr>
        <w:t>根据合同风险产生的原因分类，属于合同工程风险的是（）。</w:t>
      </w:r>
    </w:p>
    <w:p>
      <w:pPr>
        <w:pStyle w:val="Style18"/>
        <w:keepNext w:val="0"/>
        <w:keepLines w:val="0"/>
        <w:widowControl w:val="0"/>
        <w:numPr>
          <w:ilvl w:val="0"/>
          <w:numId w:val="141"/>
        </w:numPr>
        <w:shd w:val="clear" w:color="auto" w:fill="auto"/>
        <w:tabs>
          <w:tab w:pos="593" w:val="left"/>
          <w:tab w:pos="4089" w:val="left"/>
        </w:tabs>
        <w:bidi w:val="0"/>
        <w:spacing w:before="0" w:after="0" w:line="395" w:lineRule="exact"/>
        <w:ind w:left="0" w:right="0"/>
        <w:jc w:val="left"/>
      </w:pPr>
      <w:r>
        <w:fldChar w:fldCharType="begin"/>
        <w:instrText xml:space="preserve"> TOC \o "1-5" \h \z </w:instrText>
        <w:fldChar w:fldCharType="separate"/>
      </w:r>
      <w:bookmarkStart w:id="318" w:name="bookmark318"/>
      <w:bookmarkEnd w:id="318"/>
      <w:r>
        <w:rPr>
          <w:color w:val="000000"/>
          <w:spacing w:val="0"/>
          <w:w w:val="100"/>
          <w:position w:val="0"/>
        </w:rPr>
        <w:t>非法分包</w:t>
        <w:tab/>
      </w:r>
      <w:r>
        <w:rPr>
          <w:color w:val="000000"/>
          <w:spacing w:val="0"/>
          <w:w w:val="100"/>
          <w:position w:val="0"/>
          <w:shd w:val="clear" w:color="auto" w:fill="FFFFFF"/>
        </w:rPr>
        <w:t>V</w:t>
      </w:r>
    </w:p>
    <w:p>
      <w:pPr>
        <w:pStyle w:val="Style18"/>
        <w:keepNext w:val="0"/>
        <w:keepLines w:val="0"/>
        <w:widowControl w:val="0"/>
        <w:numPr>
          <w:ilvl w:val="0"/>
          <w:numId w:val="141"/>
        </w:numPr>
        <w:shd w:val="clear" w:color="auto" w:fill="auto"/>
        <w:tabs>
          <w:tab w:pos="593" w:val="left"/>
          <w:tab w:pos="3426" w:val="left"/>
        </w:tabs>
        <w:bidi w:val="0"/>
        <w:spacing w:before="0" w:after="0" w:line="395" w:lineRule="exact"/>
        <w:ind w:left="0" w:right="0"/>
        <w:jc w:val="left"/>
      </w:pPr>
      <w:bookmarkStart w:id="319" w:name="bookmark319"/>
      <w:bookmarkEnd w:id="319"/>
      <w:r>
        <w:rPr>
          <w:color w:val="000000"/>
          <w:spacing w:val="0"/>
          <w:w w:val="100"/>
          <w:position w:val="0"/>
        </w:rPr>
        <w:t>偷工减料</w:t>
        <w:tab/>
      </w:r>
      <w:r>
        <w:rPr>
          <w:color w:val="000000"/>
          <w:spacing w:val="0"/>
          <w:w w:val="100"/>
          <w:position w:val="0"/>
          <w:shd w:val="clear" w:color="auto" w:fill="FFFFFF"/>
        </w:rPr>
        <w:t>》</w:t>
      </w:r>
      <w:r>
        <w:rPr>
          <w:color w:val="000000"/>
          <w:spacing w:val="0"/>
          <w:w w:val="100"/>
          <w:position w:val="0"/>
          <w:shd w:val="clear" w:color="auto" w:fill="FFFFFF"/>
          <w:lang w:val="en-US" w:eastAsia="en-US" w:bidi="en-US"/>
        </w:rPr>
        <w:t>Q</w:t>
      </w:r>
    </w:p>
    <w:p>
      <w:pPr>
        <w:pStyle w:val="Style18"/>
        <w:keepNext w:val="0"/>
        <w:keepLines w:val="0"/>
        <w:widowControl w:val="0"/>
        <w:shd w:val="clear" w:color="auto" w:fill="auto"/>
        <w:tabs>
          <w:tab w:pos="3647" w:val="left"/>
        </w:tabs>
        <w:bidi w:val="0"/>
        <w:spacing w:before="0" w:after="0" w:line="395" w:lineRule="exact"/>
        <w:ind w:left="0" w:right="0"/>
        <w:jc w:val="left"/>
      </w:pP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物价上涨</w:t>
        <w:tab/>
      </w:r>
      <w:r>
        <w:rPr>
          <w:color w:val="000000"/>
          <w:spacing w:val="0"/>
          <w:w w:val="100"/>
          <w:position w:val="0"/>
          <w:shd w:val="clear" w:color="auto" w:fill="FFFFFF"/>
        </w:rPr>
        <w:t>9</w:t>
      </w:r>
      <w:r>
        <w:fldChar w:fldCharType="end"/>
      </w:r>
    </w:p>
    <w:p>
      <w:pPr>
        <w:pStyle w:val="Style2"/>
        <w:keepNext w:val="0"/>
        <w:keepLines w:val="0"/>
        <w:widowControl w:val="0"/>
        <w:shd w:val="clear" w:color="auto" w:fill="auto"/>
        <w:bidi w:val="0"/>
        <w:spacing w:before="0" w:after="0" w:line="392" w:lineRule="exact"/>
        <w:ind w:left="0" w:right="0" w:firstLine="220"/>
        <w:jc w:val="left"/>
      </w:pP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以次充好</w:t>
      </w:r>
    </w:p>
    <w:p>
      <w:pPr>
        <w:pStyle w:val="Style2"/>
        <w:keepNext w:val="0"/>
        <w:keepLines w:val="0"/>
        <w:widowControl w:val="0"/>
        <w:shd w:val="clear" w:color="auto" w:fill="auto"/>
        <w:bidi w:val="0"/>
        <w:spacing w:before="0" w:after="0" w:line="392" w:lineRule="exact"/>
        <w:ind w:left="0" w:right="0" w:firstLine="0"/>
        <w:jc w:val="both"/>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c</w:t>
      </w:r>
    </w:p>
    <w:p>
      <w:pPr>
        <w:pStyle w:val="Style2"/>
        <w:keepNext w:val="0"/>
        <w:keepLines w:val="0"/>
        <w:widowControl w:val="0"/>
        <w:shd w:val="clear" w:color="auto" w:fill="auto"/>
        <w:bidi w:val="0"/>
        <w:spacing w:before="0" w:after="380" w:line="392" w:lineRule="exact"/>
        <w:ind w:left="0" w:right="0" w:firstLine="0"/>
        <w:jc w:val="both"/>
      </w:pPr>
      <w:r>
        <w:rPr>
          <w:color w:val="000000"/>
          <w:spacing w:val="0"/>
          <w:w w:val="100"/>
          <w:position w:val="0"/>
        </w:rPr>
        <w:t>【老师解析】合同工程风险是指客观原因和非主观故意导致的。如工程进展过程中发生不利的地质条件变 化、工程变更、物价上涨、不可抗力等。合同信用风险是指主观故意原因导致的。表现为合同双方的机会 主义行为，如业主拖欠工程款，承包商层层转包、非法分包、偷工减料、以次充好、知假买假等；</w:t>
      </w:r>
      <w:r>
        <w:rPr>
          <w:rFonts w:ascii="Times New Roman" w:eastAsia="Times New Roman" w:hAnsi="Times New Roman" w:cs="Times New Roman"/>
          <w:color w:val="000000"/>
          <w:spacing w:val="0"/>
          <w:w w:val="100"/>
          <w:position w:val="0"/>
          <w:sz w:val="19"/>
          <w:szCs w:val="19"/>
          <w:lang w:val="en-US" w:eastAsia="en-US" w:bidi="en-US"/>
        </w:rPr>
        <w:t>ABD</w:t>
      </w:r>
      <w:r>
        <w:rPr>
          <w:color w:val="000000"/>
          <w:spacing w:val="0"/>
          <w:w w:val="100"/>
          <w:position w:val="0"/>
        </w:rPr>
        <w:t>选 项属于合同信用风险。</w:t>
      </w:r>
    </w:p>
    <w:p>
      <w:pPr>
        <w:pStyle w:val="Style2"/>
        <w:keepNext w:val="0"/>
        <w:keepLines w:val="0"/>
        <w:widowControl w:val="0"/>
        <w:numPr>
          <w:ilvl w:val="0"/>
          <w:numId w:val="129"/>
        </w:numPr>
        <w:shd w:val="clear" w:color="auto" w:fill="auto"/>
        <w:tabs>
          <w:tab w:pos="440" w:val="left"/>
        </w:tabs>
        <w:bidi w:val="0"/>
        <w:spacing w:before="0" w:after="0" w:line="395" w:lineRule="exact"/>
        <w:ind w:left="0" w:right="0" w:firstLine="0"/>
        <w:jc w:val="left"/>
      </w:pPr>
      <w:bookmarkStart w:id="320" w:name="bookmark320"/>
      <w:bookmarkEnd w:id="320"/>
      <w:r>
        <w:rPr>
          <w:color w:val="000000"/>
          <w:spacing w:val="0"/>
          <w:w w:val="100"/>
          <w:position w:val="0"/>
        </w:rPr>
        <w:t>建设工程政府质量监督机构履行质量监督职责时，可以采取的措施是（）。</w:t>
      </w:r>
    </w:p>
    <w:p>
      <w:pPr>
        <w:pStyle w:val="Style2"/>
        <w:keepNext w:val="0"/>
        <w:keepLines w:val="0"/>
        <w:widowControl w:val="0"/>
        <w:numPr>
          <w:ilvl w:val="0"/>
          <w:numId w:val="143"/>
        </w:numPr>
        <w:shd w:val="clear" w:color="auto" w:fill="auto"/>
        <w:tabs>
          <w:tab w:pos="593" w:val="left"/>
        </w:tabs>
        <w:bidi w:val="0"/>
        <w:spacing w:before="0" w:after="0" w:line="395" w:lineRule="exact"/>
        <w:ind w:left="0" w:right="0" w:firstLine="220"/>
        <w:jc w:val="left"/>
      </w:pPr>
      <w:bookmarkStart w:id="321" w:name="bookmark321"/>
      <w:bookmarkEnd w:id="321"/>
      <w:r>
        <w:rPr>
          <w:color w:val="000000"/>
          <w:spacing w:val="0"/>
          <w:w w:val="100"/>
          <w:position w:val="0"/>
        </w:rPr>
        <w:t>发现有影响工程质量的问题时，责令改正</w:t>
      </w:r>
    </w:p>
    <w:p>
      <w:pPr>
        <w:pStyle w:val="Style2"/>
        <w:keepNext w:val="0"/>
        <w:keepLines w:val="0"/>
        <w:widowControl w:val="0"/>
        <w:numPr>
          <w:ilvl w:val="0"/>
          <w:numId w:val="143"/>
        </w:numPr>
        <w:shd w:val="clear" w:color="auto" w:fill="auto"/>
        <w:tabs>
          <w:tab w:pos="593" w:val="left"/>
        </w:tabs>
        <w:bidi w:val="0"/>
        <w:spacing w:before="0" w:after="0" w:line="395" w:lineRule="exact"/>
        <w:ind w:left="0" w:right="0" w:firstLine="220"/>
        <w:jc w:val="left"/>
      </w:pPr>
      <w:bookmarkStart w:id="322" w:name="bookmark322"/>
      <w:bookmarkEnd w:id="322"/>
      <w:r>
        <w:rPr>
          <w:color w:val="000000"/>
          <w:spacing w:val="0"/>
          <w:w w:val="100"/>
          <w:position w:val="0"/>
        </w:rPr>
        <w:t>暂时扣押被检查单位的固定资产</w:t>
      </w:r>
    </w:p>
    <w:p>
      <w:pPr>
        <w:pStyle w:val="Style2"/>
        <w:keepNext w:val="0"/>
        <w:keepLines w:val="0"/>
        <w:widowControl w:val="0"/>
        <w:numPr>
          <w:ilvl w:val="0"/>
          <w:numId w:val="143"/>
        </w:numPr>
        <w:shd w:val="clear" w:color="auto" w:fill="auto"/>
        <w:tabs>
          <w:tab w:pos="593" w:val="left"/>
        </w:tabs>
        <w:bidi w:val="0"/>
        <w:spacing w:before="0" w:after="0" w:line="395" w:lineRule="exact"/>
        <w:ind w:left="0" w:right="0" w:firstLine="220"/>
        <w:jc w:val="left"/>
      </w:pPr>
      <w:bookmarkStart w:id="323" w:name="bookmark323"/>
      <w:bookmarkEnd w:id="323"/>
      <w:r>
        <w:rPr>
          <w:color w:val="000000"/>
          <w:spacing w:val="0"/>
          <w:w w:val="100"/>
          <w:position w:val="0"/>
        </w:rPr>
        <w:t>对被检查单位负责人进行处罚</w:t>
      </w:r>
    </w:p>
    <w:p>
      <w:pPr>
        <w:pStyle w:val="Style2"/>
        <w:keepNext w:val="0"/>
        <w:keepLines w:val="0"/>
        <w:widowControl w:val="0"/>
        <w:numPr>
          <w:ilvl w:val="0"/>
          <w:numId w:val="143"/>
        </w:numPr>
        <w:shd w:val="clear" w:color="auto" w:fill="auto"/>
        <w:tabs>
          <w:tab w:pos="593" w:val="left"/>
        </w:tabs>
        <w:bidi w:val="0"/>
        <w:spacing w:before="0" w:after="0" w:line="395" w:lineRule="exact"/>
        <w:ind w:left="0" w:right="0" w:firstLine="220"/>
        <w:jc w:val="left"/>
      </w:pPr>
      <w:bookmarkStart w:id="324" w:name="bookmark324"/>
      <w:bookmarkEnd w:id="324"/>
      <w:r>
        <w:rPr>
          <w:color w:val="000000"/>
          <w:spacing w:val="0"/>
          <w:w w:val="100"/>
          <w:position w:val="0"/>
        </w:rPr>
        <w:t>吊销被检查单位的资质证书</w:t>
      </w:r>
    </w:p>
    <w:p>
      <w:pPr>
        <w:pStyle w:val="Style2"/>
        <w:keepNext w:val="0"/>
        <w:keepLines w:val="0"/>
        <w:widowControl w:val="0"/>
        <w:shd w:val="clear" w:color="auto" w:fill="auto"/>
        <w:bidi w:val="0"/>
        <w:spacing w:before="0" w:after="260" w:line="395"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w:t>
      </w:r>
    </w:p>
    <w:p>
      <w:pPr>
        <w:pStyle w:val="Style2"/>
        <w:keepNext w:val="0"/>
        <w:keepLines w:val="0"/>
        <w:widowControl w:val="0"/>
        <w:shd w:val="clear" w:color="auto" w:fill="auto"/>
        <w:bidi w:val="0"/>
        <w:spacing w:before="0" w:after="0" w:line="390" w:lineRule="exact"/>
        <w:ind w:left="0" w:right="0" w:firstLine="0"/>
        <w:jc w:val="left"/>
      </w:pPr>
      <w:r>
        <w:rPr>
          <w:color w:val="000000"/>
          <w:spacing w:val="0"/>
          <w:w w:val="100"/>
          <w:position w:val="0"/>
        </w:rPr>
        <w:t>【老师解析】政府建设行政主管部门和其他有关部门履行工程质量监督检查职责时，有权采取下列措施:（</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 要求被检查的单位提供有关工程质量的文件和资料。</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进入被检查单位的施工现场进行检查。</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r>
      <w:r>
        <w:rPr>
          <w:color w:val="000000"/>
          <w:spacing w:val="0"/>
          <w:w w:val="100"/>
          <w:position w:val="0"/>
        </w:rPr>
        <w:t>发现 有影响工程质量的问题时，责令改正。</w:t>
      </w:r>
    </w:p>
    <w:p>
      <w:pPr>
        <w:pStyle w:val="Style2"/>
        <w:keepNext w:val="0"/>
        <w:keepLines w:val="0"/>
        <w:widowControl w:val="0"/>
        <w:numPr>
          <w:ilvl w:val="0"/>
          <w:numId w:val="129"/>
        </w:numPr>
        <w:shd w:val="clear" w:color="auto" w:fill="auto"/>
        <w:tabs>
          <w:tab w:pos="440" w:val="left"/>
        </w:tabs>
        <w:bidi w:val="0"/>
        <w:spacing w:before="0" w:line="390" w:lineRule="exact"/>
        <w:ind w:left="0" w:right="0" w:firstLine="0"/>
        <w:jc w:val="left"/>
      </w:pPr>
      <w:bookmarkStart w:id="325" w:name="bookmark325"/>
      <w:bookmarkEnd w:id="325"/>
      <w:r>
        <w:rPr>
          <w:color w:val="000000"/>
          <w:spacing w:val="0"/>
          <w:w w:val="100"/>
          <w:position w:val="0"/>
        </w:rPr>
        <w:t>一般情况下，负责特别重大事故调查的人民政府应当自收到事故调查报告之日起</w:t>
      </w:r>
      <w:r>
        <w:rPr>
          <w:color w:val="000000"/>
          <w:spacing w:val="0"/>
          <w:w w:val="100"/>
          <w:position w:val="0"/>
          <w:sz w:val="19"/>
          <w:szCs w:val="19"/>
        </w:rPr>
        <w:t>（）</w:t>
      </w:r>
      <w:r>
        <w:rPr>
          <w:color w:val="000000"/>
          <w:spacing w:val="0"/>
          <w:w w:val="100"/>
          <w:position w:val="0"/>
        </w:rPr>
        <w:t>日内作出批复。</w:t>
      </w:r>
    </w:p>
    <w:p>
      <w:pPr>
        <w:pStyle w:val="Style18"/>
        <w:keepNext w:val="0"/>
        <w:keepLines w:val="0"/>
        <w:widowControl w:val="0"/>
        <w:numPr>
          <w:ilvl w:val="0"/>
          <w:numId w:val="145"/>
        </w:numPr>
        <w:shd w:val="clear" w:color="auto" w:fill="auto"/>
        <w:tabs>
          <w:tab w:pos="593" w:val="left"/>
        </w:tabs>
        <w:bidi w:val="0"/>
        <w:spacing w:before="0" w:after="0" w:line="430" w:lineRule="auto"/>
        <w:ind w:left="0" w:right="0"/>
        <w:jc w:val="left"/>
        <w:rPr>
          <w:sz w:val="19"/>
          <w:szCs w:val="19"/>
        </w:rPr>
      </w:pPr>
      <w:r>
        <w:fldChar w:fldCharType="begin"/>
        <w:instrText xml:space="preserve"> TOC \o "1-5" \h \z </w:instrText>
        <w:fldChar w:fldCharType="separate"/>
      </w:r>
      <w:bookmarkStart w:id="326" w:name="bookmark326"/>
      <w:bookmarkEnd w:id="326"/>
      <w:r>
        <w:rPr>
          <w:rFonts w:ascii="Times New Roman" w:eastAsia="Times New Roman" w:hAnsi="Times New Roman" w:cs="Times New Roman"/>
          <w:color w:val="000000"/>
          <w:spacing w:val="0"/>
          <w:w w:val="100"/>
          <w:position w:val="0"/>
          <w:sz w:val="19"/>
          <w:szCs w:val="19"/>
          <w:lang w:val="en-US" w:eastAsia="en-US" w:bidi="en-US"/>
        </w:rPr>
        <w:t>15</w:t>
      </w:r>
    </w:p>
    <w:p>
      <w:pPr>
        <w:pStyle w:val="Style18"/>
        <w:keepNext w:val="0"/>
        <w:keepLines w:val="0"/>
        <w:widowControl w:val="0"/>
        <w:numPr>
          <w:ilvl w:val="0"/>
          <w:numId w:val="145"/>
        </w:numPr>
        <w:shd w:val="clear" w:color="auto" w:fill="auto"/>
        <w:tabs>
          <w:tab w:pos="593" w:val="left"/>
        </w:tabs>
        <w:bidi w:val="0"/>
        <w:spacing w:before="0" w:after="0" w:line="430" w:lineRule="auto"/>
        <w:ind w:left="0" w:right="0"/>
        <w:jc w:val="left"/>
        <w:rPr>
          <w:sz w:val="19"/>
          <w:szCs w:val="19"/>
        </w:rPr>
      </w:pPr>
      <w:bookmarkStart w:id="327" w:name="bookmark327"/>
      <w:bookmarkEnd w:id="327"/>
      <w:r>
        <w:rPr>
          <w:rFonts w:ascii="Times New Roman" w:eastAsia="Times New Roman" w:hAnsi="Times New Roman" w:cs="Times New Roman"/>
          <w:color w:val="000000"/>
          <w:spacing w:val="0"/>
          <w:w w:val="100"/>
          <w:position w:val="0"/>
          <w:sz w:val="19"/>
          <w:szCs w:val="19"/>
          <w:lang w:val="en-US" w:eastAsia="en-US" w:bidi="en-US"/>
        </w:rPr>
        <w:t>30</w:t>
      </w:r>
    </w:p>
    <w:p>
      <w:pPr>
        <w:pStyle w:val="Style18"/>
        <w:keepNext w:val="0"/>
        <w:keepLines w:val="0"/>
        <w:widowControl w:val="0"/>
        <w:numPr>
          <w:ilvl w:val="0"/>
          <w:numId w:val="145"/>
        </w:numPr>
        <w:shd w:val="clear" w:color="auto" w:fill="auto"/>
        <w:tabs>
          <w:tab w:pos="593" w:val="left"/>
        </w:tabs>
        <w:bidi w:val="0"/>
        <w:spacing w:before="0" w:after="0" w:line="430" w:lineRule="auto"/>
        <w:ind w:left="0" w:right="0"/>
        <w:jc w:val="left"/>
        <w:rPr>
          <w:sz w:val="19"/>
          <w:szCs w:val="19"/>
        </w:rPr>
      </w:pPr>
      <w:bookmarkStart w:id="328" w:name="bookmark328"/>
      <w:bookmarkEnd w:id="328"/>
      <w:r>
        <w:rPr>
          <w:rFonts w:ascii="Times New Roman" w:eastAsia="Times New Roman" w:hAnsi="Times New Roman" w:cs="Times New Roman"/>
          <w:color w:val="000000"/>
          <w:spacing w:val="0"/>
          <w:w w:val="100"/>
          <w:position w:val="0"/>
          <w:sz w:val="19"/>
          <w:szCs w:val="19"/>
          <w:lang w:val="en-US" w:eastAsia="en-US" w:bidi="en-US"/>
        </w:rPr>
        <w:t>60</w:t>
      </w:r>
    </w:p>
    <w:p>
      <w:pPr>
        <w:pStyle w:val="Style18"/>
        <w:keepNext w:val="0"/>
        <w:keepLines w:val="0"/>
        <w:widowControl w:val="0"/>
        <w:numPr>
          <w:ilvl w:val="0"/>
          <w:numId w:val="145"/>
        </w:numPr>
        <w:shd w:val="clear" w:color="auto" w:fill="auto"/>
        <w:tabs>
          <w:tab w:pos="593" w:val="left"/>
        </w:tabs>
        <w:bidi w:val="0"/>
        <w:spacing w:before="0" w:after="0" w:line="430" w:lineRule="auto"/>
        <w:ind w:left="0" w:right="0"/>
        <w:jc w:val="left"/>
        <w:rPr>
          <w:sz w:val="19"/>
          <w:szCs w:val="19"/>
        </w:rPr>
      </w:pPr>
      <w:bookmarkStart w:id="329" w:name="bookmark329"/>
      <w:bookmarkEnd w:id="329"/>
      <w:r>
        <w:rPr>
          <w:rFonts w:ascii="Times New Roman" w:eastAsia="Times New Roman" w:hAnsi="Times New Roman" w:cs="Times New Roman"/>
          <w:color w:val="000000"/>
          <w:spacing w:val="0"/>
          <w:w w:val="100"/>
          <w:position w:val="0"/>
          <w:sz w:val="19"/>
          <w:szCs w:val="19"/>
          <w:lang w:val="en-US" w:eastAsia="en-US" w:bidi="en-US"/>
        </w:rPr>
        <w:t>90</w:t>
      </w:r>
      <w:r>
        <w:fldChar w:fldCharType="end"/>
      </w:r>
    </w:p>
    <w:p>
      <w:pPr>
        <w:pStyle w:val="Style2"/>
        <w:keepNext w:val="0"/>
        <w:keepLines w:val="0"/>
        <w:widowControl w:val="0"/>
        <w:shd w:val="clear" w:color="auto" w:fill="auto"/>
        <w:bidi w:val="0"/>
        <w:spacing w:before="0" w:after="0" w:line="390"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w:t>
      </w:r>
    </w:p>
    <w:p>
      <w:pPr>
        <w:pStyle w:val="Style2"/>
        <w:keepNext w:val="0"/>
        <w:keepLines w:val="0"/>
        <w:widowControl w:val="0"/>
        <w:shd w:val="clear" w:color="auto" w:fill="auto"/>
        <w:bidi w:val="0"/>
        <w:spacing w:before="0" w:after="380" w:line="390" w:lineRule="exact"/>
        <w:ind w:left="0" w:right="0" w:firstLine="0"/>
        <w:jc w:val="left"/>
      </w:pPr>
      <w:r>
        <w:rPr>
          <w:color w:val="000000"/>
          <w:spacing w:val="0"/>
          <w:w w:val="100"/>
          <w:position w:val="0"/>
        </w:rPr>
        <w:t xml:space="preserve">【老师解析】重大事故、较大事故、一般事故，负责事故调查的人民政府应当自收到事故调查报告之日起 </w:t>
      </w:r>
      <w:r>
        <w:rPr>
          <w:rFonts w:ascii="Times New Roman" w:eastAsia="Times New Roman" w:hAnsi="Times New Roman" w:cs="Times New Roman"/>
          <w:color w:val="000000"/>
          <w:spacing w:val="0"/>
          <w:w w:val="100"/>
          <w:position w:val="0"/>
          <w:sz w:val="19"/>
          <w:szCs w:val="19"/>
        </w:rPr>
        <w:t>15</w:t>
      </w:r>
      <w:r>
        <w:rPr>
          <w:color w:val="000000"/>
          <w:spacing w:val="0"/>
          <w:w w:val="100"/>
          <w:position w:val="0"/>
        </w:rPr>
        <w:t>日内作出批复；特别重大事故</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30</w:t>
      </w:r>
      <w:r>
        <w:rPr>
          <w:color w:val="000000"/>
          <w:spacing w:val="0"/>
          <w:w w:val="100"/>
          <w:position w:val="0"/>
        </w:rPr>
        <w:t>日内作出批复，特殊情况下，批复时间可以适当延长，但延长的时间 最长不超过</w:t>
      </w:r>
      <w:r>
        <w:rPr>
          <w:rFonts w:ascii="Times New Roman" w:eastAsia="Times New Roman" w:hAnsi="Times New Roman" w:cs="Times New Roman"/>
          <w:color w:val="000000"/>
          <w:spacing w:val="0"/>
          <w:w w:val="100"/>
          <w:position w:val="0"/>
          <w:sz w:val="19"/>
          <w:szCs w:val="19"/>
        </w:rPr>
        <w:t>30</w:t>
      </w:r>
      <w:r>
        <w:rPr>
          <w:color w:val="000000"/>
          <w:spacing w:val="0"/>
          <w:w w:val="100"/>
          <w:position w:val="0"/>
        </w:rPr>
        <w:t>日。</w:t>
      </w:r>
    </w:p>
    <w:p>
      <w:pPr>
        <w:pStyle w:val="Style2"/>
        <w:keepNext w:val="0"/>
        <w:keepLines w:val="0"/>
        <w:widowControl w:val="0"/>
        <w:numPr>
          <w:ilvl w:val="0"/>
          <w:numId w:val="129"/>
        </w:numPr>
        <w:shd w:val="clear" w:color="auto" w:fill="auto"/>
        <w:tabs>
          <w:tab w:pos="440" w:val="left"/>
        </w:tabs>
        <w:bidi w:val="0"/>
        <w:spacing w:before="0" w:after="0" w:line="408" w:lineRule="exact"/>
        <w:ind w:left="0" w:right="0" w:firstLine="0"/>
        <w:jc w:val="left"/>
      </w:pPr>
      <w:bookmarkStart w:id="330" w:name="bookmark330"/>
      <w:bookmarkEnd w:id="330"/>
      <w:r>
        <w:rPr>
          <w:color w:val="000000"/>
          <w:spacing w:val="0"/>
          <w:w w:val="100"/>
          <w:position w:val="0"/>
        </w:rPr>
        <w:t>工程监理人员在实施监理过程中，发现工程设计不符合工程质量标准或合同约定的质量要求时，应当采 取的措施是（）。</w:t>
      </w:r>
    </w:p>
    <w:p>
      <w:pPr>
        <w:pStyle w:val="Style2"/>
        <w:keepNext w:val="0"/>
        <w:keepLines w:val="0"/>
        <w:widowControl w:val="0"/>
        <w:numPr>
          <w:ilvl w:val="0"/>
          <w:numId w:val="147"/>
        </w:numPr>
        <w:shd w:val="clear" w:color="auto" w:fill="auto"/>
        <w:tabs>
          <w:tab w:pos="593" w:val="left"/>
        </w:tabs>
        <w:bidi w:val="0"/>
        <w:spacing w:before="0" w:after="0" w:line="390" w:lineRule="exact"/>
        <w:ind w:left="0" w:right="0" w:firstLine="220"/>
        <w:jc w:val="left"/>
      </w:pPr>
      <w:bookmarkStart w:id="331" w:name="bookmark331"/>
      <w:bookmarkEnd w:id="331"/>
      <w:r>
        <w:rPr>
          <w:color w:val="000000"/>
          <w:spacing w:val="0"/>
          <w:w w:val="100"/>
          <w:position w:val="0"/>
        </w:rPr>
        <w:t>要求施工单位报告设计单位改正</w:t>
      </w:r>
    </w:p>
    <w:p>
      <w:pPr>
        <w:pStyle w:val="Style2"/>
        <w:keepNext w:val="0"/>
        <w:keepLines w:val="0"/>
        <w:widowControl w:val="0"/>
        <w:numPr>
          <w:ilvl w:val="0"/>
          <w:numId w:val="147"/>
        </w:numPr>
        <w:shd w:val="clear" w:color="auto" w:fill="auto"/>
        <w:tabs>
          <w:tab w:pos="593" w:val="left"/>
        </w:tabs>
        <w:bidi w:val="0"/>
        <w:spacing w:before="0" w:after="0" w:line="390" w:lineRule="exact"/>
        <w:ind w:left="0" w:right="0" w:firstLine="220"/>
        <w:jc w:val="left"/>
      </w:pPr>
      <w:bookmarkStart w:id="332" w:name="bookmark332"/>
      <w:bookmarkEnd w:id="332"/>
      <w:r>
        <w:rPr>
          <w:color w:val="000000"/>
          <w:spacing w:val="0"/>
          <w:w w:val="100"/>
          <w:position w:val="0"/>
        </w:rPr>
        <w:t>报告建设单位要求设计单位改正</w:t>
      </w:r>
    </w:p>
    <w:p>
      <w:pPr>
        <w:pStyle w:val="Style2"/>
        <w:keepNext w:val="0"/>
        <w:keepLines w:val="0"/>
        <w:widowControl w:val="0"/>
        <w:numPr>
          <w:ilvl w:val="0"/>
          <w:numId w:val="147"/>
        </w:numPr>
        <w:shd w:val="clear" w:color="auto" w:fill="auto"/>
        <w:tabs>
          <w:tab w:pos="593" w:val="left"/>
        </w:tabs>
        <w:bidi w:val="0"/>
        <w:spacing w:before="0" w:after="0" w:line="390" w:lineRule="exact"/>
        <w:ind w:left="0" w:right="0" w:firstLine="220"/>
        <w:jc w:val="left"/>
      </w:pPr>
      <w:bookmarkStart w:id="333" w:name="bookmark333"/>
      <w:bookmarkEnd w:id="333"/>
      <w:r>
        <w:rPr>
          <w:color w:val="000000"/>
          <w:spacing w:val="0"/>
          <w:w w:val="100"/>
          <w:position w:val="0"/>
        </w:rPr>
        <w:t>直接与设计单位确认修改工程设计</w:t>
      </w:r>
    </w:p>
    <w:p>
      <w:pPr>
        <w:pStyle w:val="Style2"/>
        <w:keepNext w:val="0"/>
        <w:keepLines w:val="0"/>
        <w:widowControl w:val="0"/>
        <w:numPr>
          <w:ilvl w:val="0"/>
          <w:numId w:val="147"/>
        </w:numPr>
        <w:shd w:val="clear" w:color="auto" w:fill="auto"/>
        <w:tabs>
          <w:tab w:pos="593" w:val="left"/>
        </w:tabs>
        <w:bidi w:val="0"/>
        <w:spacing w:before="0" w:after="0" w:line="390" w:lineRule="exact"/>
        <w:ind w:left="0" w:right="0" w:firstLine="220"/>
        <w:jc w:val="left"/>
      </w:pPr>
      <w:bookmarkStart w:id="334" w:name="bookmark334"/>
      <w:bookmarkEnd w:id="334"/>
      <w:r>
        <w:rPr>
          <w:color w:val="000000"/>
          <w:spacing w:val="0"/>
          <w:w w:val="100"/>
          <w:position w:val="0"/>
        </w:rPr>
        <w:t>要求设计单位改正并报告建设单位</w:t>
      </w:r>
    </w:p>
    <w:p>
      <w:pPr>
        <w:pStyle w:val="Style2"/>
        <w:keepNext w:val="0"/>
        <w:keepLines w:val="0"/>
        <w:widowControl w:val="0"/>
        <w:shd w:val="clear" w:color="auto" w:fill="auto"/>
        <w:tabs>
          <w:tab w:pos="4032" w:val="left"/>
        </w:tabs>
        <w:bidi w:val="0"/>
        <w:spacing w:before="0" w:after="0" w:line="360"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w:t>
        <w:tab/>
      </w:r>
      <w:r>
        <w:rPr>
          <w:rFonts w:ascii="Times New Roman" w:eastAsia="Times New Roman" w:hAnsi="Times New Roman" w:cs="Times New Roman"/>
          <w:color w:val="000000"/>
          <w:spacing w:val="0"/>
          <w:w w:val="100"/>
          <w:position w:val="0"/>
          <w:sz w:val="19"/>
          <w:szCs w:val="19"/>
          <w:shd w:val="clear" w:color="auto" w:fill="FFFFFF"/>
          <w:lang w:val="en-US" w:eastAsia="en-US" w:bidi="en-US"/>
        </w:rPr>
        <w:t>♦</w:t>
      </w:r>
    </w:p>
    <w:p>
      <w:pPr>
        <w:pStyle w:val="Style2"/>
        <w:keepNext w:val="0"/>
        <w:keepLines w:val="0"/>
        <w:widowControl w:val="0"/>
        <w:shd w:val="clear" w:color="auto" w:fill="auto"/>
        <w:bidi w:val="0"/>
        <w:spacing w:before="0" w:after="380" w:line="360" w:lineRule="exact"/>
        <w:ind w:left="0" w:right="0" w:firstLine="0"/>
        <w:jc w:val="left"/>
      </w:pPr>
      <w:r>
        <w:rPr>
          <w:color w:val="000000"/>
          <w:spacing w:val="0"/>
          <w:w w:val="100"/>
          <w:position w:val="0"/>
        </w:rPr>
        <w:t>【老师解析】工程监理人员发现工程设计不符合建筑工程质量标准或者合同约定的质量要求的，应当报告 建设单位要求设计单位改正。</w:t>
      </w:r>
    </w:p>
    <w:p>
      <w:pPr>
        <w:pStyle w:val="Style2"/>
        <w:keepNext w:val="0"/>
        <w:keepLines w:val="0"/>
        <w:widowControl w:val="0"/>
        <w:numPr>
          <w:ilvl w:val="0"/>
          <w:numId w:val="129"/>
        </w:numPr>
        <w:shd w:val="clear" w:color="auto" w:fill="auto"/>
        <w:tabs>
          <w:tab w:pos="440" w:val="left"/>
        </w:tabs>
        <w:bidi w:val="0"/>
        <w:spacing w:before="0" w:after="0" w:line="394" w:lineRule="exact"/>
        <w:ind w:left="0" w:right="0" w:firstLine="0"/>
        <w:jc w:val="left"/>
      </w:pPr>
      <w:bookmarkStart w:id="335" w:name="bookmark335"/>
      <w:bookmarkEnd w:id="335"/>
      <w:r>
        <w:rPr>
          <w:color w:val="000000"/>
          <w:spacing w:val="0"/>
          <w:w w:val="100"/>
          <w:position w:val="0"/>
        </w:rPr>
        <w:t>下列质量检查内容中，可通过目測法中“照”的手段检查的是（）。</w:t>
      </w:r>
    </w:p>
    <w:p>
      <w:pPr>
        <w:pStyle w:val="Style2"/>
        <w:keepNext w:val="0"/>
        <w:keepLines w:val="0"/>
        <w:widowControl w:val="0"/>
        <w:numPr>
          <w:ilvl w:val="0"/>
          <w:numId w:val="149"/>
        </w:numPr>
        <w:shd w:val="clear" w:color="auto" w:fill="auto"/>
        <w:tabs>
          <w:tab w:pos="593" w:val="left"/>
        </w:tabs>
        <w:bidi w:val="0"/>
        <w:spacing w:before="0" w:after="0" w:line="394" w:lineRule="exact"/>
        <w:ind w:left="0" w:right="0" w:firstLine="220"/>
        <w:jc w:val="left"/>
      </w:pPr>
      <w:bookmarkStart w:id="336" w:name="bookmark336"/>
      <w:bookmarkEnd w:id="336"/>
      <w:r>
        <w:rPr>
          <w:color w:val="000000"/>
          <w:spacing w:val="0"/>
          <w:w w:val="100"/>
          <w:position w:val="0"/>
        </w:rPr>
        <w:t>油漆的光滑度</w:t>
      </w:r>
    </w:p>
    <w:p>
      <w:pPr>
        <w:pStyle w:val="Style2"/>
        <w:keepNext w:val="0"/>
        <w:keepLines w:val="0"/>
        <w:widowControl w:val="0"/>
        <w:numPr>
          <w:ilvl w:val="0"/>
          <w:numId w:val="149"/>
        </w:numPr>
        <w:shd w:val="clear" w:color="auto" w:fill="auto"/>
        <w:tabs>
          <w:tab w:pos="593" w:val="left"/>
        </w:tabs>
        <w:bidi w:val="0"/>
        <w:spacing w:before="0" w:after="0" w:line="394" w:lineRule="exact"/>
        <w:ind w:left="0" w:right="0" w:firstLine="220"/>
        <w:jc w:val="left"/>
      </w:pPr>
      <w:bookmarkStart w:id="337" w:name="bookmark337"/>
      <w:bookmarkEnd w:id="337"/>
      <w:r>
        <w:rPr>
          <w:color w:val="000000"/>
          <w:spacing w:val="0"/>
          <w:w w:val="100"/>
          <w:position w:val="0"/>
        </w:rPr>
        <w:t>内墙抹灰的大面是否平直</w:t>
      </w:r>
    </w:p>
    <w:p>
      <w:pPr>
        <w:pStyle w:val="Style2"/>
        <w:keepNext w:val="0"/>
        <w:keepLines w:val="0"/>
        <w:widowControl w:val="0"/>
        <w:numPr>
          <w:ilvl w:val="0"/>
          <w:numId w:val="149"/>
        </w:numPr>
        <w:shd w:val="clear" w:color="auto" w:fill="auto"/>
        <w:tabs>
          <w:tab w:pos="593" w:val="left"/>
        </w:tabs>
        <w:bidi w:val="0"/>
        <w:spacing w:before="0" w:after="0" w:line="394" w:lineRule="exact"/>
        <w:ind w:left="0" w:right="0" w:firstLine="220"/>
        <w:jc w:val="left"/>
      </w:pPr>
      <w:bookmarkStart w:id="338" w:name="bookmark338"/>
      <w:bookmarkEnd w:id="338"/>
      <w:r>
        <w:rPr>
          <w:color w:val="000000"/>
          <w:spacing w:val="0"/>
          <w:w w:val="100"/>
          <w:position w:val="0"/>
        </w:rPr>
        <w:t>混凝土的强度是否符合要求</w:t>
      </w:r>
    </w:p>
    <w:p>
      <w:pPr>
        <w:pStyle w:val="Style2"/>
        <w:keepNext w:val="0"/>
        <w:keepLines w:val="0"/>
        <w:widowControl w:val="0"/>
        <w:numPr>
          <w:ilvl w:val="0"/>
          <w:numId w:val="149"/>
        </w:numPr>
        <w:shd w:val="clear" w:color="auto" w:fill="auto"/>
        <w:tabs>
          <w:tab w:pos="593" w:val="left"/>
        </w:tabs>
        <w:bidi w:val="0"/>
        <w:spacing w:before="0" w:after="0" w:line="394" w:lineRule="exact"/>
        <w:ind w:left="0" w:right="0" w:firstLine="220"/>
        <w:jc w:val="left"/>
      </w:pPr>
      <w:bookmarkStart w:id="339" w:name="bookmark339"/>
      <w:bookmarkEnd w:id="339"/>
      <w:r>
        <w:rPr>
          <w:color w:val="000000"/>
          <w:spacing w:val="0"/>
          <w:w w:val="100"/>
          <w:position w:val="0"/>
        </w:rPr>
        <w:t>管道井内管线、设备安装质量</w:t>
      </w:r>
    </w:p>
    <w:p>
      <w:pPr>
        <w:pStyle w:val="Style2"/>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D</w:t>
      </w:r>
    </w:p>
    <w:p>
      <w:pPr>
        <w:pStyle w:val="Style2"/>
        <w:keepNext w:val="0"/>
        <w:keepLines w:val="0"/>
        <w:widowControl w:val="0"/>
        <w:shd w:val="clear" w:color="auto" w:fill="auto"/>
        <w:bidi w:val="0"/>
        <w:spacing w:before="0" w:after="380" w:line="394" w:lineRule="exact"/>
        <w:ind w:left="0" w:right="0" w:firstLine="0"/>
        <w:jc w:val="left"/>
      </w:pPr>
      <w:r>
        <w:rPr>
          <w:color w:val="000000"/>
          <w:spacing w:val="0"/>
          <w:w w:val="100"/>
          <w:position w:val="0"/>
        </w:rPr>
        <w:t>【老师解析】照</w:t>
      </w:r>
      <w:r>
        <w:rPr>
          <w:color w:val="000000"/>
          <w:spacing w:val="0"/>
          <w:w w:val="100"/>
          <w:position w:val="0"/>
          <w:lang w:val="en-US" w:eastAsia="en-US" w:bidi="en-US"/>
        </w:rPr>
        <w:t>一</w:t>
      </w:r>
      <w:r>
        <w:rPr>
          <w:color w:val="000000"/>
          <w:spacing w:val="0"/>
          <w:w w:val="100"/>
          <w:position w:val="0"/>
        </w:rPr>
        <w:t>就是通过人工光源或反射光照射，检查难以看到或光线较暗的部位。例如，管道井、 电梯井等内部管线、设备安装质量，装饰吊顶内连接及设备安装质量等。</w:t>
      </w:r>
    </w:p>
    <w:p>
      <w:pPr>
        <w:pStyle w:val="Style2"/>
        <w:keepNext w:val="0"/>
        <w:keepLines w:val="0"/>
        <w:widowControl w:val="0"/>
        <w:numPr>
          <w:ilvl w:val="0"/>
          <w:numId w:val="129"/>
        </w:numPr>
        <w:shd w:val="clear" w:color="auto" w:fill="auto"/>
        <w:tabs>
          <w:tab w:pos="440" w:val="left"/>
        </w:tabs>
        <w:bidi w:val="0"/>
        <w:spacing w:before="0" w:after="0" w:line="390" w:lineRule="exact"/>
        <w:ind w:left="0" w:right="0" w:firstLine="0"/>
        <w:jc w:val="left"/>
      </w:pPr>
      <w:bookmarkStart w:id="340" w:name="bookmark340"/>
      <w:bookmarkEnd w:id="340"/>
      <w:r>
        <w:rPr>
          <w:color w:val="000000"/>
          <w:spacing w:val="0"/>
          <w:w w:val="100"/>
          <w:position w:val="0"/>
        </w:rPr>
        <w:t>下列建设工程安全事故中，县级人民政府可以委托事故发生单位组织事故调查组进行调查的是</w:t>
      </w:r>
      <w:r>
        <w:rPr>
          <w:color w:val="000000"/>
          <w:spacing w:val="0"/>
          <w:w w:val="100"/>
          <w:position w:val="0"/>
          <w:sz w:val="19"/>
          <w:szCs w:val="19"/>
        </w:rPr>
        <w:t>（</w:t>
      </w:r>
      <w:r>
        <w:rPr>
          <w:color w:val="000000"/>
          <w:spacing w:val="0"/>
          <w:w w:val="100"/>
          <w:position w:val="0"/>
        </w:rPr>
        <w:t>）。</w:t>
      </w:r>
    </w:p>
    <w:p>
      <w:pPr>
        <w:pStyle w:val="Style2"/>
        <w:keepNext w:val="0"/>
        <w:keepLines w:val="0"/>
        <w:widowControl w:val="0"/>
        <w:numPr>
          <w:ilvl w:val="0"/>
          <w:numId w:val="151"/>
        </w:numPr>
        <w:shd w:val="clear" w:color="auto" w:fill="auto"/>
        <w:tabs>
          <w:tab w:pos="593" w:val="left"/>
        </w:tabs>
        <w:bidi w:val="0"/>
        <w:spacing w:before="0" w:after="0" w:line="390" w:lineRule="exact"/>
        <w:ind w:left="0" w:right="0" w:firstLine="220"/>
        <w:jc w:val="left"/>
      </w:pPr>
      <w:bookmarkStart w:id="341" w:name="bookmark341"/>
      <w:bookmarkEnd w:id="341"/>
      <w:r>
        <w:rPr>
          <w:rFonts w:ascii="Times New Roman" w:eastAsia="Times New Roman" w:hAnsi="Times New Roman" w:cs="Times New Roman"/>
          <w:color w:val="000000"/>
          <w:spacing w:val="0"/>
          <w:w w:val="100"/>
          <w:position w:val="0"/>
          <w:sz w:val="19"/>
          <w:szCs w:val="19"/>
          <w:lang w:val="en-US" w:eastAsia="en-US" w:bidi="en-US"/>
        </w:rPr>
        <w:t>2</w:t>
      </w:r>
      <w:r>
        <w:rPr>
          <w:color w:val="000000"/>
          <w:spacing w:val="0"/>
          <w:w w:val="100"/>
          <w:position w:val="0"/>
        </w:rPr>
        <w:t>人轻伤，总损失</w:t>
      </w:r>
      <w:r>
        <w:rPr>
          <w:rFonts w:ascii="Times New Roman" w:eastAsia="Times New Roman" w:hAnsi="Times New Roman" w:cs="Times New Roman"/>
          <w:color w:val="000000"/>
          <w:spacing w:val="0"/>
          <w:w w:val="100"/>
          <w:position w:val="0"/>
          <w:sz w:val="19"/>
          <w:szCs w:val="19"/>
        </w:rPr>
        <w:t>1000</w:t>
      </w:r>
      <w:r>
        <w:rPr>
          <w:color w:val="000000"/>
          <w:spacing w:val="0"/>
          <w:w w:val="100"/>
          <w:position w:val="0"/>
        </w:rPr>
        <w:t>万元</w:t>
      </w:r>
    </w:p>
    <w:p>
      <w:pPr>
        <w:pStyle w:val="Style2"/>
        <w:keepNext w:val="0"/>
        <w:keepLines w:val="0"/>
        <w:widowControl w:val="0"/>
        <w:numPr>
          <w:ilvl w:val="0"/>
          <w:numId w:val="151"/>
        </w:numPr>
        <w:shd w:val="clear" w:color="auto" w:fill="auto"/>
        <w:tabs>
          <w:tab w:pos="593" w:val="left"/>
        </w:tabs>
        <w:bidi w:val="0"/>
        <w:spacing w:before="0" w:after="0" w:line="390" w:lineRule="exact"/>
        <w:ind w:left="0" w:right="0" w:firstLine="220"/>
        <w:jc w:val="left"/>
        <w:sectPr>
          <w:footerReference w:type="default" r:id="rId17"/>
          <w:footnotePr>
            <w:pos w:val="pageBottom"/>
            <w:numFmt w:val="decimal"/>
            <w:numRestart w:val="continuous"/>
          </w:footnotePr>
          <w:pgSz w:w="11900" w:h="16840"/>
          <w:pgMar w:top="1307" w:right="921" w:bottom="1365" w:left="985" w:header="879" w:footer="3" w:gutter="0"/>
          <w:cols w:space="720"/>
          <w:noEndnote/>
          <w:rtlGutter w:val="0"/>
          <w:docGrid w:linePitch="360"/>
        </w:sectPr>
      </w:pPr>
      <w:bookmarkStart w:id="342" w:name="bookmark342"/>
      <w:bookmarkEnd w:id="342"/>
      <w:r>
        <w:rPr>
          <w:rFonts w:ascii="Times New Roman" w:eastAsia="Times New Roman" w:hAnsi="Times New Roman" w:cs="Times New Roman"/>
          <w:color w:val="000000"/>
          <w:spacing w:val="0"/>
          <w:w w:val="100"/>
          <w:position w:val="0"/>
          <w:sz w:val="19"/>
          <w:szCs w:val="19"/>
          <w:lang w:val="en-US" w:eastAsia="en-US" w:bidi="en-US"/>
        </w:rPr>
        <w:t>1</w:t>
      </w:r>
      <w:r>
        <w:rPr>
          <w:color w:val="000000"/>
          <w:spacing w:val="0"/>
          <w:w w:val="100"/>
          <w:position w:val="0"/>
        </w:rPr>
        <w:t>人重伤，直接经济损失</w:t>
      </w:r>
      <w:r>
        <w:rPr>
          <w:rFonts w:ascii="Times New Roman" w:eastAsia="Times New Roman" w:hAnsi="Times New Roman" w:cs="Times New Roman"/>
          <w:color w:val="000000"/>
          <w:spacing w:val="0"/>
          <w:w w:val="100"/>
          <w:position w:val="0"/>
          <w:sz w:val="19"/>
          <w:szCs w:val="19"/>
        </w:rPr>
        <w:t>200</w:t>
      </w:r>
      <w:r>
        <w:rPr>
          <w:color w:val="000000"/>
          <w:spacing w:val="0"/>
          <w:w w:val="100"/>
          <w:position w:val="0"/>
        </w:rPr>
        <w:t>万元</w:t>
      </w:r>
    </w:p>
    <w:p>
      <w:pPr>
        <w:pStyle w:val="Style2"/>
        <w:keepNext w:val="0"/>
        <w:keepLines w:val="0"/>
        <w:widowControl w:val="0"/>
        <w:numPr>
          <w:ilvl w:val="0"/>
          <w:numId w:val="153"/>
        </w:numPr>
        <w:shd w:val="clear" w:color="auto" w:fill="auto"/>
        <w:tabs>
          <w:tab w:pos="578" w:val="left"/>
        </w:tabs>
        <w:bidi w:val="0"/>
        <w:spacing w:before="0" w:after="0" w:line="392" w:lineRule="exact"/>
        <w:ind w:left="0" w:right="0" w:firstLine="220"/>
        <w:jc w:val="both"/>
      </w:pPr>
      <w:bookmarkStart w:id="343" w:name="bookmark343"/>
      <w:bookmarkEnd w:id="343"/>
      <w:r>
        <w:rPr>
          <w:i/>
          <w:iCs/>
          <w:color w:val="000000"/>
          <w:spacing w:val="0"/>
          <w:w w:val="100"/>
          <w:position w:val="0"/>
        </w:rPr>
        <w:t>无伤亡,</w:t>
      </w:r>
      <w:r>
        <w:rPr>
          <w:color w:val="000000"/>
          <w:spacing w:val="0"/>
          <w:w w:val="100"/>
          <w:position w:val="0"/>
        </w:rPr>
        <w:t>直接经济损失</w:t>
      </w:r>
      <w:r>
        <w:rPr>
          <w:rFonts w:ascii="Times New Roman" w:eastAsia="Times New Roman" w:hAnsi="Times New Roman" w:cs="Times New Roman"/>
          <w:color w:val="000000"/>
          <w:spacing w:val="0"/>
          <w:w w:val="100"/>
          <w:position w:val="0"/>
          <w:sz w:val="19"/>
          <w:szCs w:val="19"/>
        </w:rPr>
        <w:t>1000</w:t>
      </w:r>
      <w:r>
        <w:rPr>
          <w:color w:val="000000"/>
          <w:spacing w:val="0"/>
          <w:w w:val="100"/>
          <w:position w:val="0"/>
        </w:rPr>
        <w:t>万元以下</w:t>
      </w:r>
    </w:p>
    <w:p>
      <w:pPr>
        <w:pStyle w:val="Style2"/>
        <w:keepNext w:val="0"/>
        <w:keepLines w:val="0"/>
        <w:widowControl w:val="0"/>
        <w:numPr>
          <w:ilvl w:val="0"/>
          <w:numId w:val="155"/>
        </w:numPr>
        <w:shd w:val="clear" w:color="auto" w:fill="auto"/>
        <w:tabs>
          <w:tab w:pos="588" w:val="left"/>
        </w:tabs>
        <w:bidi w:val="0"/>
        <w:spacing w:before="0" w:after="0" w:line="392" w:lineRule="exact"/>
        <w:ind w:left="0" w:right="0" w:firstLine="220"/>
        <w:jc w:val="both"/>
      </w:pPr>
      <w:bookmarkStart w:id="344" w:name="bookmark344"/>
      <w:bookmarkEnd w:id="344"/>
      <w:r>
        <w:rPr>
          <w:rFonts w:ascii="Times New Roman" w:eastAsia="Times New Roman" w:hAnsi="Times New Roman" w:cs="Times New Roman"/>
          <w:color w:val="000000"/>
          <w:spacing w:val="0"/>
          <w:w w:val="100"/>
          <w:position w:val="0"/>
          <w:sz w:val="19"/>
          <w:szCs w:val="19"/>
          <w:lang w:val="en-US" w:eastAsia="en-US" w:bidi="en-US"/>
        </w:rPr>
        <w:t>1</w:t>
      </w:r>
      <w:r>
        <w:rPr>
          <w:color w:val="000000"/>
          <w:spacing w:val="0"/>
          <w:w w:val="100"/>
          <w:position w:val="0"/>
        </w:rPr>
        <w:t>人轻伤，无其他损失</w:t>
      </w:r>
    </w:p>
    <w:p>
      <w:pPr>
        <w:pStyle w:val="Style2"/>
        <w:keepNext w:val="0"/>
        <w:keepLines w:val="0"/>
        <w:widowControl w:val="0"/>
        <w:shd w:val="clear" w:color="auto" w:fill="auto"/>
        <w:bidi w:val="0"/>
        <w:spacing w:before="0" w:after="0" w:line="392"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C</w:t>
      </w:r>
    </w:p>
    <w:p>
      <w:pPr>
        <w:pStyle w:val="Style2"/>
        <w:keepNext w:val="0"/>
        <w:keepLines w:val="0"/>
        <w:widowControl w:val="0"/>
        <w:shd w:val="clear" w:color="auto" w:fill="auto"/>
        <w:bidi w:val="0"/>
        <w:spacing w:before="0" w:after="380" w:line="392" w:lineRule="exact"/>
        <w:ind w:left="0" w:right="0" w:firstLine="0"/>
        <w:jc w:val="left"/>
      </w:pPr>
      <w:r>
        <w:rPr>
          <w:color w:val="000000"/>
          <w:spacing w:val="0"/>
          <w:w w:val="100"/>
          <w:position w:val="0"/>
        </w:rPr>
        <w:t>【老师解析】</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特别重大事故由国务院或者国务院授权有关部门组织事故调查组进行调查。重大事故、较 大事故、一般事故分别由事故发生地省级人民政府、设区的市级人民政府、县级人民政府负责调查。省级 人民政府、设区的市级人民政府、县级人民政府可以直接组织事故调查组进行调查，也可以授权或者委托 有关部门组织事故调查组进行调查。未造成人员伤亡的一般事故，县级人民政府也可以委托事故发生单位 组织事故调查组进行调查。</w:t>
      </w:r>
    </w:p>
    <w:p>
      <w:pPr>
        <w:pStyle w:val="Style2"/>
        <w:keepNext w:val="0"/>
        <w:keepLines w:val="0"/>
        <w:widowControl w:val="0"/>
        <w:numPr>
          <w:ilvl w:val="0"/>
          <w:numId w:val="157"/>
        </w:numPr>
        <w:shd w:val="clear" w:color="auto" w:fill="auto"/>
        <w:tabs>
          <w:tab w:pos="440" w:val="left"/>
        </w:tabs>
        <w:bidi w:val="0"/>
        <w:spacing w:before="0" w:after="0" w:line="391" w:lineRule="exact"/>
        <w:ind w:left="0" w:right="0" w:firstLine="0"/>
        <w:jc w:val="left"/>
      </w:pPr>
      <w:bookmarkStart w:id="345" w:name="bookmark345"/>
      <w:bookmarkEnd w:id="345"/>
      <w:r>
        <w:rPr>
          <w:color w:val="000000"/>
          <w:spacing w:val="0"/>
          <w:w w:val="100"/>
          <w:position w:val="0"/>
        </w:rPr>
        <w:t>根据《建筑工程施工质量验收统一标准》。分项工程质量验收的组织者是（）。</w:t>
      </w:r>
    </w:p>
    <w:p>
      <w:pPr>
        <w:pStyle w:val="Style2"/>
        <w:keepNext w:val="0"/>
        <w:keepLines w:val="0"/>
        <w:widowControl w:val="0"/>
        <w:numPr>
          <w:ilvl w:val="0"/>
          <w:numId w:val="159"/>
        </w:numPr>
        <w:shd w:val="clear" w:color="auto" w:fill="auto"/>
        <w:tabs>
          <w:tab w:pos="593" w:val="left"/>
        </w:tabs>
        <w:bidi w:val="0"/>
        <w:spacing w:before="0" w:after="0" w:line="391" w:lineRule="exact"/>
        <w:ind w:left="0" w:right="0" w:firstLine="220"/>
        <w:jc w:val="both"/>
      </w:pPr>
      <w:bookmarkStart w:id="346" w:name="bookmark346"/>
      <w:bookmarkEnd w:id="346"/>
      <w:r>
        <w:rPr>
          <w:color w:val="000000"/>
          <w:spacing w:val="0"/>
          <w:w w:val="100"/>
          <w:position w:val="0"/>
        </w:rPr>
        <w:t>项目经理</w:t>
      </w:r>
    </w:p>
    <w:p>
      <w:pPr>
        <w:pStyle w:val="Style2"/>
        <w:keepNext w:val="0"/>
        <w:keepLines w:val="0"/>
        <w:widowControl w:val="0"/>
        <w:numPr>
          <w:ilvl w:val="0"/>
          <w:numId w:val="159"/>
        </w:numPr>
        <w:shd w:val="clear" w:color="auto" w:fill="auto"/>
        <w:tabs>
          <w:tab w:pos="593" w:val="left"/>
        </w:tabs>
        <w:bidi w:val="0"/>
        <w:spacing w:before="0" w:after="0" w:line="391" w:lineRule="exact"/>
        <w:ind w:left="0" w:right="0" w:firstLine="220"/>
        <w:jc w:val="both"/>
      </w:pPr>
      <w:bookmarkStart w:id="347" w:name="bookmark347"/>
      <w:bookmarkEnd w:id="347"/>
      <w:r>
        <w:rPr>
          <w:color w:val="000000"/>
          <w:spacing w:val="0"/>
          <w:w w:val="100"/>
          <w:position w:val="0"/>
        </w:rPr>
        <w:t>项目技术负责人</w:t>
      </w:r>
    </w:p>
    <w:p>
      <w:pPr>
        <w:pStyle w:val="Style2"/>
        <w:keepNext w:val="0"/>
        <w:keepLines w:val="0"/>
        <w:widowControl w:val="0"/>
        <w:numPr>
          <w:ilvl w:val="0"/>
          <w:numId w:val="159"/>
        </w:numPr>
        <w:shd w:val="clear" w:color="auto" w:fill="auto"/>
        <w:tabs>
          <w:tab w:pos="593" w:val="left"/>
        </w:tabs>
        <w:bidi w:val="0"/>
        <w:spacing w:before="0" w:after="0" w:line="391" w:lineRule="exact"/>
        <w:ind w:left="0" w:right="0" w:firstLine="220"/>
        <w:jc w:val="both"/>
      </w:pPr>
      <w:bookmarkStart w:id="348" w:name="bookmark348"/>
      <w:bookmarkEnd w:id="348"/>
      <w:r>
        <w:rPr>
          <w:color w:val="000000"/>
          <w:spacing w:val="0"/>
          <w:w w:val="100"/>
          <w:position w:val="0"/>
        </w:rPr>
        <w:t>总监理工程师</w:t>
      </w:r>
    </w:p>
    <w:p>
      <w:pPr>
        <w:pStyle w:val="Style2"/>
        <w:keepNext w:val="0"/>
        <w:keepLines w:val="0"/>
        <w:widowControl w:val="0"/>
        <w:numPr>
          <w:ilvl w:val="0"/>
          <w:numId w:val="159"/>
        </w:numPr>
        <w:shd w:val="clear" w:color="auto" w:fill="auto"/>
        <w:tabs>
          <w:tab w:pos="593" w:val="left"/>
        </w:tabs>
        <w:bidi w:val="0"/>
        <w:spacing w:before="0" w:line="391" w:lineRule="exact"/>
        <w:ind w:left="0" w:right="0" w:firstLine="220"/>
        <w:jc w:val="both"/>
      </w:pPr>
      <w:bookmarkStart w:id="349" w:name="bookmark349"/>
      <w:bookmarkEnd w:id="349"/>
      <w:r>
        <w:rPr>
          <w:color w:val="000000"/>
          <w:spacing w:val="0"/>
          <w:w w:val="100"/>
          <w:position w:val="0"/>
        </w:rPr>
        <w:t>专业监理工程师</w:t>
      </w:r>
    </w:p>
    <w:p>
      <w:pPr>
        <w:pStyle w:val="Style2"/>
        <w:keepNext w:val="0"/>
        <w:keepLines w:val="0"/>
        <w:widowControl w:val="0"/>
        <w:shd w:val="clear" w:color="auto" w:fill="auto"/>
        <w:bidi w:val="0"/>
        <w:spacing w:before="0" w:after="120" w:line="240" w:lineRule="auto"/>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D</w:t>
      </w:r>
    </w:p>
    <w:p>
      <w:pPr>
        <w:pStyle w:val="Style2"/>
        <w:keepNext w:val="0"/>
        <w:keepLines w:val="0"/>
        <w:widowControl w:val="0"/>
        <w:shd w:val="clear" w:color="auto" w:fill="auto"/>
        <w:bidi w:val="0"/>
        <w:spacing w:before="0" w:after="620" w:line="240" w:lineRule="auto"/>
        <w:ind w:left="0" w:right="0" w:firstLine="0"/>
        <w:jc w:val="left"/>
      </w:pPr>
      <w:r>
        <w:rPr>
          <w:color w:val="000000"/>
          <w:spacing w:val="0"/>
          <w:w w:val="100"/>
          <w:position w:val="0"/>
        </w:rPr>
        <w:t>【老师解析】分项工程应由专业监理工程师组织施工单位项目专业技术负责人等进行验收。</w:t>
      </w:r>
    </w:p>
    <w:p>
      <w:pPr>
        <w:pStyle w:val="Style2"/>
        <w:keepNext w:val="0"/>
        <w:keepLines w:val="0"/>
        <w:widowControl w:val="0"/>
        <w:shd w:val="clear" w:color="auto" w:fill="auto"/>
        <w:bidi w:val="0"/>
        <w:spacing w:before="0" w:after="220" w:line="475" w:lineRule="exact"/>
        <w:ind w:left="0" w:right="0" w:firstLine="0"/>
        <w:jc w:val="left"/>
      </w:pPr>
      <w:r>
        <w:rPr>
          <w:color w:val="000000"/>
          <w:spacing w:val="0"/>
          <w:w w:val="100"/>
          <w:position w:val="0"/>
          <w:sz w:val="22"/>
          <w:szCs w:val="22"/>
        </w:rPr>
        <w:t>二、多项选择题</w:t>
      </w:r>
      <w:r>
        <w:rPr>
          <w:color w:val="000000"/>
          <w:spacing w:val="0"/>
          <w:w w:val="100"/>
          <w:position w:val="0"/>
        </w:rPr>
        <w:t>（共</w:t>
      </w:r>
      <w:r>
        <w:rPr>
          <w:rFonts w:ascii="Times New Roman" w:eastAsia="Times New Roman" w:hAnsi="Times New Roman" w:cs="Times New Roman"/>
          <w:color w:val="000000"/>
          <w:spacing w:val="0"/>
          <w:w w:val="100"/>
          <w:position w:val="0"/>
          <w:sz w:val="19"/>
          <w:szCs w:val="19"/>
        </w:rPr>
        <w:t>30</w:t>
      </w:r>
      <w:r>
        <w:rPr>
          <w:color w:val="000000"/>
          <w:spacing w:val="0"/>
          <w:w w:val="100"/>
          <w:position w:val="0"/>
        </w:rPr>
        <w:t>题，每题</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22"/>
          <w:szCs w:val="22"/>
        </w:rPr>
        <w:t>分</w:t>
      </w:r>
      <w:r>
        <w:rPr>
          <w:color w:val="000000"/>
          <w:spacing w:val="0"/>
          <w:w w:val="100"/>
          <w:position w:val="0"/>
        </w:rPr>
        <w:t>。每题的备选项中，有</w:t>
      </w:r>
      <w:r>
        <w:rPr>
          <w:rFonts w:ascii="Times New Roman" w:eastAsia="Times New Roman" w:hAnsi="Times New Roman" w:cs="Times New Roman"/>
          <w:color w:val="000000"/>
          <w:spacing w:val="0"/>
          <w:w w:val="100"/>
          <w:position w:val="0"/>
          <w:sz w:val="19"/>
          <w:szCs w:val="19"/>
        </w:rPr>
        <w:t>2</w:t>
      </w:r>
      <w:r>
        <w:rPr>
          <w:color w:val="000000"/>
          <w:spacing w:val="0"/>
          <w:w w:val="100"/>
          <w:position w:val="0"/>
        </w:rPr>
        <w:t>个或者</w:t>
      </w:r>
      <w:r>
        <w:rPr>
          <w:rFonts w:ascii="Times New Roman" w:eastAsia="Times New Roman" w:hAnsi="Times New Roman" w:cs="Times New Roman"/>
          <w:color w:val="000000"/>
          <w:spacing w:val="0"/>
          <w:w w:val="100"/>
          <w:position w:val="0"/>
          <w:sz w:val="19"/>
          <w:szCs w:val="19"/>
        </w:rPr>
        <w:t>2</w:t>
      </w:r>
      <w:r>
        <w:rPr>
          <w:color w:val="000000"/>
          <w:spacing w:val="0"/>
          <w:w w:val="100"/>
          <w:position w:val="0"/>
        </w:rPr>
        <w:t>个以上符合题意，至 少有一个错项。错选，本题不得分；少选，所选的每个选项得</w:t>
      </w:r>
      <w:r>
        <w:rPr>
          <w:rFonts w:ascii="Times New Roman" w:eastAsia="Times New Roman" w:hAnsi="Times New Roman" w:cs="Times New Roman"/>
          <w:color w:val="000000"/>
          <w:spacing w:val="0"/>
          <w:w w:val="100"/>
          <w:position w:val="0"/>
          <w:sz w:val="19"/>
          <w:szCs w:val="19"/>
          <w:lang w:val="en-US" w:eastAsia="en-US" w:bidi="en-US"/>
        </w:rPr>
        <w:t xml:space="preserve">0. </w:t>
      </w:r>
      <w:r>
        <w:rPr>
          <w:rFonts w:ascii="Times New Roman" w:eastAsia="Times New Roman" w:hAnsi="Times New Roman" w:cs="Times New Roman"/>
          <w:color w:val="000000"/>
          <w:spacing w:val="0"/>
          <w:w w:val="100"/>
          <w:position w:val="0"/>
          <w:sz w:val="19"/>
          <w:szCs w:val="19"/>
        </w:rPr>
        <w:t>5</w:t>
      </w:r>
      <w:r>
        <w:rPr>
          <w:color w:val="000000"/>
          <w:spacing w:val="0"/>
          <w:w w:val="100"/>
          <w:position w:val="0"/>
        </w:rPr>
        <w:t>分）</w:t>
      </w:r>
    </w:p>
    <w:p>
      <w:pPr>
        <w:pStyle w:val="Style2"/>
        <w:keepNext w:val="0"/>
        <w:keepLines w:val="0"/>
        <w:widowControl w:val="0"/>
        <w:numPr>
          <w:ilvl w:val="0"/>
          <w:numId w:val="157"/>
        </w:numPr>
        <w:shd w:val="clear" w:color="auto" w:fill="auto"/>
        <w:tabs>
          <w:tab w:pos="440" w:val="left"/>
        </w:tabs>
        <w:bidi w:val="0"/>
        <w:spacing w:before="0" w:after="0" w:line="391" w:lineRule="exact"/>
        <w:ind w:left="0" w:right="0" w:firstLine="0"/>
        <w:jc w:val="left"/>
      </w:pPr>
      <w:bookmarkStart w:id="350" w:name="bookmark350"/>
      <w:bookmarkEnd w:id="350"/>
      <w:r>
        <w:rPr>
          <w:color w:val="000000"/>
          <w:spacing w:val="0"/>
          <w:w w:val="100"/>
          <w:position w:val="0"/>
        </w:rPr>
        <w:t>下列施工现场噪声的控制措施中，属于控制传播途径的有（）。</w:t>
      </w:r>
    </w:p>
    <w:p>
      <w:pPr>
        <w:pStyle w:val="Style2"/>
        <w:keepNext w:val="0"/>
        <w:keepLines w:val="0"/>
        <w:widowControl w:val="0"/>
        <w:numPr>
          <w:ilvl w:val="0"/>
          <w:numId w:val="161"/>
        </w:numPr>
        <w:shd w:val="clear" w:color="auto" w:fill="auto"/>
        <w:tabs>
          <w:tab w:pos="593" w:val="left"/>
        </w:tabs>
        <w:bidi w:val="0"/>
        <w:spacing w:before="0" w:after="0" w:line="391" w:lineRule="exact"/>
        <w:ind w:left="0" w:right="0" w:firstLine="220"/>
        <w:jc w:val="both"/>
      </w:pPr>
      <w:bookmarkStart w:id="351" w:name="bookmark351"/>
      <w:bookmarkEnd w:id="351"/>
      <w:r>
        <w:rPr>
          <w:color w:val="000000"/>
          <w:spacing w:val="0"/>
          <w:w w:val="100"/>
          <w:position w:val="0"/>
        </w:rPr>
        <w:t>利用多孔材料吸收声能</w:t>
      </w:r>
    </w:p>
    <w:p>
      <w:pPr>
        <w:pStyle w:val="Style2"/>
        <w:keepNext w:val="0"/>
        <w:keepLines w:val="0"/>
        <w:widowControl w:val="0"/>
        <w:numPr>
          <w:ilvl w:val="0"/>
          <w:numId w:val="161"/>
        </w:numPr>
        <w:shd w:val="clear" w:color="auto" w:fill="auto"/>
        <w:tabs>
          <w:tab w:pos="593" w:val="left"/>
        </w:tabs>
        <w:bidi w:val="0"/>
        <w:spacing w:before="0" w:after="0" w:line="391" w:lineRule="exact"/>
        <w:ind w:left="0" w:right="0" w:firstLine="220"/>
        <w:jc w:val="both"/>
      </w:pPr>
      <w:bookmarkStart w:id="352" w:name="bookmark352"/>
      <w:bookmarkEnd w:id="352"/>
      <w:r>
        <w:rPr>
          <w:color w:val="000000"/>
          <w:spacing w:val="0"/>
          <w:w w:val="100"/>
          <w:position w:val="0"/>
        </w:rPr>
        <w:t>设置隔声屏障</w:t>
      </w:r>
      <w:r>
        <w:rPr>
          <w:color w:val="000000"/>
          <w:spacing w:val="0"/>
          <w:w w:val="100"/>
          <w:position w:val="0"/>
          <w:shd w:val="clear" w:color="auto" w:fill="FFFFFF"/>
        </w:rPr>
        <w:t>/</w:t>
      </w:r>
    </w:p>
    <w:p>
      <w:pPr>
        <w:pStyle w:val="Style2"/>
        <w:keepNext w:val="0"/>
        <w:keepLines w:val="0"/>
        <w:widowControl w:val="0"/>
        <w:numPr>
          <w:ilvl w:val="0"/>
          <w:numId w:val="161"/>
        </w:numPr>
        <w:shd w:val="clear" w:color="auto" w:fill="auto"/>
        <w:tabs>
          <w:tab w:pos="593" w:val="left"/>
        </w:tabs>
        <w:bidi w:val="0"/>
        <w:spacing w:before="0" w:after="0" w:line="391" w:lineRule="exact"/>
        <w:ind w:left="0" w:right="0" w:firstLine="220"/>
        <w:jc w:val="both"/>
      </w:pPr>
      <w:bookmarkStart w:id="353" w:name="bookmark353"/>
      <w:bookmarkEnd w:id="353"/>
      <w:r>
        <w:rPr>
          <w:color w:val="000000"/>
          <w:spacing w:val="0"/>
          <w:w w:val="100"/>
          <w:position w:val="0"/>
        </w:rPr>
        <w:t>振动源上涂覆阻尼材料</w:t>
      </w:r>
    </w:p>
    <w:p>
      <w:pPr>
        <w:pStyle w:val="Style2"/>
        <w:keepNext w:val="0"/>
        <w:keepLines w:val="0"/>
        <w:widowControl w:val="0"/>
        <w:numPr>
          <w:ilvl w:val="0"/>
          <w:numId w:val="161"/>
        </w:numPr>
        <w:shd w:val="clear" w:color="auto" w:fill="auto"/>
        <w:tabs>
          <w:tab w:pos="593" w:val="left"/>
        </w:tabs>
        <w:bidi w:val="0"/>
        <w:spacing w:before="0" w:after="0" w:line="391" w:lineRule="exact"/>
        <w:ind w:left="0" w:right="0" w:firstLine="220"/>
        <w:jc w:val="both"/>
      </w:pPr>
      <w:bookmarkStart w:id="354" w:name="bookmark354"/>
      <w:bookmarkEnd w:id="354"/>
      <w:r>
        <w:rPr>
          <w:color w:val="000000"/>
          <w:spacing w:val="0"/>
          <w:w w:val="100"/>
          <w:position w:val="0"/>
        </w:rPr>
        <w:t>压缩机风管处设置消声器</w:t>
      </w:r>
    </w:p>
    <w:p>
      <w:pPr>
        <w:pStyle w:val="Style2"/>
        <w:keepNext w:val="0"/>
        <w:keepLines w:val="0"/>
        <w:widowControl w:val="0"/>
        <w:numPr>
          <w:ilvl w:val="0"/>
          <w:numId w:val="161"/>
        </w:numPr>
        <w:shd w:val="clear" w:color="auto" w:fill="auto"/>
        <w:tabs>
          <w:tab w:pos="593" w:val="left"/>
        </w:tabs>
        <w:bidi w:val="0"/>
        <w:spacing w:before="0" w:after="0" w:line="391" w:lineRule="exact"/>
        <w:ind w:left="0" w:right="0" w:firstLine="220"/>
        <w:jc w:val="both"/>
      </w:pPr>
      <w:bookmarkStart w:id="355" w:name="bookmark355"/>
      <w:bookmarkEnd w:id="355"/>
      <w:r>
        <w:rPr>
          <w:color w:val="000000"/>
          <w:spacing w:val="0"/>
          <w:w w:val="100"/>
          <w:position w:val="0"/>
        </w:rPr>
        <w:t>操作人员使用耳塞、耳罩</w:t>
      </w:r>
    </w:p>
    <w:p>
      <w:pPr>
        <w:pStyle w:val="Style2"/>
        <w:keepNext w:val="0"/>
        <w:keepLines w:val="0"/>
        <w:widowControl w:val="0"/>
        <w:shd w:val="clear" w:color="auto" w:fill="auto"/>
        <w:bidi w:val="0"/>
        <w:spacing w:before="0" w:after="0" w:line="391" w:lineRule="exact"/>
        <w:ind w:left="0" w:right="0" w:firstLine="0"/>
        <w:jc w:val="both"/>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ABC</w:t>
      </w:r>
    </w:p>
    <w:p>
      <w:pPr>
        <w:pStyle w:val="Style2"/>
        <w:keepNext w:val="0"/>
        <w:keepLines w:val="0"/>
        <w:widowControl w:val="0"/>
        <w:shd w:val="clear" w:color="auto" w:fill="auto"/>
        <w:bidi w:val="0"/>
        <w:spacing w:before="0" w:after="380" w:line="391" w:lineRule="exact"/>
        <w:ind w:left="0" w:right="0" w:firstLine="0"/>
        <w:jc w:val="both"/>
      </w:pPr>
      <w:r>
        <w:rPr>
          <w:color w:val="000000"/>
          <w:spacing w:val="0"/>
          <w:w w:val="100"/>
          <w:position w:val="0"/>
        </w:rPr>
        <w:t>【老师解析】传播途径的控制：①吸声：利用吸声材料（大多由多孔材料制成）或由吸声结构形成的共振 结构（金属或木质薄板钻孔制成的空腔体吸收声能），降低噪声。②隔声：应用隔声结构，阻碍噪声向空间 传播将接收者与噪声声源分隔。隔声结构包括隔声室、隔声罩、隔声屏障、隔声墙等。③消声：利用消声 器阻止传播。允许气流通过的消声降噪是防治空气动力性噪声的主要装置。如对空气压缩机、内燃机产生 的噪声等。④减振降噪：对来自振动引起的噪声，通过降低机械振动减小噪声，如将阻尼材料涂在振动源 上，或改变振动源与其他刚性结构的连接方式等。</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属于声源控制，</w:t>
      </w:r>
      <w:r>
        <w:rPr>
          <w:rFonts w:ascii="Times New Roman" w:eastAsia="Times New Roman" w:hAnsi="Times New Roman" w:cs="Times New Roman"/>
          <w:color w:val="000000"/>
          <w:spacing w:val="0"/>
          <w:w w:val="100"/>
          <w:position w:val="0"/>
          <w:sz w:val="19"/>
          <w:szCs w:val="19"/>
          <w:lang w:val="en-US" w:eastAsia="en-US" w:bidi="en-US"/>
        </w:rPr>
        <w:t>E</w:t>
      </w:r>
      <w:r>
        <w:rPr>
          <w:color w:val="000000"/>
          <w:spacing w:val="0"/>
          <w:w w:val="100"/>
          <w:position w:val="0"/>
        </w:rPr>
        <w:t>属于接收者的防护。</w:t>
      </w:r>
    </w:p>
    <w:p>
      <w:pPr>
        <w:pStyle w:val="Style2"/>
        <w:keepNext w:val="0"/>
        <w:keepLines w:val="0"/>
        <w:widowControl w:val="0"/>
        <w:numPr>
          <w:ilvl w:val="0"/>
          <w:numId w:val="157"/>
        </w:numPr>
        <w:shd w:val="clear" w:color="auto" w:fill="auto"/>
        <w:tabs>
          <w:tab w:pos="440" w:val="left"/>
        </w:tabs>
        <w:bidi w:val="0"/>
        <w:spacing w:before="0" w:after="140" w:line="391" w:lineRule="exact"/>
        <w:ind w:left="0" w:right="0" w:firstLine="0"/>
        <w:jc w:val="both"/>
      </w:pPr>
      <w:bookmarkStart w:id="356" w:name="bookmark356"/>
      <w:bookmarkEnd w:id="356"/>
      <w:r>
        <w:rPr>
          <w:color w:val="000000"/>
          <w:spacing w:val="0"/>
          <w:w w:val="100"/>
          <w:position w:val="0"/>
        </w:rPr>
        <w:t>某双代号时标网络计划如下图（时间单位：天），工作总时差正确的有（）。</w:t>
      </w:r>
    </w:p>
    <w:p>
      <w:pPr>
        <w:widowControl w:val="0"/>
        <w:jc w:val="center"/>
        <w:rPr>
          <w:sz w:val="2"/>
          <w:szCs w:val="2"/>
        </w:rPr>
      </w:pPr>
      <w:r>
        <w:drawing>
          <wp:inline>
            <wp:extent cx="3054350" cy="1706880"/>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8"/>
                    <a:stretch/>
                  </pic:blipFill>
                  <pic:spPr>
                    <a:xfrm>
                      <a:ext cx="3054350" cy="1706880"/>
                    </a:xfrm>
                    <a:prstGeom prst="rect"/>
                  </pic:spPr>
                </pic:pic>
              </a:graphicData>
            </a:graphic>
          </wp:inline>
        </w:drawing>
      </w:r>
    </w:p>
    <w:p>
      <w:pPr>
        <w:widowControl w:val="0"/>
        <w:spacing w:after="139" w:line="1" w:lineRule="exact"/>
      </w:pPr>
    </w:p>
    <w:p>
      <w:pPr>
        <w:pStyle w:val="Style9"/>
        <w:keepNext w:val="0"/>
        <w:keepLines w:val="0"/>
        <w:widowControl w:val="0"/>
        <w:numPr>
          <w:ilvl w:val="0"/>
          <w:numId w:val="163"/>
        </w:numPr>
        <w:shd w:val="clear" w:color="auto" w:fill="auto"/>
        <w:tabs>
          <w:tab w:pos="593" w:val="left"/>
        </w:tabs>
        <w:bidi w:val="0"/>
        <w:spacing w:before="0" w:after="0" w:line="430" w:lineRule="auto"/>
        <w:ind w:left="0" w:right="0"/>
        <w:jc w:val="both"/>
      </w:pPr>
      <w:bookmarkStart w:id="357" w:name="bookmark357"/>
      <w:bookmarkEnd w:id="357"/>
      <w:r>
        <w:rPr>
          <w:rFonts w:ascii="Times New Roman" w:eastAsia="Times New Roman" w:hAnsi="Times New Roman" w:cs="Times New Roman"/>
          <w:color w:val="000000"/>
          <w:spacing w:val="0"/>
          <w:w w:val="100"/>
          <w:position w:val="0"/>
          <w:lang w:val="en-US" w:eastAsia="en-US" w:bidi="en-US"/>
        </w:rPr>
        <w:t>TFA1=0</w:t>
      </w:r>
    </w:p>
    <w:p>
      <w:pPr>
        <w:pStyle w:val="Style9"/>
        <w:keepNext w:val="0"/>
        <w:keepLines w:val="0"/>
        <w:widowControl w:val="0"/>
        <w:numPr>
          <w:ilvl w:val="0"/>
          <w:numId w:val="163"/>
        </w:numPr>
        <w:shd w:val="clear" w:color="auto" w:fill="auto"/>
        <w:tabs>
          <w:tab w:pos="593" w:val="left"/>
        </w:tabs>
        <w:bidi w:val="0"/>
        <w:spacing w:before="0" w:after="0" w:line="430" w:lineRule="auto"/>
        <w:ind w:left="0" w:right="0"/>
        <w:jc w:val="both"/>
      </w:pPr>
      <w:bookmarkStart w:id="358" w:name="bookmark358"/>
      <w:bookmarkEnd w:id="358"/>
      <w:r>
        <w:rPr>
          <w:rFonts w:ascii="Times New Roman" w:eastAsia="Times New Roman" w:hAnsi="Times New Roman" w:cs="Times New Roman"/>
          <w:color w:val="000000"/>
          <w:spacing w:val="0"/>
          <w:w w:val="100"/>
          <w:position w:val="0"/>
          <w:lang w:val="en-US" w:eastAsia="en-US" w:bidi="en-US"/>
        </w:rPr>
        <w:t>TFA2=1</w:t>
      </w:r>
    </w:p>
    <w:p>
      <w:pPr>
        <w:pStyle w:val="Style9"/>
        <w:keepNext w:val="0"/>
        <w:keepLines w:val="0"/>
        <w:widowControl w:val="0"/>
        <w:numPr>
          <w:ilvl w:val="0"/>
          <w:numId w:val="163"/>
        </w:numPr>
        <w:shd w:val="clear" w:color="auto" w:fill="auto"/>
        <w:tabs>
          <w:tab w:pos="593" w:val="left"/>
        </w:tabs>
        <w:bidi w:val="0"/>
        <w:spacing w:before="0" w:after="0" w:line="430" w:lineRule="auto"/>
        <w:ind w:left="0" w:right="0"/>
        <w:jc w:val="both"/>
      </w:pPr>
      <w:bookmarkStart w:id="359" w:name="bookmark359"/>
      <w:bookmarkEnd w:id="359"/>
      <w:r>
        <w:rPr>
          <w:rFonts w:ascii="Times New Roman" w:eastAsia="Times New Roman" w:hAnsi="Times New Roman" w:cs="Times New Roman"/>
          <w:color w:val="000000"/>
          <w:spacing w:val="0"/>
          <w:w w:val="100"/>
          <w:position w:val="0"/>
          <w:lang w:val="en-US" w:eastAsia="en-US" w:bidi="en-US"/>
        </w:rPr>
        <w:t>TFA3=2</w:t>
      </w:r>
    </w:p>
    <w:p>
      <w:pPr>
        <w:pStyle w:val="Style9"/>
        <w:keepNext w:val="0"/>
        <w:keepLines w:val="0"/>
        <w:widowControl w:val="0"/>
        <w:numPr>
          <w:ilvl w:val="0"/>
          <w:numId w:val="163"/>
        </w:numPr>
        <w:shd w:val="clear" w:color="auto" w:fill="auto"/>
        <w:tabs>
          <w:tab w:pos="593" w:val="left"/>
        </w:tabs>
        <w:bidi w:val="0"/>
        <w:spacing w:before="0" w:after="0" w:line="430" w:lineRule="auto"/>
        <w:ind w:left="0" w:right="0"/>
        <w:jc w:val="both"/>
      </w:pPr>
      <w:bookmarkStart w:id="360" w:name="bookmark360"/>
      <w:bookmarkEnd w:id="360"/>
      <w:r>
        <w:rPr>
          <w:rFonts w:ascii="Times New Roman" w:eastAsia="Times New Roman" w:hAnsi="Times New Roman" w:cs="Times New Roman"/>
          <w:color w:val="000000"/>
          <w:spacing w:val="0"/>
          <w:w w:val="100"/>
          <w:position w:val="0"/>
          <w:lang w:val="en-US" w:eastAsia="en-US" w:bidi="en-US"/>
        </w:rPr>
        <w:t>TFC1=2</w:t>
      </w:r>
    </w:p>
    <w:p>
      <w:pPr>
        <w:pStyle w:val="Style9"/>
        <w:keepNext w:val="0"/>
        <w:keepLines w:val="0"/>
        <w:widowControl w:val="0"/>
        <w:numPr>
          <w:ilvl w:val="0"/>
          <w:numId w:val="163"/>
        </w:numPr>
        <w:shd w:val="clear" w:color="auto" w:fill="auto"/>
        <w:tabs>
          <w:tab w:pos="593" w:val="left"/>
        </w:tabs>
        <w:bidi w:val="0"/>
        <w:spacing w:before="0" w:after="0" w:line="430" w:lineRule="auto"/>
        <w:ind w:left="0" w:right="0"/>
        <w:jc w:val="both"/>
      </w:pPr>
      <w:bookmarkStart w:id="361" w:name="bookmark361"/>
      <w:bookmarkEnd w:id="361"/>
      <w:r>
        <w:rPr>
          <w:rFonts w:ascii="Times New Roman" w:eastAsia="Times New Roman" w:hAnsi="Times New Roman" w:cs="Times New Roman"/>
          <w:color w:val="000000"/>
          <w:spacing w:val="0"/>
          <w:w w:val="100"/>
          <w:position w:val="0"/>
          <w:lang w:val="en-US" w:eastAsia="en-US" w:bidi="en-US"/>
        </w:rPr>
        <w:t>TFB3=1</w:t>
      </w:r>
    </w:p>
    <w:p>
      <w:pPr>
        <w:pStyle w:val="Style9"/>
        <w:keepNext w:val="0"/>
        <w:keepLines w:val="0"/>
        <w:widowControl w:val="0"/>
        <w:shd w:val="clear" w:color="auto" w:fill="auto"/>
        <w:bidi w:val="0"/>
        <w:spacing w:before="0" w:after="0" w:line="391" w:lineRule="exact"/>
        <w:ind w:left="0" w:right="0" w:firstLine="0"/>
        <w:jc w:val="both"/>
      </w:pPr>
      <w:r>
        <w:rPr>
          <w:rFonts w:ascii="SimSun" w:eastAsia="SimSun" w:hAnsi="SimSun" w:cs="SimSun"/>
          <w:color w:val="000000"/>
          <w:spacing w:val="0"/>
          <w:w w:val="100"/>
          <w:position w:val="0"/>
          <w:sz w:val="20"/>
          <w:szCs w:val="20"/>
        </w:rPr>
        <w:t>【答案】</w:t>
      </w:r>
      <w:r>
        <w:rPr>
          <w:rFonts w:ascii="Times New Roman" w:eastAsia="Times New Roman" w:hAnsi="Times New Roman" w:cs="Times New Roman"/>
          <w:color w:val="000000"/>
          <w:spacing w:val="0"/>
          <w:w w:val="100"/>
          <w:position w:val="0"/>
          <w:lang w:val="en-US" w:eastAsia="en-US" w:bidi="en-US"/>
        </w:rPr>
        <w:t>ABCE</w:t>
      </w:r>
    </w:p>
    <w:p>
      <w:pPr>
        <w:pStyle w:val="Style2"/>
        <w:keepNext w:val="0"/>
        <w:keepLines w:val="0"/>
        <w:widowControl w:val="0"/>
        <w:shd w:val="clear" w:color="auto" w:fill="auto"/>
        <w:bidi w:val="0"/>
        <w:spacing w:before="0" w:after="540" w:line="391" w:lineRule="exact"/>
        <w:ind w:left="0" w:right="0" w:firstLine="0"/>
        <w:jc w:val="both"/>
      </w:pPr>
      <w:r>
        <w:rPr>
          <w:color w:val="000000"/>
          <w:spacing w:val="0"/>
          <w:w w:val="100"/>
          <w:position w:val="0"/>
        </w:rPr>
        <w:t>【老师解析】本题关键线路是</w:t>
      </w:r>
      <w:r>
        <w:rPr>
          <w:rFonts w:ascii="Times New Roman" w:eastAsia="Times New Roman" w:hAnsi="Times New Roman" w:cs="Times New Roman"/>
          <w:color w:val="000000"/>
          <w:spacing w:val="0"/>
          <w:w w:val="100"/>
          <w:position w:val="0"/>
          <w:sz w:val="19"/>
          <w:szCs w:val="19"/>
          <w:lang w:val="en-US" w:eastAsia="en-US" w:bidi="en-US"/>
        </w:rPr>
        <w:t>A1-B1-B2-C2-C3, A</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在关键线路上.总时差为</w:t>
      </w:r>
      <w:r>
        <w:rPr>
          <w:rFonts w:ascii="Times New Roman" w:eastAsia="Times New Roman" w:hAnsi="Times New Roman" w:cs="Times New Roman"/>
          <w:color w:val="000000"/>
          <w:spacing w:val="0"/>
          <w:w w:val="100"/>
          <w:position w:val="0"/>
          <w:sz w:val="19"/>
          <w:szCs w:val="19"/>
        </w:rPr>
        <w:t xml:space="preserve">0, </w:t>
      </w:r>
      <w:r>
        <w:rPr>
          <w:rFonts w:ascii="Times New Roman" w:eastAsia="Times New Roman" w:hAnsi="Times New Roman" w:cs="Times New Roman"/>
          <w:color w:val="000000"/>
          <w:spacing w:val="0"/>
          <w:w w:val="100"/>
          <w:position w:val="0"/>
          <w:sz w:val="19"/>
          <w:szCs w:val="19"/>
          <w:lang w:val="en-US" w:eastAsia="en-US" w:bidi="en-US"/>
        </w:rPr>
        <w:t>A2</w:t>
      </w:r>
      <w:r>
        <w:rPr>
          <w:color w:val="000000"/>
          <w:spacing w:val="0"/>
          <w:w w:val="100"/>
          <w:position w:val="0"/>
        </w:rPr>
        <w:t>在关键节点</w:t>
      </w:r>
      <w:r>
        <w:rPr>
          <w:rFonts w:ascii="Times New Roman" w:eastAsia="Times New Roman" w:hAnsi="Times New Roman" w:cs="Times New Roman"/>
          <w:color w:val="000000"/>
          <w:spacing w:val="0"/>
          <w:w w:val="100"/>
          <w:position w:val="0"/>
          <w:sz w:val="19"/>
          <w:szCs w:val="19"/>
        </w:rPr>
        <w:t>2</w:t>
      </w:r>
      <w:r>
        <w:rPr>
          <w:color w:val="000000"/>
          <w:spacing w:val="0"/>
          <w:w w:val="100"/>
          <w:position w:val="0"/>
        </w:rPr>
        <w:t>和</w:t>
      </w:r>
      <w:r>
        <w:rPr>
          <w:rFonts w:ascii="Times New Roman" w:eastAsia="Times New Roman" w:hAnsi="Times New Roman" w:cs="Times New Roman"/>
          <w:color w:val="000000"/>
          <w:spacing w:val="0"/>
          <w:w w:val="100"/>
          <w:position w:val="0"/>
          <w:sz w:val="19"/>
          <w:szCs w:val="19"/>
        </w:rPr>
        <w:t>5</w:t>
      </w:r>
      <w:r>
        <w:rPr>
          <w:color w:val="000000"/>
          <w:spacing w:val="0"/>
          <w:w w:val="100"/>
          <w:position w:val="0"/>
        </w:rPr>
        <w:t>之 间，总时差是</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天，</w:t>
      </w:r>
      <w:r>
        <w:rPr>
          <w:rFonts w:ascii="Times New Roman" w:eastAsia="Times New Roman" w:hAnsi="Times New Roman" w:cs="Times New Roman"/>
          <w:color w:val="000000"/>
          <w:spacing w:val="0"/>
          <w:w w:val="100"/>
          <w:position w:val="0"/>
          <w:sz w:val="19"/>
          <w:szCs w:val="19"/>
          <w:lang w:val="en-US" w:eastAsia="en-US" w:bidi="en-US"/>
        </w:rPr>
        <w:t>A3</w:t>
      </w:r>
      <w:r>
        <w:rPr>
          <w:color w:val="000000"/>
          <w:spacing w:val="0"/>
          <w:w w:val="100"/>
          <w:position w:val="0"/>
        </w:rPr>
        <w:t>本身自由时差是</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天，后续工作总时差是</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天，总时差是</w:t>
      </w:r>
      <w:r>
        <w:rPr>
          <w:rFonts w:ascii="Times New Roman" w:eastAsia="Times New Roman" w:hAnsi="Times New Roman" w:cs="Times New Roman"/>
          <w:color w:val="000000"/>
          <w:spacing w:val="0"/>
          <w:w w:val="100"/>
          <w:position w:val="0"/>
          <w:sz w:val="19"/>
          <w:szCs w:val="19"/>
        </w:rPr>
        <w:t>2</w:t>
      </w:r>
      <w:r>
        <w:rPr>
          <w:color w:val="000000"/>
          <w:spacing w:val="0"/>
          <w:w w:val="100"/>
          <w:position w:val="0"/>
        </w:rPr>
        <w:t>天，</w:t>
      </w:r>
      <w:r>
        <w:rPr>
          <w:rFonts w:ascii="Times New Roman" w:eastAsia="Times New Roman" w:hAnsi="Times New Roman" w:cs="Times New Roman"/>
          <w:color w:val="000000"/>
          <w:spacing w:val="0"/>
          <w:w w:val="100"/>
          <w:position w:val="0"/>
          <w:sz w:val="19"/>
          <w:szCs w:val="19"/>
          <w:lang w:val="en-US" w:eastAsia="en-US" w:bidi="en-US"/>
        </w:rPr>
        <w:t>C1</w:t>
      </w:r>
      <w:r>
        <w:rPr>
          <w:color w:val="000000"/>
          <w:spacing w:val="0"/>
          <w:w w:val="100"/>
          <w:position w:val="0"/>
        </w:rPr>
        <w:t xml:space="preserve">工作在关键节点 </w:t>
      </w:r>
      <w:r>
        <w:rPr>
          <w:rFonts w:ascii="Times New Roman" w:eastAsia="Times New Roman" w:hAnsi="Times New Roman" w:cs="Times New Roman"/>
          <w:color w:val="000000"/>
          <w:spacing w:val="0"/>
          <w:w w:val="100"/>
          <w:position w:val="0"/>
          <w:sz w:val="19"/>
          <w:szCs w:val="19"/>
        </w:rPr>
        <w:t>3</w:t>
      </w:r>
      <w:r>
        <w:rPr>
          <w:color w:val="000000"/>
          <w:spacing w:val="0"/>
          <w:w w:val="100"/>
          <w:position w:val="0"/>
        </w:rPr>
        <w:t>、</w:t>
      </w:r>
      <w:r>
        <w:rPr>
          <w:rFonts w:ascii="Times New Roman" w:eastAsia="Times New Roman" w:hAnsi="Times New Roman" w:cs="Times New Roman"/>
          <w:color w:val="000000"/>
          <w:spacing w:val="0"/>
          <w:w w:val="100"/>
          <w:position w:val="0"/>
          <w:sz w:val="19"/>
          <w:szCs w:val="19"/>
        </w:rPr>
        <w:t>7</w:t>
      </w:r>
      <w:r>
        <w:rPr>
          <w:color w:val="000000"/>
          <w:spacing w:val="0"/>
          <w:w w:val="100"/>
          <w:position w:val="0"/>
        </w:rPr>
        <w:t>之间，总时差是</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天，</w:t>
      </w:r>
      <w:r>
        <w:rPr>
          <w:rFonts w:ascii="Times New Roman" w:eastAsia="Times New Roman" w:hAnsi="Times New Roman" w:cs="Times New Roman"/>
          <w:color w:val="000000"/>
          <w:spacing w:val="0"/>
          <w:w w:val="100"/>
          <w:position w:val="0"/>
          <w:sz w:val="19"/>
          <w:szCs w:val="19"/>
          <w:lang w:val="en-US" w:eastAsia="en-US" w:bidi="en-US"/>
        </w:rPr>
        <w:t>B3</w:t>
      </w:r>
      <w:r>
        <w:rPr>
          <w:color w:val="000000"/>
          <w:spacing w:val="0"/>
          <w:w w:val="100"/>
          <w:position w:val="0"/>
        </w:rPr>
        <w:t>的紧后是关键工作，总时差是</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天，正确答案为</w:t>
      </w:r>
      <w:r>
        <w:rPr>
          <w:rFonts w:ascii="Times New Roman" w:eastAsia="Times New Roman" w:hAnsi="Times New Roman" w:cs="Times New Roman"/>
          <w:color w:val="000000"/>
          <w:spacing w:val="0"/>
          <w:w w:val="100"/>
          <w:position w:val="0"/>
          <w:sz w:val="19"/>
          <w:szCs w:val="19"/>
          <w:lang w:val="en-US" w:eastAsia="en-US" w:bidi="en-US"/>
        </w:rPr>
        <w:t>ABCE</w:t>
      </w:r>
      <w:r>
        <w:rPr>
          <w:color w:val="000000"/>
          <w:spacing w:val="0"/>
          <w:w w:val="100"/>
          <w:position w:val="0"/>
          <w:lang w:val="en-US" w:eastAsia="en-US" w:bidi="en-US"/>
        </w:rPr>
        <w:t>。</w:t>
      </w:r>
    </w:p>
    <w:p>
      <w:pPr>
        <w:pStyle w:val="Style2"/>
        <w:keepNext w:val="0"/>
        <w:keepLines w:val="0"/>
        <w:widowControl w:val="0"/>
        <w:numPr>
          <w:ilvl w:val="0"/>
          <w:numId w:val="157"/>
        </w:numPr>
        <w:shd w:val="clear" w:color="auto" w:fill="auto"/>
        <w:bidi w:val="0"/>
        <w:spacing w:before="0" w:after="0" w:line="444" w:lineRule="auto"/>
        <w:ind w:left="0" w:right="0" w:firstLine="0"/>
        <w:jc w:val="both"/>
      </w:pPr>
      <w:bookmarkStart w:id="362" w:name="bookmark362"/>
      <w:bookmarkEnd w:id="362"/>
      <w:r>
        <w:rPr>
          <w:color w:val="000000"/>
          <w:spacing w:val="0"/>
          <w:w w:val="100"/>
          <w:position w:val="0"/>
        </w:rPr>
        <w:t>关于工作任务分工和管理职能分工的说法，正确的有（）。</w:t>
      </w:r>
    </w:p>
    <w:p>
      <w:pPr>
        <w:pStyle w:val="Style2"/>
        <w:keepNext w:val="0"/>
        <w:keepLines w:val="0"/>
        <w:widowControl w:val="0"/>
        <w:numPr>
          <w:ilvl w:val="0"/>
          <w:numId w:val="165"/>
        </w:numPr>
        <w:shd w:val="clear" w:color="auto" w:fill="auto"/>
        <w:tabs>
          <w:tab w:pos="593" w:val="left"/>
        </w:tabs>
        <w:bidi w:val="0"/>
        <w:spacing w:before="0" w:after="0" w:line="444" w:lineRule="auto"/>
        <w:ind w:left="0" w:right="0" w:firstLine="220"/>
        <w:jc w:val="both"/>
      </w:pPr>
      <w:bookmarkStart w:id="363" w:name="bookmark363"/>
      <w:bookmarkEnd w:id="363"/>
      <w:r>
        <w:rPr>
          <w:color w:val="000000"/>
          <w:spacing w:val="0"/>
          <w:w w:val="100"/>
          <w:position w:val="0"/>
        </w:rPr>
        <w:t>管理职能是由管理过程的多个环节组成</w:t>
      </w:r>
    </w:p>
    <w:p>
      <w:pPr>
        <w:pStyle w:val="Style2"/>
        <w:keepNext w:val="0"/>
        <w:keepLines w:val="0"/>
        <w:widowControl w:val="0"/>
        <w:numPr>
          <w:ilvl w:val="0"/>
          <w:numId w:val="165"/>
        </w:numPr>
        <w:shd w:val="clear" w:color="auto" w:fill="auto"/>
        <w:tabs>
          <w:tab w:pos="593" w:val="left"/>
        </w:tabs>
        <w:bidi w:val="0"/>
        <w:spacing w:before="0" w:after="0" w:line="444" w:lineRule="auto"/>
        <w:ind w:left="0" w:right="0" w:firstLine="220"/>
        <w:jc w:val="both"/>
      </w:pPr>
      <w:bookmarkStart w:id="364" w:name="bookmark364"/>
      <w:bookmarkEnd w:id="364"/>
      <w:r>
        <w:rPr>
          <w:color w:val="000000"/>
          <w:spacing w:val="0"/>
          <w:w w:val="100"/>
          <w:position w:val="0"/>
        </w:rPr>
        <w:t>管理职能分工表既可用于项目管理，也可用于企业管理</w:t>
      </w:r>
    </w:p>
    <w:p>
      <w:pPr>
        <w:pStyle w:val="Style2"/>
        <w:keepNext w:val="0"/>
        <w:keepLines w:val="0"/>
        <w:widowControl w:val="0"/>
        <w:numPr>
          <w:ilvl w:val="0"/>
          <w:numId w:val="165"/>
        </w:numPr>
        <w:shd w:val="clear" w:color="auto" w:fill="auto"/>
        <w:tabs>
          <w:tab w:pos="593" w:val="left"/>
        </w:tabs>
        <w:bidi w:val="0"/>
        <w:spacing w:before="0" w:after="0" w:line="444" w:lineRule="auto"/>
        <w:ind w:left="0" w:right="0" w:firstLine="220"/>
        <w:jc w:val="both"/>
      </w:pPr>
      <w:bookmarkStart w:id="365" w:name="bookmark365"/>
      <w:bookmarkEnd w:id="365"/>
      <w:r>
        <w:rPr>
          <w:color w:val="000000"/>
          <w:spacing w:val="0"/>
          <w:w w:val="100"/>
          <w:position w:val="0"/>
        </w:rPr>
        <w:t>在项目实施的全过程中，应视具体情况对任务分工表进行调整</w:t>
      </w:r>
    </w:p>
    <w:p>
      <w:pPr>
        <w:pStyle w:val="Style2"/>
        <w:keepNext w:val="0"/>
        <w:keepLines w:val="0"/>
        <w:widowControl w:val="0"/>
        <w:numPr>
          <w:ilvl w:val="0"/>
          <w:numId w:val="165"/>
        </w:numPr>
        <w:shd w:val="clear" w:color="auto" w:fill="auto"/>
        <w:tabs>
          <w:tab w:pos="593" w:val="left"/>
        </w:tabs>
        <w:bidi w:val="0"/>
        <w:spacing w:before="0" w:after="0" w:line="444" w:lineRule="auto"/>
        <w:ind w:left="0" w:right="0" w:firstLine="220"/>
        <w:jc w:val="both"/>
      </w:pPr>
      <w:bookmarkStart w:id="366" w:name="bookmark366"/>
      <w:bookmarkEnd w:id="366"/>
      <w:r>
        <w:rPr>
          <w:color w:val="000000"/>
          <w:spacing w:val="0"/>
          <w:w w:val="100"/>
          <w:position w:val="0"/>
        </w:rPr>
        <w:t>项目各参与方应编制统一的工作任务分管理职能分工管理职能分工表</w:t>
      </w:r>
    </w:p>
    <w:p>
      <w:pPr>
        <w:pStyle w:val="Style2"/>
        <w:keepNext w:val="0"/>
        <w:keepLines w:val="0"/>
        <w:widowControl w:val="0"/>
        <w:numPr>
          <w:ilvl w:val="0"/>
          <w:numId w:val="165"/>
        </w:numPr>
        <w:shd w:val="clear" w:color="auto" w:fill="auto"/>
        <w:tabs>
          <w:tab w:pos="593" w:val="left"/>
        </w:tabs>
        <w:bidi w:val="0"/>
        <w:spacing w:before="0" w:after="0" w:line="444" w:lineRule="auto"/>
        <w:ind w:left="0" w:right="0" w:firstLine="220"/>
        <w:jc w:val="both"/>
      </w:pPr>
      <w:bookmarkStart w:id="367" w:name="bookmark367"/>
      <w:bookmarkEnd w:id="367"/>
      <w:r>
        <w:rPr>
          <w:color w:val="000000"/>
          <w:spacing w:val="0"/>
          <w:w w:val="100"/>
          <w:position w:val="0"/>
        </w:rPr>
        <w:t>编制工作任务分工表前应对项目实施各阶段</w:t>
      </w:r>
    </w:p>
    <w:p>
      <w:pPr>
        <w:pStyle w:val="Style9"/>
        <w:keepNext w:val="0"/>
        <w:keepLines w:val="0"/>
        <w:widowControl w:val="0"/>
        <w:shd w:val="clear" w:color="auto" w:fill="auto"/>
        <w:tabs>
          <w:tab w:pos="2155" w:val="left"/>
        </w:tabs>
        <w:bidi w:val="0"/>
        <w:spacing w:before="0" w:after="0" w:line="403" w:lineRule="exact"/>
        <w:ind w:left="0" w:right="0" w:firstLine="0"/>
        <w:jc w:val="left"/>
        <w:rPr>
          <w:sz w:val="20"/>
          <w:szCs w:val="20"/>
        </w:rPr>
      </w:pPr>
      <w:r>
        <w:rPr>
          <w:rFonts w:ascii="SimSun" w:eastAsia="SimSun" w:hAnsi="SimSun" w:cs="SimSun"/>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ABCE</w:t>
        <w:tab/>
      </w:r>
      <w:r>
        <w:rPr>
          <w:rFonts w:ascii="SimSun" w:eastAsia="SimSun" w:hAnsi="SimSun" w:cs="SimSun"/>
          <w:color w:val="000000"/>
          <w:spacing w:val="0"/>
          <w:w w:val="100"/>
          <w:position w:val="0"/>
          <w:sz w:val="20"/>
          <w:szCs w:val="20"/>
          <w:shd w:val="clear" w:color="auto" w:fill="FFFFFF"/>
        </w:rPr>
        <w:t>弋空—</w:t>
      </w:r>
    </w:p>
    <w:p>
      <w:pPr>
        <w:pStyle w:val="Style2"/>
        <w:keepNext w:val="0"/>
        <w:keepLines w:val="0"/>
        <w:widowControl w:val="0"/>
        <w:shd w:val="clear" w:color="auto" w:fill="auto"/>
        <w:bidi w:val="0"/>
        <w:spacing w:before="0" w:after="540" w:line="403" w:lineRule="exact"/>
        <w:ind w:left="0" w:right="0" w:firstLine="0"/>
        <w:jc w:val="left"/>
      </w:pPr>
      <w:r>
        <w:rPr>
          <w:color w:val="000000"/>
          <w:spacing w:val="0"/>
          <w:w w:val="100"/>
          <w:position w:val="0"/>
        </w:rPr>
        <w:t>【老师解析】选项</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业主方和项目各参与方，如设计单位、施工单位、供货单位和工程管理咨询单位等都 有各自的项目管理的任务，上述各方都应该编制各自的项目管理任务分工表。</w:t>
      </w:r>
    </w:p>
    <w:p>
      <w:pPr>
        <w:pStyle w:val="Style2"/>
        <w:keepNext w:val="0"/>
        <w:keepLines w:val="0"/>
        <w:widowControl w:val="0"/>
        <w:numPr>
          <w:ilvl w:val="0"/>
          <w:numId w:val="157"/>
        </w:numPr>
        <w:shd w:val="clear" w:color="auto" w:fill="auto"/>
        <w:bidi w:val="0"/>
        <w:spacing w:before="0" w:after="140" w:line="240" w:lineRule="auto"/>
        <w:ind w:left="0" w:right="0" w:firstLine="0"/>
        <w:jc w:val="left"/>
      </w:pPr>
      <w:bookmarkStart w:id="368" w:name="bookmark368"/>
      <w:bookmarkEnd w:id="368"/>
      <w:r>
        <w:rPr>
          <w:color w:val="000000"/>
          <w:spacing w:val="0"/>
          <w:w w:val="100"/>
          <w:position w:val="0"/>
        </w:rPr>
        <w:t>项目质量控制体系的运行环境包括（）。</w:t>
      </w:r>
    </w:p>
    <w:p>
      <w:pPr>
        <w:pStyle w:val="Style2"/>
        <w:keepNext w:val="0"/>
        <w:keepLines w:val="0"/>
        <w:widowControl w:val="0"/>
        <w:numPr>
          <w:ilvl w:val="0"/>
          <w:numId w:val="167"/>
        </w:numPr>
        <w:shd w:val="clear" w:color="auto" w:fill="auto"/>
        <w:tabs>
          <w:tab w:pos="593" w:val="left"/>
        </w:tabs>
        <w:bidi w:val="0"/>
        <w:spacing w:before="0" w:after="140" w:line="240" w:lineRule="auto"/>
        <w:ind w:left="0" w:right="0" w:firstLine="220"/>
        <w:jc w:val="both"/>
      </w:pPr>
      <w:bookmarkStart w:id="369" w:name="bookmark369"/>
      <w:bookmarkEnd w:id="369"/>
      <w:r>
        <w:rPr>
          <w:color w:val="000000"/>
          <w:spacing w:val="0"/>
          <w:w w:val="100"/>
          <w:position w:val="0"/>
        </w:rPr>
        <w:t>项目的合同结构</w:t>
      </w:r>
    </w:p>
    <w:p>
      <w:pPr>
        <w:pStyle w:val="Style2"/>
        <w:keepNext w:val="0"/>
        <w:keepLines w:val="0"/>
        <w:widowControl w:val="0"/>
        <w:numPr>
          <w:ilvl w:val="0"/>
          <w:numId w:val="167"/>
        </w:numPr>
        <w:shd w:val="clear" w:color="auto" w:fill="auto"/>
        <w:tabs>
          <w:tab w:pos="593" w:val="left"/>
        </w:tabs>
        <w:bidi w:val="0"/>
        <w:spacing w:before="0" w:after="140" w:line="240" w:lineRule="auto"/>
        <w:ind w:left="0" w:right="0" w:firstLine="220"/>
        <w:jc w:val="both"/>
      </w:pPr>
      <w:bookmarkStart w:id="370" w:name="bookmark370"/>
      <w:bookmarkEnd w:id="370"/>
      <w:r>
        <w:rPr>
          <w:color w:val="000000"/>
          <w:spacing w:val="0"/>
          <w:w w:val="100"/>
          <w:position w:val="0"/>
        </w:rPr>
        <w:t>质量管理的人员配置</w:t>
      </w:r>
    </w:p>
    <w:p>
      <w:pPr>
        <w:pStyle w:val="Style2"/>
        <w:keepNext w:val="0"/>
        <w:keepLines w:val="0"/>
        <w:widowControl w:val="0"/>
        <w:numPr>
          <w:ilvl w:val="0"/>
          <w:numId w:val="167"/>
        </w:numPr>
        <w:shd w:val="clear" w:color="auto" w:fill="auto"/>
        <w:tabs>
          <w:tab w:pos="593" w:val="left"/>
        </w:tabs>
        <w:bidi w:val="0"/>
        <w:spacing w:before="0" w:after="140" w:line="240" w:lineRule="auto"/>
        <w:ind w:left="0" w:right="0" w:firstLine="220"/>
        <w:jc w:val="both"/>
      </w:pPr>
      <w:bookmarkStart w:id="371" w:name="bookmark371"/>
      <w:bookmarkEnd w:id="371"/>
      <w:r>
        <w:rPr>
          <w:color w:val="000000"/>
          <w:spacing w:val="0"/>
          <w:w w:val="100"/>
          <w:position w:val="0"/>
        </w:rPr>
        <w:t>质量管理的政府监督制度</w:t>
      </w:r>
    </w:p>
    <w:p>
      <w:pPr>
        <w:pStyle w:val="Style2"/>
        <w:keepNext w:val="0"/>
        <w:keepLines w:val="0"/>
        <w:widowControl w:val="0"/>
        <w:numPr>
          <w:ilvl w:val="0"/>
          <w:numId w:val="167"/>
        </w:numPr>
        <w:shd w:val="clear" w:color="auto" w:fill="auto"/>
        <w:tabs>
          <w:tab w:pos="593" w:val="left"/>
        </w:tabs>
        <w:bidi w:val="0"/>
        <w:spacing w:before="0" w:after="140" w:line="240" w:lineRule="auto"/>
        <w:ind w:left="0" w:right="0" w:firstLine="220"/>
        <w:jc w:val="both"/>
      </w:pPr>
      <w:bookmarkStart w:id="372" w:name="bookmark372"/>
      <w:bookmarkEnd w:id="372"/>
      <w:r>
        <w:rPr>
          <w:color w:val="000000"/>
          <w:spacing w:val="0"/>
          <w:w w:val="100"/>
          <w:position w:val="0"/>
        </w:rPr>
        <w:t>质量管理的物质资源配置</w:t>
      </w:r>
    </w:p>
    <w:p>
      <w:pPr>
        <w:pStyle w:val="Style2"/>
        <w:keepNext w:val="0"/>
        <w:keepLines w:val="0"/>
        <w:widowControl w:val="0"/>
        <w:numPr>
          <w:ilvl w:val="0"/>
          <w:numId w:val="167"/>
        </w:numPr>
        <w:shd w:val="clear" w:color="auto" w:fill="auto"/>
        <w:tabs>
          <w:tab w:pos="593" w:val="left"/>
        </w:tabs>
        <w:bidi w:val="0"/>
        <w:spacing w:before="0" w:after="140" w:line="240" w:lineRule="auto"/>
        <w:ind w:left="0" w:right="0" w:firstLine="220"/>
        <w:jc w:val="both"/>
      </w:pPr>
      <w:bookmarkStart w:id="373" w:name="bookmark373"/>
      <w:bookmarkEnd w:id="373"/>
      <w:r>
        <w:rPr>
          <w:color w:val="000000"/>
          <w:spacing w:val="0"/>
          <w:w w:val="100"/>
          <w:position w:val="0"/>
        </w:rPr>
        <w:t>质量管理的组织制度</w:t>
      </w:r>
    </w:p>
    <w:p>
      <w:pPr>
        <w:pStyle w:val="Style9"/>
        <w:keepNext w:val="0"/>
        <w:keepLines w:val="0"/>
        <w:widowControl w:val="0"/>
        <w:shd w:val="clear" w:color="auto" w:fill="auto"/>
        <w:bidi w:val="0"/>
        <w:spacing w:before="0" w:after="140" w:line="240" w:lineRule="auto"/>
        <w:ind w:left="0" w:right="0" w:firstLine="0"/>
        <w:jc w:val="both"/>
      </w:pPr>
      <w:r>
        <w:rPr>
          <w:rFonts w:ascii="SimSun" w:eastAsia="SimSun" w:hAnsi="SimSun" w:cs="SimSun"/>
          <w:color w:val="000000"/>
          <w:spacing w:val="0"/>
          <w:w w:val="100"/>
          <w:position w:val="0"/>
          <w:sz w:val="20"/>
          <w:szCs w:val="20"/>
        </w:rPr>
        <w:t>【答案】</w:t>
      </w:r>
      <w:r>
        <w:rPr>
          <w:rFonts w:ascii="Times New Roman" w:eastAsia="Times New Roman" w:hAnsi="Times New Roman" w:cs="Times New Roman"/>
          <w:color w:val="000000"/>
          <w:spacing w:val="0"/>
          <w:w w:val="100"/>
          <w:position w:val="0"/>
          <w:lang w:val="en-US" w:eastAsia="en-US" w:bidi="en-US"/>
        </w:rPr>
        <w:t>ABDE</w:t>
      </w:r>
    </w:p>
    <w:p>
      <w:pPr>
        <w:pStyle w:val="Style2"/>
        <w:keepNext w:val="0"/>
        <w:keepLines w:val="0"/>
        <w:widowControl w:val="0"/>
        <w:shd w:val="clear" w:color="auto" w:fill="auto"/>
        <w:bidi w:val="0"/>
        <w:spacing w:before="0" w:after="560" w:line="240" w:lineRule="auto"/>
        <w:ind w:left="0" w:right="0" w:firstLine="0"/>
        <w:jc w:val="both"/>
      </w:pPr>
      <w:r>
        <w:rPr>
          <w:color w:val="000000"/>
          <w:spacing w:val="0"/>
          <w:w w:val="100"/>
          <w:position w:val="0"/>
        </w:rPr>
        <w:t>【老师解析】运行环境：</w:t>
      </w:r>
      <w:r>
        <w:rPr>
          <w:rFonts w:ascii="Times New Roman" w:eastAsia="Times New Roman" w:hAnsi="Times New Roman" w:cs="Times New Roman"/>
          <w:color w:val="000000"/>
          <w:spacing w:val="0"/>
          <w:w w:val="100"/>
          <w:position w:val="0"/>
          <w:sz w:val="19"/>
          <w:szCs w:val="19"/>
        </w:rPr>
        <w:t>1</w:t>
      </w:r>
      <w:r>
        <w:rPr>
          <w:color w:val="000000"/>
          <w:spacing w:val="0"/>
          <w:w w:val="100"/>
          <w:position w:val="0"/>
          <w:sz w:val="19"/>
          <w:szCs w:val="19"/>
        </w:rPr>
        <w:t>）</w:t>
      </w:r>
      <w:r>
        <w:rPr>
          <w:color w:val="000000"/>
          <w:spacing w:val="0"/>
          <w:w w:val="100"/>
          <w:position w:val="0"/>
        </w:rPr>
        <w:t>项目的合同结构；</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 xml:space="preserve">质量管理的资源配置（质量管理的资源配置，包括专职 </w:t>
      </w:r>
      <w:r>
        <w:rPr>
          <w:color w:val="000000"/>
          <w:spacing w:val="0"/>
          <w:w w:val="100"/>
          <w:position w:val="0"/>
        </w:rPr>
        <w:t>的工程技术人员和质量管理人员的配置；实施技术管理和质量管理所必需的设备、设施、器具、软件等物 质资源的配置。人员和资源的合理配置是质量控制体系得以运行的基础条件）；</w:t>
      </w:r>
      <w:r>
        <w:rPr>
          <w:rFonts w:ascii="Times New Roman" w:eastAsia="Times New Roman" w:hAnsi="Times New Roman" w:cs="Times New Roman"/>
          <w:color w:val="000000"/>
          <w:spacing w:val="0"/>
          <w:w w:val="100"/>
          <w:position w:val="0"/>
          <w:sz w:val="19"/>
          <w:szCs w:val="19"/>
        </w:rPr>
        <w:t xml:space="preserve">3 </w:t>
      </w:r>
      <w:r>
        <w:rPr>
          <w:color w:val="000000"/>
          <w:spacing w:val="0"/>
          <w:w w:val="100"/>
          <w:position w:val="0"/>
        </w:rPr>
        <w:t>）质量管理的组织制度。</w:t>
      </w:r>
    </w:p>
    <w:p>
      <w:pPr>
        <w:pStyle w:val="Style2"/>
        <w:keepNext w:val="0"/>
        <w:keepLines w:val="0"/>
        <w:widowControl w:val="0"/>
        <w:numPr>
          <w:ilvl w:val="0"/>
          <w:numId w:val="157"/>
        </w:numPr>
        <w:shd w:val="clear" w:color="auto" w:fill="auto"/>
        <w:tabs>
          <w:tab w:pos="440" w:val="left"/>
        </w:tabs>
        <w:bidi w:val="0"/>
        <w:spacing w:before="0" w:after="0" w:line="439" w:lineRule="auto"/>
        <w:ind w:left="0" w:right="0" w:firstLine="0"/>
        <w:jc w:val="left"/>
      </w:pPr>
      <w:bookmarkStart w:id="374" w:name="bookmark374"/>
      <w:bookmarkEnd w:id="374"/>
      <w:r>
        <w:rPr>
          <w:color w:val="000000"/>
          <w:spacing w:val="0"/>
          <w:w w:val="100"/>
          <w:position w:val="0"/>
        </w:rPr>
        <w:t>根据《建筑施工组织设计规范》，施工方案的主要内容包括（）。</w:t>
      </w:r>
    </w:p>
    <w:p>
      <w:pPr>
        <w:pStyle w:val="Style2"/>
        <w:keepNext w:val="0"/>
        <w:keepLines w:val="0"/>
        <w:widowControl w:val="0"/>
        <w:numPr>
          <w:ilvl w:val="0"/>
          <w:numId w:val="169"/>
        </w:numPr>
        <w:shd w:val="clear" w:color="auto" w:fill="auto"/>
        <w:tabs>
          <w:tab w:pos="593" w:val="left"/>
        </w:tabs>
        <w:bidi w:val="0"/>
        <w:spacing w:before="0" w:after="0" w:line="439" w:lineRule="auto"/>
        <w:ind w:left="0" w:right="0" w:firstLine="220"/>
        <w:jc w:val="left"/>
      </w:pPr>
      <w:bookmarkStart w:id="375" w:name="bookmark375"/>
      <w:bookmarkEnd w:id="375"/>
      <w:r>
        <w:rPr>
          <w:color w:val="000000"/>
          <w:spacing w:val="0"/>
          <w:w w:val="100"/>
          <w:position w:val="0"/>
        </w:rPr>
        <w:t>工程概况</w:t>
      </w:r>
    </w:p>
    <w:p>
      <w:pPr>
        <w:pStyle w:val="Style2"/>
        <w:keepNext w:val="0"/>
        <w:keepLines w:val="0"/>
        <w:widowControl w:val="0"/>
        <w:numPr>
          <w:ilvl w:val="0"/>
          <w:numId w:val="169"/>
        </w:numPr>
        <w:shd w:val="clear" w:color="auto" w:fill="auto"/>
        <w:tabs>
          <w:tab w:pos="593" w:val="left"/>
        </w:tabs>
        <w:bidi w:val="0"/>
        <w:spacing w:before="0" w:after="0" w:line="439" w:lineRule="auto"/>
        <w:ind w:left="0" w:right="0" w:firstLine="220"/>
        <w:jc w:val="left"/>
      </w:pPr>
      <w:bookmarkStart w:id="376" w:name="bookmark376"/>
      <w:bookmarkEnd w:id="376"/>
      <w:r>
        <w:rPr>
          <w:color w:val="000000"/>
          <w:spacing w:val="0"/>
          <w:w w:val="100"/>
          <w:position w:val="0"/>
        </w:rPr>
        <w:t>施工方法及工艺要求</w:t>
      </w:r>
    </w:p>
    <w:p>
      <w:pPr>
        <w:pStyle w:val="Style2"/>
        <w:keepNext w:val="0"/>
        <w:keepLines w:val="0"/>
        <w:widowControl w:val="0"/>
        <w:numPr>
          <w:ilvl w:val="0"/>
          <w:numId w:val="169"/>
        </w:numPr>
        <w:shd w:val="clear" w:color="auto" w:fill="auto"/>
        <w:tabs>
          <w:tab w:pos="593" w:val="left"/>
        </w:tabs>
        <w:bidi w:val="0"/>
        <w:spacing w:before="0" w:after="0" w:line="439" w:lineRule="auto"/>
        <w:ind w:left="0" w:right="0" w:firstLine="220"/>
        <w:jc w:val="left"/>
      </w:pPr>
      <w:bookmarkStart w:id="377" w:name="bookmark377"/>
      <w:bookmarkEnd w:id="377"/>
      <w:r>
        <w:rPr>
          <w:color w:val="000000"/>
          <w:spacing w:val="0"/>
          <w:w w:val="100"/>
          <w:position w:val="0"/>
        </w:rPr>
        <w:t>施工部署</w:t>
      </w:r>
    </w:p>
    <w:p>
      <w:pPr>
        <w:pStyle w:val="Style2"/>
        <w:keepNext w:val="0"/>
        <w:keepLines w:val="0"/>
        <w:widowControl w:val="0"/>
        <w:numPr>
          <w:ilvl w:val="0"/>
          <w:numId w:val="169"/>
        </w:numPr>
        <w:shd w:val="clear" w:color="auto" w:fill="auto"/>
        <w:tabs>
          <w:tab w:pos="593" w:val="left"/>
        </w:tabs>
        <w:bidi w:val="0"/>
        <w:spacing w:before="0" w:after="0" w:line="439" w:lineRule="auto"/>
        <w:ind w:left="0" w:right="0" w:firstLine="220"/>
        <w:jc w:val="left"/>
      </w:pPr>
      <w:bookmarkStart w:id="378" w:name="bookmark378"/>
      <w:bookmarkEnd w:id="378"/>
      <w:r>
        <w:rPr>
          <w:color w:val="000000"/>
          <w:spacing w:val="0"/>
          <w:w w:val="100"/>
          <w:position w:val="0"/>
        </w:rPr>
        <w:t>施工现场平面布置</w:t>
      </w:r>
    </w:p>
    <w:p>
      <w:pPr>
        <w:pStyle w:val="Style2"/>
        <w:keepNext w:val="0"/>
        <w:keepLines w:val="0"/>
        <w:widowControl w:val="0"/>
        <w:numPr>
          <w:ilvl w:val="0"/>
          <w:numId w:val="169"/>
        </w:numPr>
        <w:shd w:val="clear" w:color="auto" w:fill="auto"/>
        <w:tabs>
          <w:tab w:pos="593" w:val="left"/>
        </w:tabs>
        <w:bidi w:val="0"/>
        <w:spacing w:before="0" w:after="0" w:line="439" w:lineRule="auto"/>
        <w:ind w:left="0" w:right="0" w:firstLine="220"/>
        <w:jc w:val="left"/>
      </w:pPr>
      <w:bookmarkStart w:id="379" w:name="bookmark379"/>
      <w:bookmarkEnd w:id="379"/>
      <w:r>
        <w:rPr>
          <w:color w:val="000000"/>
          <w:spacing w:val="0"/>
          <w:w w:val="100"/>
          <w:position w:val="0"/>
        </w:rPr>
        <w:t>施工准备与资源配置计划</w:t>
      </w:r>
    </w:p>
    <w:p>
      <w:pPr>
        <w:pStyle w:val="Style2"/>
        <w:keepNext w:val="0"/>
        <w:keepLines w:val="0"/>
        <w:widowControl w:val="0"/>
        <w:shd w:val="clear" w:color="auto" w:fill="auto"/>
        <w:bidi w:val="0"/>
        <w:spacing w:before="0" w:after="0" w:line="398"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ABE</w:t>
      </w:r>
    </w:p>
    <w:p>
      <w:pPr>
        <w:pStyle w:val="Style2"/>
        <w:keepNext w:val="0"/>
        <w:keepLines w:val="0"/>
        <w:widowControl w:val="0"/>
        <w:shd w:val="clear" w:color="auto" w:fill="auto"/>
        <w:bidi w:val="0"/>
        <w:spacing w:before="0" w:after="560" w:line="398" w:lineRule="exact"/>
        <w:ind w:left="0" w:right="0" w:firstLine="0"/>
        <w:jc w:val="left"/>
      </w:pPr>
      <w:r>
        <w:rPr>
          <w:color w:val="000000"/>
          <w:spacing w:val="0"/>
          <w:w w:val="100"/>
          <w:position w:val="0"/>
        </w:rPr>
        <w:t>【老师解析】施工方案的主要内容如下：</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工程概况。</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施工安排。</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r>
      <w:r>
        <w:rPr>
          <w:color w:val="000000"/>
          <w:spacing w:val="0"/>
          <w:w w:val="100"/>
          <w:position w:val="0"/>
        </w:rPr>
        <w:t>施工进度计划。</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4</w:t>
      </w:r>
      <w:r>
        <w:rPr>
          <w:color w:val="000000"/>
          <w:spacing w:val="0"/>
          <w:w w:val="100"/>
          <w:position w:val="0"/>
          <w:sz w:val="19"/>
          <w:szCs w:val="19"/>
        </w:rPr>
        <w:t>）</w:t>
      </w:r>
      <w:r>
        <w:rPr>
          <w:color w:val="000000"/>
          <w:spacing w:val="0"/>
          <w:w w:val="100"/>
          <w:position w:val="0"/>
        </w:rPr>
        <w:t>施工准备 与资源配置计划。</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5</w:t>
      </w:r>
      <w:r>
        <w:rPr>
          <w:color w:val="000000"/>
          <w:spacing w:val="0"/>
          <w:w w:val="100"/>
          <w:position w:val="0"/>
          <w:sz w:val="19"/>
          <w:szCs w:val="19"/>
        </w:rPr>
        <w:t>）</w:t>
      </w:r>
      <w:r>
        <w:rPr>
          <w:color w:val="000000"/>
          <w:spacing w:val="0"/>
          <w:w w:val="100"/>
          <w:position w:val="0"/>
        </w:rPr>
        <w:t>施工方法及工艺要求。</w:t>
      </w:r>
    </w:p>
    <w:p>
      <w:pPr>
        <w:pStyle w:val="Style2"/>
        <w:keepNext w:val="0"/>
        <w:keepLines w:val="0"/>
        <w:widowControl w:val="0"/>
        <w:numPr>
          <w:ilvl w:val="0"/>
          <w:numId w:val="157"/>
        </w:numPr>
        <w:shd w:val="clear" w:color="auto" w:fill="auto"/>
        <w:tabs>
          <w:tab w:pos="440" w:val="left"/>
        </w:tabs>
        <w:bidi w:val="0"/>
        <w:spacing w:before="0" w:after="0" w:line="434" w:lineRule="auto"/>
        <w:ind w:left="0" w:right="0" w:firstLine="0"/>
        <w:jc w:val="left"/>
      </w:pPr>
      <w:bookmarkStart w:id="380" w:name="bookmark380"/>
      <w:bookmarkEnd w:id="380"/>
      <w:r>
        <w:rPr>
          <w:color w:val="000000"/>
          <w:spacing w:val="0"/>
          <w:w w:val="100"/>
          <w:position w:val="0"/>
        </w:rPr>
        <w:t>关于安全技术交底要求的说法，正确的有（）。</w:t>
      </w:r>
    </w:p>
    <w:p>
      <w:pPr>
        <w:pStyle w:val="Style2"/>
        <w:keepNext w:val="0"/>
        <w:keepLines w:val="0"/>
        <w:widowControl w:val="0"/>
        <w:numPr>
          <w:ilvl w:val="0"/>
          <w:numId w:val="171"/>
        </w:numPr>
        <w:shd w:val="clear" w:color="auto" w:fill="auto"/>
        <w:tabs>
          <w:tab w:pos="593" w:val="left"/>
        </w:tabs>
        <w:bidi w:val="0"/>
        <w:spacing w:before="0" w:after="0" w:line="434" w:lineRule="auto"/>
        <w:ind w:left="0" w:right="0" w:firstLine="220"/>
        <w:jc w:val="left"/>
      </w:pPr>
      <w:bookmarkStart w:id="381" w:name="bookmark381"/>
      <w:bookmarkEnd w:id="381"/>
      <w:r>
        <w:rPr>
          <w:color w:val="000000"/>
          <w:spacing w:val="0"/>
          <w:w w:val="100"/>
          <w:position w:val="0"/>
        </w:rPr>
        <w:t>必须采用新的安全技术措施</w:t>
      </w:r>
    </w:p>
    <w:p>
      <w:pPr>
        <w:pStyle w:val="Style2"/>
        <w:keepNext w:val="0"/>
        <w:keepLines w:val="0"/>
        <w:widowControl w:val="0"/>
        <w:numPr>
          <w:ilvl w:val="0"/>
          <w:numId w:val="171"/>
        </w:numPr>
        <w:shd w:val="clear" w:color="auto" w:fill="auto"/>
        <w:tabs>
          <w:tab w:pos="593" w:val="left"/>
        </w:tabs>
        <w:bidi w:val="0"/>
        <w:spacing w:before="0" w:after="0" w:line="434" w:lineRule="auto"/>
        <w:ind w:left="0" w:right="0" w:firstLine="220"/>
        <w:jc w:val="left"/>
      </w:pPr>
      <w:bookmarkStart w:id="382" w:name="bookmark382"/>
      <w:bookmarkEnd w:id="382"/>
      <w:r>
        <w:rPr>
          <w:color w:val="000000"/>
          <w:spacing w:val="0"/>
          <w:w w:val="100"/>
          <w:position w:val="0"/>
        </w:rPr>
        <w:t>必须实行逐级安全技术交底制度</w:t>
      </w:r>
    </w:p>
    <w:p>
      <w:pPr>
        <w:pStyle w:val="Style2"/>
        <w:keepNext w:val="0"/>
        <w:keepLines w:val="0"/>
        <w:widowControl w:val="0"/>
        <w:numPr>
          <w:ilvl w:val="0"/>
          <w:numId w:val="171"/>
        </w:numPr>
        <w:shd w:val="clear" w:color="auto" w:fill="auto"/>
        <w:tabs>
          <w:tab w:pos="593" w:val="left"/>
        </w:tabs>
        <w:bidi w:val="0"/>
        <w:spacing w:before="0" w:after="0" w:line="434" w:lineRule="auto"/>
        <w:ind w:left="0" w:right="0" w:firstLine="220"/>
        <w:jc w:val="left"/>
      </w:pPr>
      <w:bookmarkStart w:id="383" w:name="bookmark383"/>
      <w:bookmarkEnd w:id="383"/>
      <w:r>
        <w:rPr>
          <w:color w:val="000000"/>
          <w:spacing w:val="0"/>
          <w:w w:val="100"/>
          <w:position w:val="0"/>
        </w:rPr>
        <w:t>定期向多工种交叉施工作业队伍书面交底</w:t>
      </w:r>
    </w:p>
    <w:p>
      <w:pPr>
        <w:pStyle w:val="Style2"/>
        <w:keepNext w:val="0"/>
        <w:keepLines w:val="0"/>
        <w:widowControl w:val="0"/>
        <w:numPr>
          <w:ilvl w:val="0"/>
          <w:numId w:val="171"/>
        </w:numPr>
        <w:shd w:val="clear" w:color="auto" w:fill="auto"/>
        <w:tabs>
          <w:tab w:pos="593" w:val="left"/>
        </w:tabs>
        <w:bidi w:val="0"/>
        <w:spacing w:before="0" w:after="0" w:line="434" w:lineRule="auto"/>
        <w:ind w:left="0" w:right="0" w:firstLine="220"/>
        <w:jc w:val="left"/>
      </w:pPr>
      <w:bookmarkStart w:id="384" w:name="bookmark384"/>
      <w:bookmarkEnd w:id="384"/>
      <w:r>
        <w:rPr>
          <w:color w:val="000000"/>
          <w:spacing w:val="0"/>
          <w:w w:val="100"/>
          <w:position w:val="0"/>
        </w:rPr>
        <w:t>必须采用两阶段技术交底</w:t>
      </w:r>
    </w:p>
    <w:p>
      <w:pPr>
        <w:pStyle w:val="Style2"/>
        <w:keepNext w:val="0"/>
        <w:keepLines w:val="0"/>
        <w:widowControl w:val="0"/>
        <w:numPr>
          <w:ilvl w:val="0"/>
          <w:numId w:val="171"/>
        </w:numPr>
        <w:shd w:val="clear" w:color="auto" w:fill="auto"/>
        <w:tabs>
          <w:tab w:pos="593" w:val="left"/>
        </w:tabs>
        <w:bidi w:val="0"/>
        <w:spacing w:before="0" w:after="0" w:line="434" w:lineRule="auto"/>
        <w:ind w:left="0" w:right="0" w:firstLine="220"/>
        <w:jc w:val="left"/>
      </w:pPr>
      <w:bookmarkStart w:id="385" w:name="bookmark385"/>
      <w:bookmarkEnd w:id="385"/>
      <w:r>
        <w:rPr>
          <w:color w:val="000000"/>
          <w:spacing w:val="0"/>
          <w:w w:val="100"/>
          <w:position w:val="0"/>
        </w:rPr>
        <w:t>保留书面安全技术交底签字记录</w:t>
      </w:r>
    </w:p>
    <w:p>
      <w:pPr>
        <w:pStyle w:val="Style2"/>
        <w:keepNext w:val="0"/>
        <w:keepLines w:val="0"/>
        <w:widowControl w:val="0"/>
        <w:shd w:val="clear" w:color="auto" w:fill="auto"/>
        <w:tabs>
          <w:tab w:pos="3048" w:val="left"/>
        </w:tabs>
        <w:bidi w:val="0"/>
        <w:spacing w:before="0" w:after="0" w:line="240" w:lineRule="auto"/>
        <w:ind w:left="0" w:right="0" w:firstLine="0"/>
        <w:jc w:val="left"/>
      </w:pPr>
      <w:r>
        <w:rPr>
          <w:color w:val="000000"/>
          <w:spacing w:val="0"/>
          <w:w w:val="100"/>
          <w:position w:val="0"/>
        </w:rPr>
        <w:t>【答案】</w:t>
      </w:r>
      <w:r>
        <w:rPr>
          <w:rFonts w:ascii="Times New Roman" w:eastAsia="Times New Roman" w:hAnsi="Times New Roman" w:cs="Times New Roman"/>
          <w:color w:val="000000"/>
          <w:spacing w:val="0"/>
          <w:w w:val="100"/>
          <w:position w:val="0"/>
          <w:sz w:val="19"/>
          <w:szCs w:val="19"/>
          <w:lang w:val="en-US" w:eastAsia="en-US" w:bidi="en-US"/>
        </w:rPr>
        <w:t>BCE</w:t>
        <w:tab/>
      </w:r>
      <w:r>
        <w:rPr>
          <w:color w:val="000000"/>
          <w:spacing w:val="0"/>
          <w:w w:val="100"/>
          <w:position w:val="0"/>
          <w:shd w:val="clear" w:color="auto" w:fill="FFFFFF"/>
        </w:rPr>
        <w:t>尖―、V</w:t>
      </w:r>
    </w:p>
    <w:p>
      <w:pPr>
        <w:pStyle w:val="Style2"/>
        <w:keepNext w:val="0"/>
        <w:keepLines w:val="0"/>
        <w:widowControl w:val="0"/>
        <w:shd w:val="clear" w:color="auto" w:fill="auto"/>
        <w:bidi w:val="0"/>
        <w:spacing w:before="0" w:after="560" w:line="394" w:lineRule="exact"/>
        <w:ind w:left="0" w:right="0" w:firstLine="0"/>
        <w:jc w:val="left"/>
      </w:pPr>
      <w:r>
        <w:rPr>
          <w:color w:val="000000"/>
          <w:spacing w:val="0"/>
          <w:w w:val="100"/>
          <w:position w:val="0"/>
        </w:rPr>
        <w:t>【老师解析】</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项目经理部必须实行逐级安全技术交底制度，纵向延伸到班组全体作业人员。</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技术 交底必须具体、明确，针对性强。</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r>
      <w:r>
        <w:rPr>
          <w:color w:val="000000"/>
          <w:spacing w:val="0"/>
          <w:w w:val="100"/>
          <w:position w:val="0"/>
        </w:rPr>
        <w:t>技术交底的内容应针对分部分项工程施工中给作业人员带来的潜在 危险因素和存在问题。</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4</w:t>
      </w:r>
      <w:r>
        <w:rPr>
          <w:color w:val="000000"/>
          <w:spacing w:val="0"/>
          <w:w w:val="100"/>
          <w:position w:val="0"/>
          <w:sz w:val="19"/>
          <w:szCs w:val="19"/>
        </w:rPr>
        <w:t>）</w:t>
      </w:r>
      <w:r>
        <w:rPr>
          <w:color w:val="000000"/>
          <w:spacing w:val="0"/>
          <w:w w:val="100"/>
          <w:position w:val="0"/>
        </w:rPr>
        <w:t>应优先采用新的安全技术措施。选项</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错误</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5</w:t>
      </w:r>
      <w:r>
        <w:rPr>
          <w:color w:val="000000"/>
          <w:spacing w:val="0"/>
          <w:w w:val="100"/>
          <w:position w:val="0"/>
          <w:sz w:val="19"/>
          <w:szCs w:val="19"/>
        </w:rPr>
        <w:t>）</w:t>
      </w:r>
      <w:r>
        <w:rPr>
          <w:color w:val="000000"/>
          <w:spacing w:val="0"/>
          <w:w w:val="100"/>
          <w:position w:val="0"/>
        </w:rPr>
        <w:t>对于涉及"四新"项目或技术含 量高、技术难度大的单项技术设计，必须经过两阶段技术交底，即初步设计技术交底和实施性施工图技术 设计交底。选项</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错误</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 xml:space="preserve">6 </w:t>
      </w:r>
      <w:r>
        <w:rPr>
          <w:color w:val="000000"/>
          <w:spacing w:val="0"/>
          <w:w w:val="100"/>
          <w:position w:val="0"/>
        </w:rPr>
        <w:t>）应将工程概况、施工方法、施工程序、安全技术措施等向工长、班组长进行详 细交底。</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7</w:t>
      </w:r>
      <w:r>
        <w:rPr>
          <w:color w:val="000000"/>
          <w:spacing w:val="0"/>
          <w:w w:val="100"/>
          <w:position w:val="0"/>
          <w:sz w:val="19"/>
          <w:szCs w:val="19"/>
        </w:rPr>
        <w:t>）</w:t>
      </w:r>
      <w:r>
        <w:rPr>
          <w:color w:val="000000"/>
          <w:spacing w:val="0"/>
          <w:w w:val="100"/>
          <w:position w:val="0"/>
        </w:rPr>
        <w:t>定期向由两个以上作业队和多工种进行交叉施工的作业队伍进行书面交底。</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8</w:t>
      </w:r>
      <w:r>
        <w:rPr>
          <w:color w:val="000000"/>
          <w:spacing w:val="0"/>
          <w:w w:val="100"/>
          <w:position w:val="0"/>
          <w:sz w:val="19"/>
          <w:szCs w:val="19"/>
        </w:rPr>
        <w:t>）</w:t>
      </w:r>
      <w:r>
        <w:rPr>
          <w:color w:val="000000"/>
          <w:spacing w:val="0"/>
          <w:w w:val="100"/>
          <w:position w:val="0"/>
        </w:rPr>
        <w:t>保持书面安 全技术交底签字记录。</w:t>
      </w:r>
    </w:p>
    <w:p>
      <w:pPr>
        <w:pStyle w:val="Style2"/>
        <w:keepNext w:val="0"/>
        <w:keepLines w:val="0"/>
        <w:widowControl w:val="0"/>
        <w:numPr>
          <w:ilvl w:val="0"/>
          <w:numId w:val="157"/>
        </w:numPr>
        <w:shd w:val="clear" w:color="auto" w:fill="auto"/>
        <w:tabs>
          <w:tab w:pos="440" w:val="left"/>
        </w:tabs>
        <w:bidi w:val="0"/>
        <w:spacing w:before="0" w:after="0" w:line="434" w:lineRule="auto"/>
        <w:ind w:left="0" w:right="0" w:firstLine="0"/>
        <w:jc w:val="left"/>
      </w:pPr>
      <w:bookmarkStart w:id="386" w:name="bookmark386"/>
      <w:bookmarkEnd w:id="386"/>
      <w:r>
        <w:rPr>
          <w:color w:val="000000"/>
          <w:spacing w:val="0"/>
          <w:w w:val="100"/>
          <w:position w:val="0"/>
        </w:rPr>
        <w:t>钢筋混凝土构件和允许出现裂缝的预应力混凝土构件进场质量验收时，应进行的检验项目包括（）。</w:t>
      </w:r>
    </w:p>
    <w:p>
      <w:pPr>
        <w:pStyle w:val="Style2"/>
        <w:keepNext w:val="0"/>
        <w:keepLines w:val="0"/>
        <w:widowControl w:val="0"/>
        <w:numPr>
          <w:ilvl w:val="0"/>
          <w:numId w:val="173"/>
        </w:numPr>
        <w:shd w:val="clear" w:color="auto" w:fill="auto"/>
        <w:tabs>
          <w:tab w:pos="593" w:val="left"/>
        </w:tabs>
        <w:bidi w:val="0"/>
        <w:spacing w:before="0" w:after="0" w:line="434" w:lineRule="auto"/>
        <w:ind w:left="0" w:right="0" w:firstLine="220"/>
        <w:jc w:val="both"/>
      </w:pPr>
      <w:bookmarkStart w:id="387" w:name="bookmark387"/>
      <w:bookmarkEnd w:id="387"/>
      <w:r>
        <w:rPr>
          <w:color w:val="000000"/>
          <w:spacing w:val="0"/>
          <w:w w:val="100"/>
          <w:position w:val="0"/>
        </w:rPr>
        <w:t>承载力</w:t>
      </w:r>
    </w:p>
    <w:p>
      <w:pPr>
        <w:pStyle w:val="Style2"/>
        <w:keepNext w:val="0"/>
        <w:keepLines w:val="0"/>
        <w:widowControl w:val="0"/>
        <w:numPr>
          <w:ilvl w:val="0"/>
          <w:numId w:val="173"/>
        </w:numPr>
        <w:shd w:val="clear" w:color="auto" w:fill="auto"/>
        <w:tabs>
          <w:tab w:pos="593" w:val="left"/>
        </w:tabs>
        <w:bidi w:val="0"/>
        <w:spacing w:before="0" w:after="0" w:line="434" w:lineRule="auto"/>
        <w:ind w:left="0" w:right="0" w:firstLine="220"/>
        <w:jc w:val="both"/>
      </w:pPr>
      <w:bookmarkStart w:id="388" w:name="bookmark388"/>
      <w:bookmarkEnd w:id="388"/>
      <w:r>
        <w:rPr>
          <w:color w:val="000000"/>
          <w:spacing w:val="0"/>
          <w:w w:val="100"/>
          <w:position w:val="0"/>
        </w:rPr>
        <w:t>材料性能</w:t>
      </w:r>
    </w:p>
    <w:p>
      <w:pPr>
        <w:pStyle w:val="Style2"/>
        <w:keepNext w:val="0"/>
        <w:keepLines w:val="0"/>
        <w:widowControl w:val="0"/>
        <w:numPr>
          <w:ilvl w:val="0"/>
          <w:numId w:val="173"/>
        </w:numPr>
        <w:shd w:val="clear" w:color="auto" w:fill="auto"/>
        <w:tabs>
          <w:tab w:pos="593" w:val="left"/>
        </w:tabs>
        <w:bidi w:val="0"/>
        <w:spacing w:before="0" w:after="0" w:line="434" w:lineRule="auto"/>
        <w:ind w:left="0" w:right="0" w:firstLine="220"/>
        <w:jc w:val="both"/>
      </w:pPr>
      <w:bookmarkStart w:id="389" w:name="bookmark389"/>
      <w:bookmarkEnd w:id="389"/>
      <w:r>
        <w:rPr>
          <w:color w:val="000000"/>
          <w:spacing w:val="0"/>
          <w:w w:val="100"/>
          <w:position w:val="0"/>
        </w:rPr>
        <w:t>挠度</w:t>
      </w:r>
    </w:p>
    <w:p>
      <w:pPr>
        <w:pStyle w:val="Style2"/>
        <w:keepNext w:val="0"/>
        <w:keepLines w:val="0"/>
        <w:widowControl w:val="0"/>
        <w:numPr>
          <w:ilvl w:val="0"/>
          <w:numId w:val="173"/>
        </w:numPr>
        <w:shd w:val="clear" w:color="auto" w:fill="auto"/>
        <w:tabs>
          <w:tab w:pos="593" w:val="left"/>
        </w:tabs>
        <w:bidi w:val="0"/>
        <w:spacing w:before="0" w:after="0" w:line="434" w:lineRule="auto"/>
        <w:ind w:left="0" w:right="0" w:firstLine="220"/>
        <w:jc w:val="both"/>
      </w:pPr>
      <w:bookmarkStart w:id="390" w:name="bookmark390"/>
      <w:bookmarkEnd w:id="390"/>
      <w:r>
        <w:rPr>
          <w:color w:val="000000"/>
          <w:spacing w:val="0"/>
          <w:w w:val="100"/>
          <w:position w:val="0"/>
        </w:rPr>
        <w:t>裂缝宽度</w:t>
      </w:r>
    </w:p>
    <w:p>
      <w:pPr>
        <w:pStyle w:val="Style2"/>
        <w:keepNext w:val="0"/>
        <w:keepLines w:val="0"/>
        <w:widowControl w:val="0"/>
        <w:numPr>
          <w:ilvl w:val="0"/>
          <w:numId w:val="173"/>
        </w:numPr>
        <w:shd w:val="clear" w:color="auto" w:fill="auto"/>
        <w:tabs>
          <w:tab w:pos="593" w:val="left"/>
        </w:tabs>
        <w:bidi w:val="0"/>
        <w:spacing w:before="0" w:after="0" w:line="434" w:lineRule="auto"/>
        <w:ind w:left="0" w:right="0" w:firstLine="220"/>
        <w:jc w:val="both"/>
      </w:pPr>
      <w:bookmarkStart w:id="391" w:name="bookmark391"/>
      <w:bookmarkEnd w:id="391"/>
      <w:r>
        <w:rPr>
          <w:color w:val="000000"/>
          <w:spacing w:val="0"/>
          <w:w w:val="100"/>
          <w:position w:val="0"/>
        </w:rPr>
        <w:t>外观质量</w:t>
      </w:r>
    </w:p>
    <w:p>
      <w:pPr>
        <w:pStyle w:val="Style2"/>
        <w:keepNext w:val="0"/>
        <w:keepLines w:val="0"/>
        <w:widowControl w:val="0"/>
        <w:shd w:val="clear" w:color="auto" w:fill="auto"/>
        <w:bidi w:val="0"/>
        <w:spacing w:before="0" w:after="560" w:line="396" w:lineRule="exact"/>
        <w:ind w:left="0" w:right="0" w:firstLine="0"/>
        <w:jc w:val="both"/>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ACD</w:t>
      </w:r>
    </w:p>
    <w:p>
      <w:pPr>
        <w:pStyle w:val="Style2"/>
        <w:keepNext w:val="0"/>
        <w:keepLines w:val="0"/>
        <w:widowControl w:val="0"/>
        <w:shd w:val="clear" w:color="auto" w:fill="auto"/>
        <w:bidi w:val="0"/>
        <w:spacing w:before="0" w:after="380" w:line="398" w:lineRule="exact"/>
        <w:ind w:left="0" w:right="0" w:firstLine="0"/>
        <w:jc w:val="left"/>
      </w:pPr>
      <w:r>
        <w:rPr>
          <w:color w:val="000000"/>
          <w:spacing w:val="0"/>
          <w:w w:val="100"/>
          <w:position w:val="0"/>
        </w:rPr>
        <w:t>【老师解析】钢筋混凝土构件和允许出现裂缝的预应力混凝土构件应进行承载力、挠度和裂缝宽度检验； 不允许出现裂缝的预应力混凝土构件应进行承载力、挠度和抗裂检验。</w:t>
      </w:r>
    </w:p>
    <w:p>
      <w:pPr>
        <w:pStyle w:val="Style2"/>
        <w:keepNext w:val="0"/>
        <w:keepLines w:val="0"/>
        <w:widowControl w:val="0"/>
        <w:numPr>
          <w:ilvl w:val="0"/>
          <w:numId w:val="157"/>
        </w:numPr>
        <w:shd w:val="clear" w:color="auto" w:fill="auto"/>
        <w:tabs>
          <w:tab w:pos="440" w:val="left"/>
        </w:tabs>
        <w:bidi w:val="0"/>
        <w:spacing w:before="0" w:after="0" w:line="391" w:lineRule="exact"/>
        <w:ind w:left="0" w:right="0" w:firstLine="0"/>
        <w:jc w:val="left"/>
      </w:pPr>
      <w:bookmarkStart w:id="392" w:name="bookmark392"/>
      <w:bookmarkEnd w:id="392"/>
      <w:r>
        <w:rPr>
          <w:color w:val="000000"/>
          <w:spacing w:val="0"/>
          <w:w w:val="100"/>
          <w:position w:val="0"/>
        </w:rPr>
        <w:t>在项目的实施阶段，项目总进度应包括（）进度。</w:t>
      </w:r>
    </w:p>
    <w:p>
      <w:pPr>
        <w:pStyle w:val="Style2"/>
        <w:keepNext w:val="0"/>
        <w:keepLines w:val="0"/>
        <w:widowControl w:val="0"/>
        <w:numPr>
          <w:ilvl w:val="0"/>
          <w:numId w:val="175"/>
        </w:numPr>
        <w:shd w:val="clear" w:color="auto" w:fill="auto"/>
        <w:tabs>
          <w:tab w:pos="593" w:val="left"/>
        </w:tabs>
        <w:bidi w:val="0"/>
        <w:spacing w:before="0" w:after="0" w:line="391" w:lineRule="exact"/>
        <w:ind w:left="0" w:right="0" w:firstLine="220"/>
        <w:jc w:val="left"/>
      </w:pPr>
      <w:bookmarkStart w:id="393" w:name="bookmark393"/>
      <w:bookmarkEnd w:id="393"/>
      <w:r>
        <w:rPr>
          <w:color w:val="000000"/>
          <w:spacing w:val="0"/>
          <w:w w:val="100"/>
          <w:position w:val="0"/>
        </w:rPr>
        <w:t>设计前准备阶段的工作</w:t>
      </w:r>
    </w:p>
    <w:p>
      <w:pPr>
        <w:pStyle w:val="Style2"/>
        <w:keepNext w:val="0"/>
        <w:keepLines w:val="0"/>
        <w:widowControl w:val="0"/>
        <w:numPr>
          <w:ilvl w:val="0"/>
          <w:numId w:val="175"/>
        </w:numPr>
        <w:shd w:val="clear" w:color="auto" w:fill="auto"/>
        <w:tabs>
          <w:tab w:pos="593" w:val="left"/>
        </w:tabs>
        <w:bidi w:val="0"/>
        <w:spacing w:before="0" w:after="0" w:line="391" w:lineRule="exact"/>
        <w:ind w:left="0" w:right="0" w:firstLine="220"/>
        <w:jc w:val="left"/>
      </w:pPr>
      <w:bookmarkStart w:id="394" w:name="bookmark394"/>
      <w:bookmarkEnd w:id="394"/>
      <w:r>
        <w:rPr>
          <w:color w:val="000000"/>
          <w:spacing w:val="0"/>
          <w:w w:val="100"/>
          <w:position w:val="0"/>
        </w:rPr>
        <w:t>设计工作</w:t>
      </w:r>
    </w:p>
    <w:p>
      <w:pPr>
        <w:pStyle w:val="Style2"/>
        <w:keepNext w:val="0"/>
        <w:keepLines w:val="0"/>
        <w:widowControl w:val="0"/>
        <w:numPr>
          <w:ilvl w:val="0"/>
          <w:numId w:val="175"/>
        </w:numPr>
        <w:shd w:val="clear" w:color="auto" w:fill="auto"/>
        <w:tabs>
          <w:tab w:pos="593" w:val="left"/>
        </w:tabs>
        <w:bidi w:val="0"/>
        <w:spacing w:before="0" w:after="0" w:line="391" w:lineRule="exact"/>
        <w:ind w:left="0" w:right="0" w:firstLine="220"/>
        <w:jc w:val="left"/>
      </w:pPr>
      <w:bookmarkStart w:id="395" w:name="bookmark395"/>
      <w:bookmarkEnd w:id="395"/>
      <w:r>
        <w:rPr>
          <w:color w:val="000000"/>
          <w:spacing w:val="0"/>
          <w:w w:val="100"/>
          <w:position w:val="0"/>
        </w:rPr>
        <w:t>项目建议书的编制工作</w:t>
      </w:r>
    </w:p>
    <w:p>
      <w:pPr>
        <w:pStyle w:val="Style2"/>
        <w:keepNext w:val="0"/>
        <w:keepLines w:val="0"/>
        <w:widowControl w:val="0"/>
        <w:numPr>
          <w:ilvl w:val="0"/>
          <w:numId w:val="175"/>
        </w:numPr>
        <w:shd w:val="clear" w:color="auto" w:fill="auto"/>
        <w:tabs>
          <w:tab w:pos="593" w:val="left"/>
        </w:tabs>
        <w:bidi w:val="0"/>
        <w:spacing w:before="0" w:after="0" w:line="391" w:lineRule="exact"/>
        <w:ind w:left="0" w:right="0" w:firstLine="220"/>
        <w:jc w:val="left"/>
      </w:pPr>
      <w:bookmarkStart w:id="396" w:name="bookmark396"/>
      <w:bookmarkEnd w:id="396"/>
      <w:r>
        <w:rPr>
          <w:color w:val="000000"/>
          <w:spacing w:val="0"/>
          <w:w w:val="100"/>
          <w:position w:val="0"/>
        </w:rPr>
        <w:t>招标工作</w:t>
      </w:r>
    </w:p>
    <w:p>
      <w:pPr>
        <w:pStyle w:val="Style2"/>
        <w:keepNext w:val="0"/>
        <w:keepLines w:val="0"/>
        <w:widowControl w:val="0"/>
        <w:numPr>
          <w:ilvl w:val="0"/>
          <w:numId w:val="175"/>
        </w:numPr>
        <w:shd w:val="clear" w:color="auto" w:fill="auto"/>
        <w:tabs>
          <w:tab w:pos="593" w:val="left"/>
        </w:tabs>
        <w:bidi w:val="0"/>
        <w:spacing w:before="0" w:after="0" w:line="391" w:lineRule="exact"/>
        <w:ind w:left="0" w:right="0" w:firstLine="220"/>
        <w:jc w:val="left"/>
      </w:pPr>
      <w:bookmarkStart w:id="397" w:name="bookmark397"/>
      <w:bookmarkEnd w:id="397"/>
      <w:r>
        <w:rPr>
          <w:color w:val="000000"/>
          <w:spacing w:val="0"/>
          <w:w w:val="100"/>
          <w:position w:val="0"/>
        </w:rPr>
        <w:t>项目动用后的保修工作</w:t>
      </w:r>
    </w:p>
    <w:p>
      <w:pPr>
        <w:pStyle w:val="Style2"/>
        <w:keepNext w:val="0"/>
        <w:keepLines w:val="0"/>
        <w:widowControl w:val="0"/>
        <w:shd w:val="clear" w:color="auto" w:fill="auto"/>
        <w:bidi w:val="0"/>
        <w:spacing w:before="0" w:after="0" w:line="391"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ABD</w:t>
      </w:r>
    </w:p>
    <w:p>
      <w:pPr>
        <w:pStyle w:val="Style2"/>
        <w:keepNext w:val="0"/>
        <w:keepLines w:val="0"/>
        <w:widowControl w:val="0"/>
        <w:shd w:val="clear" w:color="auto" w:fill="auto"/>
        <w:bidi w:val="0"/>
        <w:spacing w:before="0" w:after="380" w:line="391" w:lineRule="exact"/>
        <w:ind w:left="0" w:right="0" w:firstLine="0"/>
        <w:jc w:val="left"/>
      </w:pPr>
      <w:r>
        <w:rPr>
          <w:color w:val="000000"/>
          <w:spacing w:val="0"/>
          <w:w w:val="100"/>
          <w:position w:val="0"/>
        </w:rPr>
        <w:t>【老师解析】在项目的实施阶段，项目总进度应包括：</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设计前准备阶段的工作进度。</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设计工作进 度。</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r>
      <w:r>
        <w:rPr>
          <w:color w:val="000000"/>
          <w:spacing w:val="0"/>
          <w:w w:val="100"/>
          <w:position w:val="0"/>
        </w:rPr>
        <w:t>招标工作进度。</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4</w:t>
      </w:r>
      <w:r>
        <w:rPr>
          <w:color w:val="000000"/>
          <w:spacing w:val="0"/>
          <w:w w:val="100"/>
          <w:position w:val="0"/>
          <w:sz w:val="19"/>
          <w:szCs w:val="19"/>
        </w:rPr>
        <w:t>）</w:t>
      </w:r>
      <w:r>
        <w:rPr>
          <w:color w:val="000000"/>
          <w:spacing w:val="0"/>
          <w:w w:val="100"/>
          <w:position w:val="0"/>
        </w:rPr>
        <w:t>施工前准备工作进度。</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5</w:t>
      </w:r>
      <w:r>
        <w:rPr>
          <w:color w:val="000000"/>
          <w:spacing w:val="0"/>
          <w:w w:val="100"/>
          <w:position w:val="0"/>
          <w:sz w:val="19"/>
          <w:szCs w:val="19"/>
        </w:rPr>
        <w:t>）</w:t>
      </w:r>
      <w:r>
        <w:rPr>
          <w:color w:val="000000"/>
          <w:spacing w:val="0"/>
          <w:w w:val="100"/>
          <w:position w:val="0"/>
        </w:rPr>
        <w:t>工程施工和设备安装进度。</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6</w:t>
      </w:r>
      <w:r>
        <w:rPr>
          <w:color w:val="000000"/>
          <w:spacing w:val="0"/>
          <w:w w:val="100"/>
          <w:position w:val="0"/>
          <w:sz w:val="19"/>
          <w:szCs w:val="19"/>
        </w:rPr>
        <w:t>）</w:t>
      </w:r>
      <w:r>
        <w:rPr>
          <w:color w:val="000000"/>
          <w:spacing w:val="0"/>
          <w:w w:val="100"/>
          <w:position w:val="0"/>
        </w:rPr>
        <w:t>工程物资采购工 作进度。</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7</w:t>
      </w:r>
      <w:r>
        <w:rPr>
          <w:color w:val="000000"/>
          <w:spacing w:val="0"/>
          <w:w w:val="100"/>
          <w:position w:val="0"/>
          <w:sz w:val="19"/>
          <w:szCs w:val="19"/>
        </w:rPr>
        <w:t>）</w:t>
      </w:r>
      <w:r>
        <w:rPr>
          <w:color w:val="000000"/>
          <w:spacing w:val="0"/>
          <w:w w:val="100"/>
          <w:position w:val="0"/>
        </w:rPr>
        <w:t>项目动用前的准备工作进度等。</w:t>
      </w:r>
    </w:p>
    <w:p>
      <w:pPr>
        <w:pStyle w:val="Style2"/>
        <w:keepNext w:val="0"/>
        <w:keepLines w:val="0"/>
        <w:widowControl w:val="0"/>
        <w:numPr>
          <w:ilvl w:val="0"/>
          <w:numId w:val="157"/>
        </w:numPr>
        <w:shd w:val="clear" w:color="auto" w:fill="auto"/>
        <w:tabs>
          <w:tab w:pos="440" w:val="left"/>
        </w:tabs>
        <w:bidi w:val="0"/>
        <w:spacing w:before="0" w:after="0" w:line="398" w:lineRule="exact"/>
        <w:ind w:left="0" w:right="0" w:firstLine="0"/>
        <w:jc w:val="left"/>
      </w:pPr>
      <w:bookmarkStart w:id="398" w:name="bookmark398"/>
      <w:bookmarkEnd w:id="398"/>
      <w:r>
        <w:rPr>
          <w:color w:val="000000"/>
          <w:spacing w:val="0"/>
          <w:w w:val="100"/>
          <w:position w:val="0"/>
        </w:rPr>
        <w:t>关于施工成本偏差分析表达方法的说法，正确的有（）。</w:t>
      </w:r>
    </w:p>
    <w:p>
      <w:pPr>
        <w:pStyle w:val="Style2"/>
        <w:keepNext w:val="0"/>
        <w:keepLines w:val="0"/>
        <w:widowControl w:val="0"/>
        <w:numPr>
          <w:ilvl w:val="0"/>
          <w:numId w:val="177"/>
        </w:numPr>
        <w:shd w:val="clear" w:color="auto" w:fill="auto"/>
        <w:tabs>
          <w:tab w:pos="593" w:val="left"/>
        </w:tabs>
        <w:bidi w:val="0"/>
        <w:spacing w:before="0" w:after="0" w:line="398" w:lineRule="exact"/>
        <w:ind w:left="0" w:right="0" w:firstLine="220"/>
        <w:jc w:val="left"/>
      </w:pPr>
      <w:bookmarkStart w:id="399" w:name="bookmark399"/>
      <w:bookmarkEnd w:id="399"/>
      <w:r>
        <w:rPr>
          <w:color w:val="000000"/>
          <w:spacing w:val="0"/>
          <w:w w:val="100"/>
          <w:position w:val="0"/>
        </w:rPr>
        <w:t>横道图法形象、直观，一目了然</w:t>
      </w:r>
    </w:p>
    <w:p>
      <w:pPr>
        <w:pStyle w:val="Style2"/>
        <w:keepNext w:val="0"/>
        <w:keepLines w:val="0"/>
        <w:widowControl w:val="0"/>
        <w:numPr>
          <w:ilvl w:val="0"/>
          <w:numId w:val="177"/>
        </w:numPr>
        <w:shd w:val="clear" w:color="auto" w:fill="auto"/>
        <w:tabs>
          <w:tab w:pos="593" w:val="left"/>
        </w:tabs>
        <w:bidi w:val="0"/>
        <w:spacing w:before="0" w:after="0" w:line="398" w:lineRule="exact"/>
        <w:ind w:left="0" w:right="0" w:firstLine="220"/>
        <w:jc w:val="left"/>
      </w:pPr>
      <w:bookmarkStart w:id="400" w:name="bookmark400"/>
      <w:bookmarkEnd w:id="400"/>
      <w:r>
        <w:rPr>
          <w:color w:val="000000"/>
          <w:spacing w:val="0"/>
          <w:w w:val="100"/>
          <w:position w:val="0"/>
        </w:rPr>
        <w:t>表格法反映的信息量大</w:t>
      </w:r>
    </w:p>
    <w:p>
      <w:pPr>
        <w:pStyle w:val="Style2"/>
        <w:keepNext w:val="0"/>
        <w:keepLines w:val="0"/>
        <w:widowControl w:val="0"/>
        <w:numPr>
          <w:ilvl w:val="0"/>
          <w:numId w:val="177"/>
        </w:numPr>
        <w:shd w:val="clear" w:color="auto" w:fill="auto"/>
        <w:tabs>
          <w:tab w:pos="593" w:val="left"/>
        </w:tabs>
        <w:bidi w:val="0"/>
        <w:spacing w:before="0" w:after="0" w:line="398" w:lineRule="exact"/>
        <w:ind w:left="0" w:right="0" w:firstLine="220"/>
        <w:jc w:val="left"/>
      </w:pPr>
      <w:bookmarkStart w:id="401" w:name="bookmark401"/>
      <w:bookmarkEnd w:id="401"/>
      <w:r>
        <w:rPr>
          <w:color w:val="000000"/>
          <w:spacing w:val="0"/>
          <w:w w:val="100"/>
          <w:position w:val="0"/>
        </w:rPr>
        <w:t>横道图法是最常用的一种方法</w:t>
      </w:r>
    </w:p>
    <w:p>
      <w:pPr>
        <w:pStyle w:val="Style2"/>
        <w:keepNext w:val="0"/>
        <w:keepLines w:val="0"/>
        <w:widowControl w:val="0"/>
        <w:numPr>
          <w:ilvl w:val="0"/>
          <w:numId w:val="177"/>
        </w:numPr>
        <w:shd w:val="clear" w:color="auto" w:fill="auto"/>
        <w:tabs>
          <w:tab w:pos="593" w:val="left"/>
        </w:tabs>
        <w:bidi w:val="0"/>
        <w:spacing w:before="0" w:after="0" w:line="398" w:lineRule="exact"/>
        <w:ind w:left="0" w:right="0" w:firstLine="220"/>
        <w:jc w:val="left"/>
      </w:pPr>
      <w:bookmarkStart w:id="402" w:name="bookmark402"/>
      <w:bookmarkEnd w:id="402"/>
      <w:r>
        <w:rPr>
          <w:color w:val="000000"/>
          <w:spacing w:val="0"/>
          <w:w w:val="100"/>
          <w:position w:val="0"/>
        </w:rPr>
        <w:t>表格法具有灵活、适用性强的优点</w:t>
      </w:r>
    </w:p>
    <w:p>
      <w:pPr>
        <w:pStyle w:val="Style2"/>
        <w:keepNext w:val="0"/>
        <w:keepLines w:val="0"/>
        <w:widowControl w:val="0"/>
        <w:numPr>
          <w:ilvl w:val="0"/>
          <w:numId w:val="177"/>
        </w:numPr>
        <w:shd w:val="clear" w:color="auto" w:fill="auto"/>
        <w:tabs>
          <w:tab w:pos="593" w:val="left"/>
        </w:tabs>
        <w:bidi w:val="0"/>
        <w:spacing w:before="0" w:after="0" w:line="398" w:lineRule="exact"/>
        <w:ind w:left="0" w:right="0" w:firstLine="220"/>
        <w:jc w:val="left"/>
      </w:pPr>
      <w:bookmarkStart w:id="403" w:name="bookmark403"/>
      <w:bookmarkEnd w:id="403"/>
      <w:r>
        <w:rPr>
          <w:color w:val="000000"/>
          <w:spacing w:val="0"/>
          <w:w w:val="100"/>
          <w:position w:val="0"/>
        </w:rPr>
        <w:t>曲线法能够直接用于定量分析</w:t>
      </w:r>
    </w:p>
    <w:p>
      <w:pPr>
        <w:pStyle w:val="Style2"/>
        <w:keepNext w:val="0"/>
        <w:keepLines w:val="0"/>
        <w:widowControl w:val="0"/>
        <w:shd w:val="clear" w:color="auto" w:fill="auto"/>
        <w:tabs>
          <w:tab w:pos="3288" w:val="left"/>
        </w:tabs>
        <w:bidi w:val="0"/>
        <w:spacing w:before="0" w:after="0" w:line="398" w:lineRule="exact"/>
        <w:ind w:left="0" w:right="0" w:firstLine="0"/>
        <w:jc w:val="left"/>
        <w:rPr>
          <w:sz w:val="32"/>
          <w:szCs w:val="32"/>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ABD</w:t>
        <w:tab/>
      </w:r>
      <w:r>
        <w:rPr>
          <w:rFonts w:ascii="Times New Roman" w:eastAsia="Times New Roman" w:hAnsi="Times New Roman" w:cs="Times New Roman"/>
          <w:color w:val="000000"/>
          <w:spacing w:val="0"/>
          <w:w w:val="100"/>
          <w:position w:val="0"/>
          <w:sz w:val="32"/>
          <w:szCs w:val="32"/>
          <w:shd w:val="clear" w:color="auto" w:fill="FFFFFF"/>
        </w:rPr>
        <w:t xml:space="preserve">7 </w:t>
      </w:r>
      <w:r>
        <w:rPr>
          <w:rFonts w:ascii="Times New Roman" w:eastAsia="Times New Roman" w:hAnsi="Times New Roman" w:cs="Times New Roman"/>
          <w:color w:val="000000"/>
          <w:spacing w:val="0"/>
          <w:w w:val="100"/>
          <w:position w:val="0"/>
          <w:sz w:val="32"/>
          <w:szCs w:val="32"/>
          <w:shd w:val="clear" w:color="auto" w:fill="FFFFFF"/>
          <w:lang w:val="en-US" w:eastAsia="en-US" w:bidi="en-US"/>
        </w:rPr>
        <w:t>Q</w:t>
      </w:r>
    </w:p>
    <w:p>
      <w:pPr>
        <w:pStyle w:val="Style2"/>
        <w:keepNext w:val="0"/>
        <w:keepLines w:val="0"/>
        <w:widowControl w:val="0"/>
        <w:shd w:val="clear" w:color="auto" w:fill="auto"/>
        <w:tabs>
          <w:tab w:pos="3288" w:val="left"/>
        </w:tabs>
        <w:bidi w:val="0"/>
        <w:spacing w:before="0" w:after="300" w:line="398" w:lineRule="exact"/>
        <w:ind w:left="0" w:right="0" w:firstLine="0"/>
        <w:jc w:val="left"/>
        <w:rPr>
          <w:sz w:val="19"/>
          <w:szCs w:val="19"/>
        </w:rPr>
      </w:pPr>
      <w:r>
        <w:rPr>
          <w:color w:val="000000"/>
          <w:spacing w:val="0"/>
          <w:w w:val="100"/>
          <w:position w:val="0"/>
          <w:sz w:val="20"/>
          <w:szCs w:val="20"/>
        </w:rPr>
        <w:t>【老师解析】表格法是进行偏差分析最常用的一种方法，选项</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sz w:val="20"/>
          <w:szCs w:val="20"/>
        </w:rPr>
        <w:t>错误。选项</w:t>
      </w:r>
      <w:r>
        <w:rPr>
          <w:rFonts w:ascii="Times New Roman" w:eastAsia="Times New Roman" w:hAnsi="Times New Roman" w:cs="Times New Roman"/>
          <w:color w:val="000000"/>
          <w:spacing w:val="0"/>
          <w:w w:val="100"/>
          <w:position w:val="0"/>
          <w:sz w:val="19"/>
          <w:szCs w:val="19"/>
          <w:lang w:val="en-US" w:eastAsia="en-US" w:bidi="en-US"/>
        </w:rPr>
        <w:t>E,</w:t>
      </w:r>
      <w:r>
        <w:rPr>
          <w:color w:val="000000"/>
          <w:spacing w:val="0"/>
          <w:w w:val="100"/>
          <w:position w:val="0"/>
          <w:sz w:val="20"/>
          <w:szCs w:val="20"/>
        </w:rPr>
        <w:t>曲线法不能够直接用于定 量分析。</w:t>
        <w:tab/>
      </w:r>
      <w:r>
        <w:rPr>
          <w:rFonts w:ascii="Times New Roman" w:eastAsia="Times New Roman" w:hAnsi="Times New Roman" w:cs="Times New Roman"/>
          <w:color w:val="000000"/>
          <w:spacing w:val="0"/>
          <w:w w:val="100"/>
          <w:position w:val="0"/>
          <w:sz w:val="19"/>
          <w:szCs w:val="19"/>
          <w:shd w:val="clear" w:color="auto" w:fill="FFFFFF"/>
          <w:lang w:val="en-US" w:eastAsia="en-US" w:bidi="en-US"/>
        </w:rPr>
        <w:t>oj</w:t>
      </w:r>
    </w:p>
    <w:p>
      <w:pPr>
        <w:pStyle w:val="Style2"/>
        <w:keepNext w:val="0"/>
        <w:keepLines w:val="0"/>
        <w:widowControl w:val="0"/>
        <w:numPr>
          <w:ilvl w:val="0"/>
          <w:numId w:val="157"/>
        </w:numPr>
        <w:shd w:val="clear" w:color="auto" w:fill="auto"/>
        <w:tabs>
          <w:tab w:pos="440" w:val="left"/>
        </w:tabs>
        <w:bidi w:val="0"/>
        <w:spacing w:before="0" w:after="0" w:line="379" w:lineRule="exact"/>
        <w:ind w:left="0" w:right="0" w:firstLine="0"/>
        <w:jc w:val="left"/>
      </w:pPr>
      <w:bookmarkStart w:id="404" w:name="bookmark404"/>
      <w:bookmarkEnd w:id="404"/>
      <w:r>
        <w:rPr>
          <w:color w:val="000000"/>
          <w:spacing w:val="0"/>
          <w:w w:val="100"/>
          <w:position w:val="0"/>
        </w:rPr>
        <w:t>项目风险评估工作包括（）。</w:t>
      </w:r>
    </w:p>
    <w:p>
      <w:pPr>
        <w:pStyle w:val="Style2"/>
        <w:keepNext w:val="0"/>
        <w:keepLines w:val="0"/>
        <w:widowControl w:val="0"/>
        <w:numPr>
          <w:ilvl w:val="0"/>
          <w:numId w:val="179"/>
        </w:numPr>
        <w:shd w:val="clear" w:color="auto" w:fill="auto"/>
        <w:tabs>
          <w:tab w:pos="593" w:val="left"/>
        </w:tabs>
        <w:bidi w:val="0"/>
        <w:spacing w:before="0" w:after="0" w:line="379" w:lineRule="exact"/>
        <w:ind w:left="0" w:right="0" w:firstLine="220"/>
        <w:jc w:val="left"/>
      </w:pPr>
      <w:bookmarkStart w:id="405" w:name="bookmark405"/>
      <w:bookmarkEnd w:id="405"/>
      <w:r>
        <w:rPr>
          <w:color w:val="000000"/>
          <w:spacing w:val="0"/>
          <w:w w:val="100"/>
          <w:position w:val="0"/>
        </w:rPr>
        <w:t>确定各种风险的风险等级</w:t>
      </w:r>
    </w:p>
    <w:p>
      <w:pPr>
        <w:pStyle w:val="Style2"/>
        <w:keepNext w:val="0"/>
        <w:keepLines w:val="0"/>
        <w:widowControl w:val="0"/>
        <w:numPr>
          <w:ilvl w:val="0"/>
          <w:numId w:val="179"/>
        </w:numPr>
        <w:shd w:val="clear" w:color="auto" w:fill="auto"/>
        <w:tabs>
          <w:tab w:pos="593" w:val="left"/>
        </w:tabs>
        <w:bidi w:val="0"/>
        <w:spacing w:before="0" w:after="0" w:line="379" w:lineRule="exact"/>
        <w:ind w:left="0" w:right="0" w:firstLine="220"/>
        <w:jc w:val="left"/>
      </w:pPr>
      <w:bookmarkStart w:id="406" w:name="bookmark406"/>
      <w:bookmarkEnd w:id="406"/>
      <w:r>
        <w:rPr>
          <w:color w:val="000000"/>
          <w:spacing w:val="0"/>
          <w:w w:val="100"/>
          <w:position w:val="0"/>
        </w:rPr>
        <w:t>分析各种风险的损失量</w:t>
      </w:r>
    </w:p>
    <w:p>
      <w:pPr>
        <w:pStyle w:val="Style2"/>
        <w:keepNext w:val="0"/>
        <w:keepLines w:val="0"/>
        <w:widowControl w:val="0"/>
        <w:numPr>
          <w:ilvl w:val="0"/>
          <w:numId w:val="179"/>
        </w:numPr>
        <w:shd w:val="clear" w:color="auto" w:fill="auto"/>
        <w:tabs>
          <w:tab w:pos="593" w:val="left"/>
        </w:tabs>
        <w:bidi w:val="0"/>
        <w:spacing w:before="0" w:after="0" w:line="379" w:lineRule="exact"/>
        <w:ind w:left="0" w:right="0" w:firstLine="220"/>
        <w:jc w:val="left"/>
      </w:pPr>
      <w:bookmarkStart w:id="407" w:name="bookmark407"/>
      <w:bookmarkEnd w:id="407"/>
      <w:r>
        <w:rPr>
          <w:color w:val="000000"/>
          <w:spacing w:val="0"/>
          <w:w w:val="100"/>
          <w:position w:val="0"/>
        </w:rPr>
        <w:t>确定风险因素</w:t>
      </w:r>
    </w:p>
    <w:p>
      <w:pPr>
        <w:pStyle w:val="Style2"/>
        <w:keepNext w:val="0"/>
        <w:keepLines w:val="0"/>
        <w:widowControl w:val="0"/>
        <w:numPr>
          <w:ilvl w:val="0"/>
          <w:numId w:val="179"/>
        </w:numPr>
        <w:shd w:val="clear" w:color="auto" w:fill="auto"/>
        <w:tabs>
          <w:tab w:pos="593" w:val="left"/>
        </w:tabs>
        <w:bidi w:val="0"/>
        <w:spacing w:before="0" w:after="0" w:line="379" w:lineRule="exact"/>
        <w:ind w:left="0" w:right="0" w:firstLine="220"/>
        <w:jc w:val="left"/>
      </w:pPr>
      <w:bookmarkStart w:id="408" w:name="bookmark408"/>
      <w:bookmarkEnd w:id="408"/>
      <w:r>
        <w:rPr>
          <w:color w:val="000000"/>
          <w:spacing w:val="0"/>
          <w:w w:val="100"/>
          <w:position w:val="0"/>
        </w:rPr>
        <w:t>确定应对各种风险的对策</w:t>
      </w:r>
    </w:p>
    <w:p>
      <w:pPr>
        <w:pStyle w:val="Style2"/>
        <w:keepNext w:val="0"/>
        <w:keepLines w:val="0"/>
        <w:widowControl w:val="0"/>
        <w:numPr>
          <w:ilvl w:val="0"/>
          <w:numId w:val="179"/>
        </w:numPr>
        <w:shd w:val="clear" w:color="auto" w:fill="auto"/>
        <w:tabs>
          <w:tab w:pos="593" w:val="left"/>
        </w:tabs>
        <w:bidi w:val="0"/>
        <w:spacing w:before="0" w:after="0" w:line="379" w:lineRule="exact"/>
        <w:ind w:left="0" w:right="0" w:firstLine="220"/>
        <w:jc w:val="left"/>
      </w:pPr>
      <w:bookmarkStart w:id="409" w:name="bookmark409"/>
      <w:bookmarkEnd w:id="409"/>
      <w:r>
        <w:rPr>
          <w:color w:val="000000"/>
          <w:spacing w:val="0"/>
          <w:w w:val="100"/>
          <w:position w:val="0"/>
        </w:rPr>
        <w:t>分析各种风险因素的发生概率</w:t>
      </w:r>
    </w:p>
    <w:p>
      <w:pPr>
        <w:pStyle w:val="Style2"/>
        <w:keepNext w:val="0"/>
        <w:keepLines w:val="0"/>
        <w:widowControl w:val="0"/>
        <w:shd w:val="clear" w:color="auto" w:fill="auto"/>
        <w:bidi w:val="0"/>
        <w:spacing w:before="0" w:after="0" w:line="379"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ABE</w:t>
      </w:r>
    </w:p>
    <w:p>
      <w:pPr>
        <w:pStyle w:val="Style2"/>
        <w:keepNext w:val="0"/>
        <w:keepLines w:val="0"/>
        <w:widowControl w:val="0"/>
        <w:shd w:val="clear" w:color="auto" w:fill="auto"/>
        <w:bidi w:val="0"/>
        <w:spacing w:before="0" w:after="380" w:line="379" w:lineRule="exact"/>
        <w:ind w:left="0" w:right="0" w:firstLine="0"/>
        <w:jc w:val="left"/>
      </w:pPr>
      <w:r>
        <w:rPr>
          <w:color w:val="000000"/>
          <w:spacing w:val="0"/>
          <w:w w:val="100"/>
          <w:position w:val="0"/>
        </w:rPr>
        <w:t>【老师解析】项目风险评估包括以下工作：</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分析各种风险因素发生的概率。</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分析各种风险的损失 量，</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r>
      <w:r>
        <w:rPr>
          <w:color w:val="000000"/>
          <w:spacing w:val="0"/>
          <w:w w:val="100"/>
          <w:position w:val="0"/>
        </w:rPr>
        <w:t>根据各种风险发生的概率和损失量，确定各种风险的风险量和风险等级。</w:t>
      </w:r>
    </w:p>
    <w:p>
      <w:pPr>
        <w:pStyle w:val="Style2"/>
        <w:keepNext w:val="0"/>
        <w:keepLines w:val="0"/>
        <w:widowControl w:val="0"/>
        <w:numPr>
          <w:ilvl w:val="0"/>
          <w:numId w:val="157"/>
        </w:numPr>
        <w:shd w:val="clear" w:color="auto" w:fill="auto"/>
        <w:tabs>
          <w:tab w:pos="440" w:val="left"/>
        </w:tabs>
        <w:bidi w:val="0"/>
        <w:spacing w:before="0" w:after="0" w:line="391" w:lineRule="exact"/>
        <w:ind w:left="0" w:right="0" w:firstLine="0"/>
        <w:jc w:val="left"/>
      </w:pPr>
      <w:bookmarkStart w:id="410" w:name="bookmark410"/>
      <w:bookmarkEnd w:id="410"/>
      <w:r>
        <w:rPr>
          <w:color w:val="000000"/>
          <w:spacing w:val="0"/>
          <w:w w:val="100"/>
          <w:position w:val="0"/>
        </w:rPr>
        <w:t>某单代号搭接网络计划如下图（时间单位：天），其时间参数正确的有（）。</w:t>
      </w:r>
      <w:r>
        <w:br w:type="page"/>
      </w:r>
    </w:p>
    <w:p>
      <w:pPr>
        <w:widowControl w:val="0"/>
        <w:spacing w:line="1" w:lineRule="exact"/>
      </w:pPr>
      <w:r>
        <w:drawing>
          <wp:anchor distT="0" distB="63500" distL="0" distR="0" simplePos="0" relativeHeight="125829383" behindDoc="0" locked="0" layoutInCell="1" allowOverlap="1">
            <wp:simplePos x="0" y="0"/>
            <wp:positionH relativeFrom="page">
              <wp:posOffset>2595245</wp:posOffset>
            </wp:positionH>
            <wp:positionV relativeFrom="paragraph">
              <wp:posOffset>0</wp:posOffset>
            </wp:positionV>
            <wp:extent cx="2407920" cy="1798320"/>
            <wp:wrapTopAndBottom/>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20"/>
                    <a:stretch/>
                  </pic:blipFill>
                  <pic:spPr>
                    <a:xfrm>
                      <a:ext cx="2407920" cy="1798320"/>
                    </a:xfrm>
                    <a:prstGeom prst="rect"/>
                  </pic:spPr>
                </pic:pic>
              </a:graphicData>
            </a:graphic>
          </wp:anchor>
        </w:drawing>
      </w:r>
    </w:p>
    <w:p>
      <w:pPr>
        <w:pStyle w:val="Style9"/>
        <w:keepNext w:val="0"/>
        <w:keepLines w:val="0"/>
        <w:widowControl w:val="0"/>
        <w:numPr>
          <w:ilvl w:val="0"/>
          <w:numId w:val="181"/>
        </w:numPr>
        <w:shd w:val="clear" w:color="auto" w:fill="auto"/>
        <w:tabs>
          <w:tab w:pos="593" w:val="left"/>
        </w:tabs>
        <w:bidi w:val="0"/>
        <w:spacing w:before="0" w:after="160" w:line="240" w:lineRule="auto"/>
        <w:ind w:left="0" w:right="0"/>
        <w:jc w:val="both"/>
      </w:pPr>
      <w:bookmarkStart w:id="411" w:name="bookmark411"/>
      <w:bookmarkEnd w:id="411"/>
      <w:r>
        <w:rPr>
          <w:rFonts w:ascii="Times New Roman" w:eastAsia="Times New Roman" w:hAnsi="Times New Roman" w:cs="Times New Roman"/>
          <w:color w:val="000000"/>
          <w:spacing w:val="0"/>
          <w:w w:val="100"/>
          <w:position w:val="0"/>
          <w:lang w:val="en-US" w:eastAsia="en-US" w:bidi="en-US"/>
        </w:rPr>
        <w:t>TFC=1</w:t>
      </w:r>
    </w:p>
    <w:p>
      <w:pPr>
        <w:pStyle w:val="Style9"/>
        <w:keepNext w:val="0"/>
        <w:keepLines w:val="0"/>
        <w:widowControl w:val="0"/>
        <w:numPr>
          <w:ilvl w:val="0"/>
          <w:numId w:val="181"/>
        </w:numPr>
        <w:shd w:val="clear" w:color="auto" w:fill="auto"/>
        <w:tabs>
          <w:tab w:pos="593" w:val="left"/>
        </w:tabs>
        <w:bidi w:val="0"/>
        <w:spacing w:before="0" w:after="160" w:line="240" w:lineRule="auto"/>
        <w:ind w:left="0" w:right="0"/>
        <w:jc w:val="both"/>
      </w:pPr>
      <w:bookmarkStart w:id="412" w:name="bookmark412"/>
      <w:bookmarkEnd w:id="412"/>
      <w:r>
        <w:rPr>
          <w:rFonts w:ascii="Times New Roman" w:eastAsia="Times New Roman" w:hAnsi="Times New Roman" w:cs="Times New Roman"/>
          <w:color w:val="000000"/>
          <w:spacing w:val="0"/>
          <w:w w:val="100"/>
          <w:position w:val="0"/>
          <w:lang w:val="en-US" w:eastAsia="en-US" w:bidi="en-US"/>
        </w:rPr>
        <w:t>FFB=2</w:t>
      </w:r>
    </w:p>
    <w:p>
      <w:pPr>
        <w:pStyle w:val="Style18"/>
        <w:keepNext w:val="0"/>
        <w:keepLines w:val="0"/>
        <w:widowControl w:val="0"/>
        <w:numPr>
          <w:ilvl w:val="0"/>
          <w:numId w:val="181"/>
        </w:numPr>
        <w:shd w:val="clear" w:color="auto" w:fill="auto"/>
        <w:tabs>
          <w:tab w:pos="593" w:val="left"/>
        </w:tabs>
        <w:bidi w:val="0"/>
        <w:spacing w:before="0" w:after="160" w:line="240" w:lineRule="auto"/>
        <w:ind w:left="0" w:right="0"/>
        <w:jc w:val="both"/>
        <w:rPr>
          <w:sz w:val="19"/>
          <w:szCs w:val="19"/>
        </w:rPr>
      </w:pPr>
      <w:r>
        <w:fldChar w:fldCharType="begin"/>
        <w:instrText xml:space="preserve"> TOC \o "1-5" \h \z </w:instrText>
        <w:fldChar w:fldCharType="separate"/>
      </w:r>
      <w:bookmarkStart w:id="413" w:name="bookmark413"/>
      <w:bookmarkEnd w:id="413"/>
      <w:r>
        <w:rPr>
          <w:rFonts w:ascii="Times New Roman" w:eastAsia="Times New Roman" w:hAnsi="Times New Roman" w:cs="Times New Roman"/>
          <w:color w:val="000000"/>
          <w:spacing w:val="0"/>
          <w:w w:val="100"/>
          <w:position w:val="0"/>
          <w:sz w:val="19"/>
          <w:szCs w:val="19"/>
          <w:lang w:val="en-US" w:eastAsia="en-US" w:bidi="en-US"/>
        </w:rPr>
        <w:t>LSD=8</w:t>
      </w:r>
    </w:p>
    <w:p>
      <w:pPr>
        <w:pStyle w:val="Style18"/>
        <w:keepNext w:val="0"/>
        <w:keepLines w:val="0"/>
        <w:widowControl w:val="0"/>
        <w:numPr>
          <w:ilvl w:val="0"/>
          <w:numId w:val="181"/>
        </w:numPr>
        <w:shd w:val="clear" w:color="auto" w:fill="auto"/>
        <w:tabs>
          <w:tab w:pos="593" w:val="left"/>
        </w:tabs>
        <w:bidi w:val="0"/>
        <w:spacing w:before="0" w:after="160" w:line="240" w:lineRule="auto"/>
        <w:ind w:left="0" w:right="0"/>
        <w:jc w:val="both"/>
        <w:rPr>
          <w:sz w:val="19"/>
          <w:szCs w:val="19"/>
        </w:rPr>
      </w:pPr>
      <w:bookmarkStart w:id="414" w:name="bookmark414"/>
      <w:bookmarkEnd w:id="414"/>
      <w:r>
        <w:rPr>
          <w:rFonts w:ascii="Times New Roman" w:eastAsia="Times New Roman" w:hAnsi="Times New Roman" w:cs="Times New Roman"/>
          <w:color w:val="000000"/>
          <w:spacing w:val="0"/>
          <w:w w:val="100"/>
          <w:position w:val="0"/>
          <w:sz w:val="19"/>
          <w:szCs w:val="19"/>
          <w:lang w:val="en-US" w:eastAsia="en-US" w:bidi="en-US"/>
        </w:rPr>
        <w:t>LSE=5</w:t>
      </w:r>
    </w:p>
    <w:p>
      <w:pPr>
        <w:pStyle w:val="Style18"/>
        <w:keepNext w:val="0"/>
        <w:keepLines w:val="0"/>
        <w:widowControl w:val="0"/>
        <w:numPr>
          <w:ilvl w:val="0"/>
          <w:numId w:val="181"/>
        </w:numPr>
        <w:shd w:val="clear" w:color="auto" w:fill="auto"/>
        <w:tabs>
          <w:tab w:pos="593" w:val="left"/>
        </w:tabs>
        <w:bidi w:val="0"/>
        <w:spacing w:before="0" w:after="160" w:line="240" w:lineRule="auto"/>
        <w:ind w:left="0" w:right="0"/>
        <w:jc w:val="both"/>
        <w:rPr>
          <w:sz w:val="19"/>
          <w:szCs w:val="19"/>
        </w:rPr>
      </w:pPr>
      <w:bookmarkStart w:id="415" w:name="bookmark415"/>
      <w:bookmarkEnd w:id="415"/>
      <w:r>
        <w:rPr>
          <w:rFonts w:ascii="Times New Roman" w:eastAsia="Times New Roman" w:hAnsi="Times New Roman" w:cs="Times New Roman"/>
          <w:color w:val="000000"/>
          <w:spacing w:val="0"/>
          <w:w w:val="100"/>
          <w:position w:val="0"/>
          <w:sz w:val="19"/>
          <w:szCs w:val="19"/>
          <w:lang w:val="en-US" w:eastAsia="en-US" w:bidi="en-US"/>
        </w:rPr>
        <w:t>LFC=5</w:t>
      </w:r>
      <w:r>
        <w:fldChar w:fldCharType="end"/>
      </w:r>
    </w:p>
    <w:p>
      <w:pPr>
        <w:pStyle w:val="Style9"/>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sz w:val="20"/>
          <w:szCs w:val="20"/>
        </w:rPr>
        <w:t>【答案】</w:t>
      </w:r>
      <w:r>
        <w:rPr>
          <w:rFonts w:ascii="Times New Roman" w:eastAsia="Times New Roman" w:hAnsi="Times New Roman" w:cs="Times New Roman"/>
          <w:color w:val="000000"/>
          <w:spacing w:val="0"/>
          <w:w w:val="100"/>
          <w:position w:val="0"/>
          <w:lang w:val="en-US" w:eastAsia="en-US" w:bidi="en-US"/>
        </w:rPr>
        <w:t>ACDE</w:t>
      </w:r>
    </w:p>
    <w:p>
      <w:pPr>
        <w:widowControl w:val="0"/>
        <w:spacing w:line="1" w:lineRule="exact"/>
        <w:sectPr>
          <w:footerReference w:type="default" r:id="rId22"/>
          <w:footnotePr>
            <w:pos w:val="pageBottom"/>
            <w:numFmt w:val="decimal"/>
            <w:numRestart w:val="continuous"/>
          </w:footnotePr>
          <w:type w:val="continuous"/>
          <w:pgSz w:w="11900" w:h="16840"/>
          <w:pgMar w:top="1307" w:right="921" w:bottom="1365" w:left="985" w:header="879" w:footer="3" w:gutter="0"/>
          <w:cols w:space="720"/>
          <w:noEndnote/>
          <w:rtlGutter w:val="0"/>
          <w:docGrid w:linePitch="360"/>
        </w:sectPr>
      </w:pPr>
      <w:r>
        <w:drawing>
          <wp:anchor distT="50800" distB="1569720" distL="0" distR="0" simplePos="0" relativeHeight="125829384" behindDoc="0" locked="0" layoutInCell="1" allowOverlap="1">
            <wp:simplePos x="0" y="0"/>
            <wp:positionH relativeFrom="page">
              <wp:posOffset>3180715</wp:posOffset>
            </wp:positionH>
            <wp:positionV relativeFrom="paragraph">
              <wp:posOffset>50800</wp:posOffset>
            </wp:positionV>
            <wp:extent cx="1207135" cy="176530"/>
            <wp:wrapTopAndBottom/>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23"/>
                    <a:stretch/>
                  </pic:blipFill>
                  <pic:spPr>
                    <a:xfrm>
                      <a:ext cx="1207135" cy="176530"/>
                    </a:xfrm>
                    <a:prstGeom prst="rect"/>
                  </pic:spPr>
                </pic:pic>
              </a:graphicData>
            </a:graphic>
          </wp:anchor>
        </w:drawing>
      </w:r>
      <w:r>
        <w:drawing>
          <wp:anchor distT="306705" distB="320675" distL="0" distR="0" simplePos="0" relativeHeight="125829385" behindDoc="0" locked="0" layoutInCell="1" allowOverlap="1">
            <wp:simplePos x="0" y="0"/>
            <wp:positionH relativeFrom="page">
              <wp:posOffset>2723515</wp:posOffset>
            </wp:positionH>
            <wp:positionV relativeFrom="paragraph">
              <wp:posOffset>306705</wp:posOffset>
            </wp:positionV>
            <wp:extent cx="1755775" cy="1170305"/>
            <wp:wrapTopAndBottom/>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5"/>
                    <a:stretch/>
                  </pic:blipFill>
                  <pic:spPr>
                    <a:xfrm>
                      <a:ext cx="1755775" cy="1170305"/>
                    </a:xfrm>
                    <a:prstGeom prst="rect"/>
                  </pic:spPr>
                </pic:pic>
              </a:graphicData>
            </a:graphic>
          </wp:anchor>
        </w:drawing>
      </w:r>
      <w:r>
        <mc:AlternateContent>
          <mc:Choice Requires="wps">
            <w:drawing>
              <wp:anchor distT="1614170" distB="635" distL="0" distR="0" simplePos="0" relativeHeight="125829386" behindDoc="0" locked="0" layoutInCell="1" allowOverlap="1">
                <wp:simplePos x="0" y="0"/>
                <wp:positionH relativeFrom="page">
                  <wp:posOffset>754380</wp:posOffset>
                </wp:positionH>
                <wp:positionV relativeFrom="paragraph">
                  <wp:posOffset>1614170</wp:posOffset>
                </wp:positionV>
                <wp:extent cx="1743710" cy="179705"/>
                <wp:wrapTopAndBottom/>
                <wp:docPr id="29" name="Shape 29"/>
                <a:graphic xmlns:a="http://schemas.openxmlformats.org/drawingml/2006/main">
                  <a:graphicData uri="http://schemas.microsoft.com/office/word/2010/wordprocessingShape">
                    <wps:wsp>
                      <wps:cNvSpPr txBox="1"/>
                      <wps:spPr>
                        <a:xfrm>
                          <a:ext cx="1743710"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【老师解析】解析如下图所示,</w:t>
                            </w:r>
                          </w:p>
                        </w:txbxContent>
                      </wps:txbx>
                      <wps:bodyPr wrap="none" lIns="0" tIns="0" rIns="0" bIns="0">
                        <a:noAutoFit/>
                      </wps:bodyPr>
                    </wps:wsp>
                  </a:graphicData>
                </a:graphic>
              </wp:anchor>
            </w:drawing>
          </mc:Choice>
          <mc:Fallback>
            <w:pict>
              <v:shape id="_x0000_s1055" type="#_x0000_t202" style="position:absolute;margin-left:59.399999999999999pt;margin-top:127.10000000000001pt;width:137.30000000000001pt;height:14.15pt;z-index:-125829367;mso-wrap-distance-left:0;mso-wrap-distance-top:127.10000000000001pt;mso-wrap-distance-right:0;mso-wrap-distance-bottom:5.0000000000000003e-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【老师解析】解析如下图所示,</w:t>
                      </w:r>
                    </w:p>
                  </w:txbxContent>
                </v:textbox>
                <w10:wrap type="topAndBottom" anchorx="page"/>
              </v:shape>
            </w:pict>
          </mc:Fallback>
        </mc:AlternateContent>
      </w:r>
      <w:r>
        <w:drawing>
          <wp:anchor distT="1489710" distB="121920" distL="0" distR="0" simplePos="0" relativeHeight="125829388" behindDoc="0" locked="0" layoutInCell="1" allowOverlap="1">
            <wp:simplePos x="0" y="0"/>
            <wp:positionH relativeFrom="page">
              <wp:posOffset>2979420</wp:posOffset>
            </wp:positionH>
            <wp:positionV relativeFrom="paragraph">
              <wp:posOffset>1489710</wp:posOffset>
            </wp:positionV>
            <wp:extent cx="1012190" cy="182880"/>
            <wp:wrapTopAndBottom/>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7"/>
                    <a:stretch/>
                  </pic:blipFill>
                  <pic:spPr>
                    <a:xfrm>
                      <a:ext cx="1012190" cy="182880"/>
                    </a:xfrm>
                    <a:prstGeom prst="rect"/>
                  </pic:spPr>
                </pic:pic>
              </a:graphicData>
            </a:graphic>
          </wp:anchor>
        </w:drawing>
      </w:r>
      <w:r>
        <mc:AlternateContent>
          <mc:Choice Requires="wps">
            <w:drawing>
              <wp:anchor distT="1614170" distB="635" distL="0" distR="0" simplePos="0" relativeHeight="125829389" behindDoc="0" locked="0" layoutInCell="1" allowOverlap="1">
                <wp:simplePos x="0" y="0"/>
                <wp:positionH relativeFrom="page">
                  <wp:posOffset>4573270</wp:posOffset>
                </wp:positionH>
                <wp:positionV relativeFrom="paragraph">
                  <wp:posOffset>1614170</wp:posOffset>
                </wp:positionV>
                <wp:extent cx="1341120" cy="179705"/>
                <wp:wrapTopAndBottom/>
                <wp:docPr id="33" name="Shape 33"/>
                <a:graphic xmlns:a="http://schemas.openxmlformats.org/drawingml/2006/main">
                  <a:graphicData uri="http://schemas.microsoft.com/office/word/2010/wordprocessingShape">
                    <wps:wsp>
                      <wps:cNvSpPr txBox="1"/>
                      <wps:spPr>
                        <a:xfrm>
                          <a:ext cx="1341120"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选项</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rPr>
                              <w:t>错误，</w:t>
                            </w:r>
                            <w:r>
                              <w:rPr>
                                <w:rFonts w:ascii="Times New Roman" w:eastAsia="Times New Roman" w:hAnsi="Times New Roman" w:cs="Times New Roman"/>
                                <w:color w:val="000000"/>
                                <w:spacing w:val="0"/>
                                <w:w w:val="100"/>
                                <w:position w:val="0"/>
                                <w:sz w:val="19"/>
                                <w:szCs w:val="19"/>
                                <w:lang w:val="en-US" w:eastAsia="en-US" w:bidi="en-US"/>
                              </w:rPr>
                              <w:t>FFB=O</w:t>
                            </w:r>
                            <w:r>
                              <w:rPr>
                                <w:color w:val="000000"/>
                                <w:spacing w:val="0"/>
                                <w:w w:val="100"/>
                                <w:position w:val="0"/>
                                <w:lang w:val="en-US" w:eastAsia="en-US" w:bidi="en-US"/>
                              </w:rPr>
                              <w:t>。</w:t>
                            </w:r>
                          </w:p>
                        </w:txbxContent>
                      </wps:txbx>
                      <wps:bodyPr wrap="none" lIns="0" tIns="0" rIns="0" bIns="0">
                        <a:noAutoFit/>
                      </wps:bodyPr>
                    </wps:wsp>
                  </a:graphicData>
                </a:graphic>
              </wp:anchor>
            </w:drawing>
          </mc:Choice>
          <mc:Fallback>
            <w:pict>
              <v:shape id="_x0000_s1059" type="#_x0000_t202" style="position:absolute;margin-left:360.10000000000002pt;margin-top:127.10000000000001pt;width:105.60000000000001pt;height:14.15pt;z-index:-125829364;mso-wrap-distance-left:0;mso-wrap-distance-top:127.10000000000001pt;mso-wrap-distance-right:0;mso-wrap-distance-bottom:5.0000000000000003e-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选项</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rPr>
                        <w:t>错误，</w:t>
                      </w:r>
                      <w:r>
                        <w:rPr>
                          <w:rFonts w:ascii="Times New Roman" w:eastAsia="Times New Roman" w:hAnsi="Times New Roman" w:cs="Times New Roman"/>
                          <w:color w:val="000000"/>
                          <w:spacing w:val="0"/>
                          <w:w w:val="100"/>
                          <w:position w:val="0"/>
                          <w:sz w:val="19"/>
                          <w:szCs w:val="19"/>
                          <w:lang w:val="en-US" w:eastAsia="en-US" w:bidi="en-US"/>
                        </w:rPr>
                        <w:t>FFB=O</w:t>
                      </w:r>
                      <w:r>
                        <w:rPr>
                          <w:color w:val="000000"/>
                          <w:spacing w:val="0"/>
                          <w:w w:val="100"/>
                          <w:position w:val="0"/>
                          <w:lang w:val="en-US" w:eastAsia="en-US" w:bidi="en-US"/>
                        </w:rPr>
                        <w:t>。</w:t>
                      </w:r>
                    </w:p>
                  </w:txbxContent>
                </v:textbox>
                <w10:wrap type="topAndBottom" anchorx="page"/>
              </v:shape>
            </w:pict>
          </mc:Fallback>
        </mc:AlternateContent>
      </w:r>
    </w:p>
    <w:p>
      <w:pPr>
        <w:widowControl w:val="0"/>
        <w:spacing w:line="152" w:lineRule="exact"/>
        <w:rPr>
          <w:sz w:val="12"/>
          <w:szCs w:val="12"/>
        </w:rPr>
      </w:pPr>
    </w:p>
    <w:p>
      <w:pPr>
        <w:widowControl w:val="0"/>
        <w:spacing w:line="1" w:lineRule="exact"/>
        <w:sectPr>
          <w:footnotePr>
            <w:pos w:val="pageBottom"/>
            <w:numFmt w:val="decimal"/>
            <w:numRestart w:val="continuous"/>
          </w:footnotePr>
          <w:type w:val="continuous"/>
          <w:pgSz w:w="11900" w:h="16840"/>
          <w:pgMar w:top="1307" w:right="0" w:bottom="1418" w:left="0" w:header="0" w:footer="3" w:gutter="0"/>
          <w:cols w:space="720"/>
          <w:noEndnote/>
          <w:rtlGutter w:val="0"/>
          <w:docGrid w:linePitch="360"/>
        </w:sectPr>
      </w:pPr>
    </w:p>
    <w:p>
      <w:pPr>
        <w:pStyle w:val="Style2"/>
        <w:keepNext w:val="0"/>
        <w:keepLines w:val="0"/>
        <w:widowControl w:val="0"/>
        <w:numPr>
          <w:ilvl w:val="0"/>
          <w:numId w:val="183"/>
        </w:numPr>
        <w:shd w:val="clear" w:color="auto" w:fill="auto"/>
        <w:bidi w:val="0"/>
        <w:spacing w:before="0" w:after="0" w:line="392" w:lineRule="exact"/>
        <w:ind w:left="0" w:right="0" w:firstLine="0"/>
        <w:jc w:val="left"/>
      </w:pPr>
      <w:bookmarkStart w:id="416" w:name="bookmark416"/>
      <w:bookmarkEnd w:id="416"/>
      <w:r>
        <w:rPr>
          <w:color w:val="000000"/>
          <w:spacing w:val="0"/>
          <w:w w:val="100"/>
          <w:position w:val="0"/>
        </w:rPr>
        <w:t>下列现场文明施工的管理措施中，属于现场消防、防火管理措施的有（）。</w:t>
      </w:r>
    </w:p>
    <w:p>
      <w:pPr>
        <w:pStyle w:val="Style2"/>
        <w:keepNext w:val="0"/>
        <w:keepLines w:val="0"/>
        <w:widowControl w:val="0"/>
        <w:numPr>
          <w:ilvl w:val="0"/>
          <w:numId w:val="185"/>
        </w:numPr>
        <w:shd w:val="clear" w:color="auto" w:fill="auto"/>
        <w:tabs>
          <w:tab w:pos="593" w:val="left"/>
        </w:tabs>
        <w:bidi w:val="0"/>
        <w:spacing w:before="0" w:after="0" w:line="392" w:lineRule="exact"/>
        <w:ind w:left="0" w:right="0" w:firstLine="220"/>
        <w:jc w:val="left"/>
      </w:pPr>
      <w:bookmarkStart w:id="417" w:name="bookmark417"/>
      <w:bookmarkEnd w:id="417"/>
      <w:r>
        <w:rPr>
          <w:color w:val="000000"/>
          <w:spacing w:val="0"/>
          <w:w w:val="100"/>
          <w:position w:val="0"/>
        </w:rPr>
        <w:t>建立门卫值班管理制度</w:t>
      </w:r>
    </w:p>
    <w:p>
      <w:pPr>
        <w:pStyle w:val="Style2"/>
        <w:keepNext w:val="0"/>
        <w:keepLines w:val="0"/>
        <w:widowControl w:val="0"/>
        <w:numPr>
          <w:ilvl w:val="0"/>
          <w:numId w:val="185"/>
        </w:numPr>
        <w:shd w:val="clear" w:color="auto" w:fill="auto"/>
        <w:tabs>
          <w:tab w:pos="593" w:val="left"/>
        </w:tabs>
        <w:bidi w:val="0"/>
        <w:spacing w:before="0" w:after="0" w:line="392" w:lineRule="exact"/>
        <w:ind w:left="0" w:right="0" w:firstLine="220"/>
        <w:jc w:val="left"/>
      </w:pPr>
      <w:bookmarkStart w:id="418" w:name="bookmark418"/>
      <w:bookmarkEnd w:id="418"/>
      <w:r>
        <w:rPr>
          <w:color w:val="000000"/>
          <w:spacing w:val="0"/>
          <w:w w:val="100"/>
          <w:position w:val="0"/>
        </w:rPr>
        <w:t>建立消防管理制度及消防领导小组</w:t>
      </w:r>
    </w:p>
    <w:p>
      <w:pPr>
        <w:pStyle w:val="Style2"/>
        <w:keepNext w:val="0"/>
        <w:keepLines w:val="0"/>
        <w:widowControl w:val="0"/>
        <w:numPr>
          <w:ilvl w:val="0"/>
          <w:numId w:val="185"/>
        </w:numPr>
        <w:shd w:val="clear" w:color="auto" w:fill="auto"/>
        <w:tabs>
          <w:tab w:pos="593" w:val="left"/>
        </w:tabs>
        <w:bidi w:val="0"/>
        <w:spacing w:before="0" w:after="0" w:line="392" w:lineRule="exact"/>
        <w:ind w:left="0" w:right="0" w:firstLine="220"/>
        <w:jc w:val="left"/>
      </w:pPr>
      <w:bookmarkStart w:id="419" w:name="bookmark419"/>
      <w:bookmarkEnd w:id="419"/>
      <w:r>
        <w:rPr>
          <w:color w:val="000000"/>
          <w:spacing w:val="0"/>
          <w:w w:val="100"/>
          <w:position w:val="0"/>
        </w:rPr>
        <w:t>作业区与生活区必须明显划分</w:t>
      </w:r>
    </w:p>
    <w:p>
      <w:pPr>
        <w:pStyle w:val="Style2"/>
        <w:keepNext w:val="0"/>
        <w:keepLines w:val="0"/>
        <w:widowControl w:val="0"/>
        <w:numPr>
          <w:ilvl w:val="0"/>
          <w:numId w:val="185"/>
        </w:numPr>
        <w:shd w:val="clear" w:color="auto" w:fill="auto"/>
        <w:tabs>
          <w:tab w:pos="593" w:val="left"/>
        </w:tabs>
        <w:bidi w:val="0"/>
        <w:spacing w:before="0" w:after="0" w:line="392" w:lineRule="exact"/>
        <w:ind w:left="0" w:right="0" w:firstLine="220"/>
        <w:jc w:val="left"/>
      </w:pPr>
      <w:bookmarkStart w:id="420" w:name="bookmark420"/>
      <w:bookmarkEnd w:id="420"/>
      <w:r>
        <w:rPr>
          <w:color w:val="000000"/>
          <w:spacing w:val="0"/>
          <w:w w:val="100"/>
          <w:position w:val="0"/>
        </w:rPr>
        <w:t>现场必须有消防平面布置图</w:t>
      </w:r>
    </w:p>
    <w:p>
      <w:pPr>
        <w:pStyle w:val="Style2"/>
        <w:keepNext w:val="0"/>
        <w:keepLines w:val="0"/>
        <w:widowControl w:val="0"/>
        <w:numPr>
          <w:ilvl w:val="0"/>
          <w:numId w:val="185"/>
        </w:numPr>
        <w:shd w:val="clear" w:color="auto" w:fill="auto"/>
        <w:tabs>
          <w:tab w:pos="593" w:val="left"/>
        </w:tabs>
        <w:bidi w:val="0"/>
        <w:spacing w:before="0" w:after="0" w:line="392" w:lineRule="exact"/>
        <w:ind w:left="0" w:right="0" w:firstLine="220"/>
        <w:jc w:val="left"/>
      </w:pPr>
      <w:bookmarkStart w:id="421" w:name="bookmark421"/>
      <w:bookmarkEnd w:id="421"/>
      <w:r>
        <w:rPr>
          <w:color w:val="000000"/>
          <w:spacing w:val="0"/>
          <w:w w:val="100"/>
          <w:position w:val="0"/>
        </w:rPr>
        <w:t>对违反消防条例的有关人员进行严肃处理</w:t>
      </w:r>
    </w:p>
    <w:p>
      <w:pPr>
        <w:pStyle w:val="Style2"/>
        <w:keepNext w:val="0"/>
        <w:keepLines w:val="0"/>
        <w:widowControl w:val="0"/>
        <w:shd w:val="clear" w:color="auto" w:fill="auto"/>
        <w:bidi w:val="0"/>
        <w:spacing w:before="0" w:after="0" w:line="392"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BDE</w:t>
      </w:r>
    </w:p>
    <w:p>
      <w:pPr>
        <w:pStyle w:val="Style2"/>
        <w:keepNext w:val="0"/>
        <w:keepLines w:val="0"/>
        <w:widowControl w:val="0"/>
        <w:shd w:val="clear" w:color="auto" w:fill="auto"/>
        <w:bidi w:val="0"/>
        <w:spacing w:before="0" w:after="0" w:line="392" w:lineRule="exact"/>
        <w:ind w:left="0" w:right="0" w:firstLine="0"/>
        <w:jc w:val="left"/>
      </w:pPr>
      <w:r>
        <w:rPr>
          <w:color w:val="000000"/>
          <w:spacing w:val="0"/>
          <w:w w:val="100"/>
          <w:position w:val="0"/>
        </w:rPr>
        <w:t>【老师解析】现场消防、防火管理：</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现场建立消防管理制度，建立消防领导小组落实消防责任制和责 任人员，做到思想重视、措施跟上、管理到位。</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定期对有关人员进行消防教育，落实消防措施。</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 xml:space="preserve"> </w:t>
      </w:r>
      <w:r>
        <w:rPr>
          <w:color w:val="000000"/>
          <w:spacing w:val="0"/>
          <w:w w:val="100"/>
          <w:position w:val="0"/>
        </w:rPr>
        <w:t>现场必须有消防平面布置图，临时设施按消防条例有关规定搭设，做到标准规范。</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4</w:t>
      </w:r>
      <w:r>
        <w:rPr>
          <w:color w:val="000000"/>
          <w:spacing w:val="0"/>
          <w:w w:val="100"/>
          <w:position w:val="0"/>
          <w:sz w:val="19"/>
          <w:szCs w:val="19"/>
        </w:rPr>
        <w:t>）</w:t>
      </w:r>
      <w:r>
        <w:rPr>
          <w:color w:val="000000"/>
          <w:spacing w:val="0"/>
          <w:w w:val="100"/>
          <w:position w:val="0"/>
        </w:rPr>
        <w:t>易燃易爆物品堆放 间、油漆间、木工间、总配电室等消防防火重点部位要按规定设置灭火器和消防沙箱，并有专人负责，对 违反消防条例的有关人员进行严肃处理。</w:t>
      </w:r>
    </w:p>
    <w:p>
      <w:pPr>
        <w:pStyle w:val="Style2"/>
        <w:keepNext w:val="0"/>
        <w:keepLines w:val="0"/>
        <w:widowControl w:val="0"/>
        <w:shd w:val="clear" w:color="auto" w:fill="auto"/>
        <w:bidi w:val="0"/>
        <w:spacing w:before="0" w:after="0" w:line="392" w:lineRule="exact"/>
        <w:ind w:left="0" w:right="0" w:firstLine="0"/>
        <w:jc w:val="left"/>
      </w:pP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5</w:t>
      </w:r>
      <w:r>
        <w:rPr>
          <w:color w:val="000000"/>
          <w:spacing w:val="0"/>
          <w:w w:val="100"/>
          <w:position w:val="0"/>
          <w:sz w:val="19"/>
          <w:szCs w:val="19"/>
        </w:rPr>
        <w:t>）</w:t>
      </w:r>
      <w:r>
        <w:rPr>
          <w:color w:val="000000"/>
          <w:spacing w:val="0"/>
          <w:w w:val="100"/>
          <w:position w:val="0"/>
        </w:rPr>
        <w:t>施工现场用明火做到严格按动用明火规定执行，审批手续齐全。</w:t>
      </w:r>
    </w:p>
    <w:p>
      <w:pPr>
        <w:pStyle w:val="Style2"/>
        <w:keepNext w:val="0"/>
        <w:keepLines w:val="0"/>
        <w:widowControl w:val="0"/>
        <w:numPr>
          <w:ilvl w:val="0"/>
          <w:numId w:val="183"/>
        </w:numPr>
        <w:shd w:val="clear" w:color="auto" w:fill="auto"/>
        <w:tabs>
          <w:tab w:pos="435" w:val="left"/>
        </w:tabs>
        <w:bidi w:val="0"/>
        <w:spacing w:before="0" w:after="0" w:line="395" w:lineRule="exact"/>
        <w:ind w:left="0" w:right="0" w:firstLine="0"/>
        <w:jc w:val="left"/>
      </w:pPr>
      <w:bookmarkStart w:id="422" w:name="bookmark422"/>
      <w:bookmarkEnd w:id="422"/>
      <w:r>
        <w:rPr>
          <w:color w:val="000000"/>
          <w:spacing w:val="0"/>
          <w:w w:val="100"/>
          <w:position w:val="0"/>
        </w:rPr>
        <w:t>关于分部分项工程成本分析的说法，正确的有（）。</w:t>
      </w:r>
    </w:p>
    <w:p>
      <w:pPr>
        <w:pStyle w:val="Style2"/>
        <w:keepNext w:val="0"/>
        <w:keepLines w:val="0"/>
        <w:widowControl w:val="0"/>
        <w:numPr>
          <w:ilvl w:val="0"/>
          <w:numId w:val="187"/>
        </w:numPr>
        <w:shd w:val="clear" w:color="auto" w:fill="auto"/>
        <w:tabs>
          <w:tab w:pos="593" w:val="left"/>
        </w:tabs>
        <w:bidi w:val="0"/>
        <w:spacing w:before="0" w:after="0" w:line="395" w:lineRule="exact"/>
        <w:ind w:left="0" w:right="0" w:firstLine="220"/>
        <w:jc w:val="left"/>
      </w:pPr>
      <w:bookmarkStart w:id="423" w:name="bookmark423"/>
      <w:bookmarkEnd w:id="423"/>
      <w:r>
        <w:rPr>
          <w:color w:val="000000"/>
          <w:spacing w:val="0"/>
          <w:w w:val="100"/>
          <w:position w:val="0"/>
        </w:rPr>
        <w:t>分部分项工程成本分析的对象为已完分部分项工程</w:t>
      </w:r>
    </w:p>
    <w:p>
      <w:pPr>
        <w:pStyle w:val="Style2"/>
        <w:keepNext w:val="0"/>
        <w:keepLines w:val="0"/>
        <w:widowControl w:val="0"/>
        <w:numPr>
          <w:ilvl w:val="0"/>
          <w:numId w:val="187"/>
        </w:numPr>
        <w:shd w:val="clear" w:color="auto" w:fill="auto"/>
        <w:tabs>
          <w:tab w:pos="593" w:val="left"/>
        </w:tabs>
        <w:bidi w:val="0"/>
        <w:spacing w:before="0" w:after="0" w:line="395" w:lineRule="exact"/>
        <w:ind w:left="0" w:right="0" w:firstLine="220"/>
        <w:jc w:val="left"/>
      </w:pPr>
      <w:bookmarkStart w:id="424" w:name="bookmark424"/>
      <w:bookmarkEnd w:id="424"/>
      <w:r>
        <w:rPr>
          <w:color w:val="000000"/>
          <w:spacing w:val="0"/>
          <w:w w:val="100"/>
          <w:position w:val="0"/>
        </w:rPr>
        <w:t>分部分项工程成本分析是施工项目成本分析的基础</w:t>
      </w:r>
    </w:p>
    <w:p>
      <w:pPr>
        <w:pStyle w:val="Style2"/>
        <w:keepNext w:val="0"/>
        <w:keepLines w:val="0"/>
        <w:widowControl w:val="0"/>
        <w:numPr>
          <w:ilvl w:val="0"/>
          <w:numId w:val="187"/>
        </w:numPr>
        <w:shd w:val="clear" w:color="auto" w:fill="auto"/>
        <w:tabs>
          <w:tab w:pos="593" w:val="left"/>
        </w:tabs>
        <w:bidi w:val="0"/>
        <w:spacing w:before="0" w:after="0" w:line="395" w:lineRule="exact"/>
        <w:ind w:left="0" w:right="0" w:firstLine="220"/>
        <w:jc w:val="left"/>
      </w:pPr>
      <w:bookmarkStart w:id="425" w:name="bookmark425"/>
      <w:bookmarkEnd w:id="425"/>
      <w:r>
        <w:rPr>
          <w:color w:val="000000"/>
          <w:spacing w:val="0"/>
          <w:w w:val="100"/>
          <w:position w:val="0"/>
        </w:rPr>
        <w:t>必须对施工项目的所有分部分项工程进行成本分析</w:t>
      </w:r>
    </w:p>
    <w:p>
      <w:pPr>
        <w:pStyle w:val="Style2"/>
        <w:keepNext w:val="0"/>
        <w:keepLines w:val="0"/>
        <w:widowControl w:val="0"/>
        <w:numPr>
          <w:ilvl w:val="0"/>
          <w:numId w:val="187"/>
        </w:numPr>
        <w:shd w:val="clear" w:color="auto" w:fill="auto"/>
        <w:tabs>
          <w:tab w:pos="593" w:val="left"/>
        </w:tabs>
        <w:bidi w:val="0"/>
        <w:spacing w:before="0" w:after="0" w:line="395" w:lineRule="exact"/>
        <w:ind w:left="0" w:right="0" w:firstLine="220"/>
        <w:jc w:val="left"/>
      </w:pPr>
      <w:bookmarkStart w:id="426" w:name="bookmark426"/>
      <w:bookmarkEnd w:id="426"/>
      <w:r>
        <w:rPr>
          <w:color w:val="000000"/>
          <w:spacing w:val="0"/>
          <w:w w:val="100"/>
          <w:position w:val="0"/>
        </w:rPr>
        <w:t>主要分部分项工程要做到从开工到竣工进行系统的成本分析</w:t>
      </w:r>
    </w:p>
    <w:p>
      <w:pPr>
        <w:pStyle w:val="Style2"/>
        <w:keepNext w:val="0"/>
        <w:keepLines w:val="0"/>
        <w:widowControl w:val="0"/>
        <w:numPr>
          <w:ilvl w:val="0"/>
          <w:numId w:val="187"/>
        </w:numPr>
        <w:shd w:val="clear" w:color="auto" w:fill="auto"/>
        <w:tabs>
          <w:tab w:pos="593" w:val="left"/>
        </w:tabs>
        <w:bidi w:val="0"/>
        <w:spacing w:before="0" w:after="0" w:line="395" w:lineRule="exact"/>
        <w:ind w:left="0" w:right="0" w:firstLine="220"/>
        <w:jc w:val="left"/>
      </w:pPr>
      <w:bookmarkStart w:id="427" w:name="bookmark427"/>
      <w:bookmarkEnd w:id="427"/>
      <w:r>
        <w:rPr>
          <w:color w:val="000000"/>
          <w:spacing w:val="0"/>
          <w:w w:val="100"/>
          <w:position w:val="0"/>
        </w:rPr>
        <w:t>分部分项工程成本分析是定期的中间成本分析</w:t>
      </w:r>
    </w:p>
    <w:p>
      <w:pPr>
        <w:pStyle w:val="Style2"/>
        <w:keepNext w:val="0"/>
        <w:keepLines w:val="0"/>
        <w:widowControl w:val="0"/>
        <w:shd w:val="clear" w:color="auto" w:fill="auto"/>
        <w:bidi w:val="0"/>
        <w:spacing w:before="0" w:after="0" w:line="395"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ABD</w:t>
      </w:r>
    </w:p>
    <w:p>
      <w:pPr>
        <w:pStyle w:val="Style2"/>
        <w:keepNext w:val="0"/>
        <w:keepLines w:val="0"/>
        <w:widowControl w:val="0"/>
        <w:shd w:val="clear" w:color="auto" w:fill="auto"/>
        <w:bidi w:val="0"/>
        <w:spacing w:before="0" w:after="380" w:line="395" w:lineRule="exact"/>
        <w:ind w:left="0" w:right="0" w:firstLine="0"/>
        <w:jc w:val="left"/>
      </w:pPr>
      <w:r>
        <w:rPr>
          <w:color w:val="000000"/>
          <w:spacing w:val="0"/>
          <w:w w:val="100"/>
          <w:position w:val="0"/>
        </w:rPr>
        <w:t>【答案】</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选项，分部分项工程成本分析的对象为已完成分部分项工程。</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rPr>
        <w:t>选项，分部分项工程成本分析是 施工项目成本分析的基础。</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选项，由于施工项目包括很多分部分项工程，矛法也没有必要对每一个分部分 项工程都进行成本分析。</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选项，对于那些主要分部分项工程必须进行成本分析，而且要做到从开工到竣 工进行系统的成本分析。</w:t>
      </w:r>
      <w:r>
        <w:rPr>
          <w:rFonts w:ascii="Times New Roman" w:eastAsia="Times New Roman" w:hAnsi="Times New Roman" w:cs="Times New Roman"/>
          <w:color w:val="000000"/>
          <w:spacing w:val="0"/>
          <w:w w:val="100"/>
          <w:position w:val="0"/>
          <w:sz w:val="19"/>
          <w:szCs w:val="19"/>
          <w:lang w:val="en-US" w:eastAsia="en-US" w:bidi="en-US"/>
        </w:rPr>
        <w:t>E</w:t>
      </w:r>
      <w:r>
        <w:rPr>
          <w:color w:val="000000"/>
          <w:spacing w:val="0"/>
          <w:w w:val="100"/>
          <w:position w:val="0"/>
        </w:rPr>
        <w:t>选项，因为通过主要分部分项工程成本的系统分析，可以基本上了解项目成本形 成的全过程，为竣工成本分析和今后的项目成本管理提供参考资料。</w:t>
      </w:r>
    </w:p>
    <w:p>
      <w:pPr>
        <w:pStyle w:val="Style2"/>
        <w:keepNext w:val="0"/>
        <w:keepLines w:val="0"/>
        <w:widowControl w:val="0"/>
        <w:numPr>
          <w:ilvl w:val="0"/>
          <w:numId w:val="183"/>
        </w:numPr>
        <w:shd w:val="clear" w:color="auto" w:fill="auto"/>
        <w:tabs>
          <w:tab w:pos="435" w:val="left"/>
        </w:tabs>
        <w:bidi w:val="0"/>
        <w:spacing w:before="0" w:after="0" w:line="390" w:lineRule="exact"/>
        <w:ind w:left="0" w:right="0" w:firstLine="0"/>
        <w:jc w:val="left"/>
      </w:pPr>
      <w:bookmarkStart w:id="428" w:name="bookmark428"/>
      <w:bookmarkEnd w:id="428"/>
      <w:r>
        <w:rPr>
          <w:color w:val="000000"/>
          <w:spacing w:val="0"/>
          <w:w w:val="100"/>
          <w:position w:val="0"/>
        </w:rPr>
        <w:t>应当及时修订生产安全事故应急预案的情形有（）。</w:t>
      </w:r>
    </w:p>
    <w:p>
      <w:pPr>
        <w:pStyle w:val="Style2"/>
        <w:keepNext w:val="0"/>
        <w:keepLines w:val="0"/>
        <w:widowControl w:val="0"/>
        <w:numPr>
          <w:ilvl w:val="0"/>
          <w:numId w:val="189"/>
        </w:numPr>
        <w:shd w:val="clear" w:color="auto" w:fill="auto"/>
        <w:tabs>
          <w:tab w:pos="593" w:val="left"/>
        </w:tabs>
        <w:bidi w:val="0"/>
        <w:spacing w:before="0" w:after="0" w:line="390" w:lineRule="exact"/>
        <w:ind w:left="0" w:right="0" w:firstLine="220"/>
        <w:jc w:val="left"/>
      </w:pPr>
      <w:bookmarkStart w:id="429" w:name="bookmark429"/>
      <w:bookmarkEnd w:id="429"/>
      <w:r>
        <w:rPr>
          <w:color w:val="000000"/>
          <w:spacing w:val="0"/>
          <w:w w:val="100"/>
          <w:position w:val="0"/>
        </w:rPr>
        <w:t>依据的上位预案中的有关规定发生重大变化</w:t>
      </w:r>
    </w:p>
    <w:p>
      <w:pPr>
        <w:pStyle w:val="Style2"/>
        <w:keepNext w:val="0"/>
        <w:keepLines w:val="0"/>
        <w:widowControl w:val="0"/>
        <w:numPr>
          <w:ilvl w:val="0"/>
          <w:numId w:val="189"/>
        </w:numPr>
        <w:shd w:val="clear" w:color="auto" w:fill="auto"/>
        <w:tabs>
          <w:tab w:pos="593" w:val="left"/>
        </w:tabs>
        <w:bidi w:val="0"/>
        <w:spacing w:before="0" w:after="0" w:line="390" w:lineRule="exact"/>
        <w:ind w:left="0" w:right="0" w:firstLine="220"/>
        <w:jc w:val="left"/>
      </w:pPr>
      <w:bookmarkStart w:id="430" w:name="bookmark430"/>
      <w:bookmarkEnd w:id="430"/>
      <w:r>
        <w:rPr>
          <w:color w:val="000000"/>
          <w:spacing w:val="0"/>
          <w:w w:val="100"/>
          <w:position w:val="0"/>
        </w:rPr>
        <w:t>编制人员构成发生重大变化</w:t>
      </w:r>
    </w:p>
    <w:p>
      <w:pPr>
        <w:pStyle w:val="Style2"/>
        <w:keepNext w:val="0"/>
        <w:keepLines w:val="0"/>
        <w:widowControl w:val="0"/>
        <w:numPr>
          <w:ilvl w:val="0"/>
          <w:numId w:val="189"/>
        </w:numPr>
        <w:shd w:val="clear" w:color="auto" w:fill="auto"/>
        <w:tabs>
          <w:tab w:pos="593" w:val="left"/>
        </w:tabs>
        <w:bidi w:val="0"/>
        <w:spacing w:before="0" w:after="0" w:line="390" w:lineRule="exact"/>
        <w:ind w:left="0" w:right="0" w:firstLine="220"/>
        <w:jc w:val="left"/>
      </w:pPr>
      <w:bookmarkStart w:id="431" w:name="bookmark431"/>
      <w:bookmarkEnd w:id="431"/>
      <w:r>
        <w:rPr>
          <w:color w:val="000000"/>
          <w:spacing w:val="0"/>
          <w:w w:val="100"/>
          <w:position w:val="0"/>
        </w:rPr>
        <w:t>重要应急资源发生重大变化</w:t>
      </w:r>
    </w:p>
    <w:p>
      <w:pPr>
        <w:pStyle w:val="Style2"/>
        <w:keepNext w:val="0"/>
        <w:keepLines w:val="0"/>
        <w:widowControl w:val="0"/>
        <w:numPr>
          <w:ilvl w:val="0"/>
          <w:numId w:val="189"/>
        </w:numPr>
        <w:shd w:val="clear" w:color="auto" w:fill="auto"/>
        <w:tabs>
          <w:tab w:pos="593" w:val="left"/>
        </w:tabs>
        <w:bidi w:val="0"/>
        <w:spacing w:before="0" w:after="0" w:line="390" w:lineRule="exact"/>
        <w:ind w:left="0" w:right="0" w:firstLine="220"/>
        <w:jc w:val="left"/>
      </w:pPr>
      <w:bookmarkStart w:id="432" w:name="bookmark432"/>
      <w:bookmarkEnd w:id="432"/>
      <w:r>
        <w:rPr>
          <w:color w:val="000000"/>
          <w:spacing w:val="0"/>
          <w:w w:val="100"/>
          <w:position w:val="0"/>
        </w:rPr>
        <w:t>面临的事故风险发生重大变化</w:t>
      </w:r>
    </w:p>
    <w:p>
      <w:pPr>
        <w:pStyle w:val="Style2"/>
        <w:keepNext w:val="0"/>
        <w:keepLines w:val="0"/>
        <w:widowControl w:val="0"/>
        <w:numPr>
          <w:ilvl w:val="0"/>
          <w:numId w:val="189"/>
        </w:numPr>
        <w:shd w:val="clear" w:color="auto" w:fill="auto"/>
        <w:tabs>
          <w:tab w:pos="593" w:val="left"/>
        </w:tabs>
        <w:bidi w:val="0"/>
        <w:spacing w:before="0" w:after="0" w:line="390" w:lineRule="exact"/>
        <w:ind w:left="0" w:right="0" w:firstLine="220"/>
        <w:jc w:val="left"/>
      </w:pPr>
      <w:bookmarkStart w:id="433" w:name="bookmark433"/>
      <w:bookmarkEnd w:id="433"/>
      <w:r>
        <w:rPr>
          <w:color w:val="000000"/>
          <w:spacing w:val="0"/>
          <w:w w:val="100"/>
          <w:position w:val="0"/>
        </w:rPr>
        <w:t>应急演练中发现问题需要修订</w:t>
      </w:r>
    </w:p>
    <w:p>
      <w:pPr>
        <w:pStyle w:val="Style9"/>
        <w:keepNext w:val="0"/>
        <w:keepLines w:val="0"/>
        <w:widowControl w:val="0"/>
        <w:shd w:val="clear" w:color="auto" w:fill="auto"/>
        <w:tabs>
          <w:tab w:pos="3336" w:val="left"/>
        </w:tabs>
        <w:bidi w:val="0"/>
        <w:spacing w:before="0" w:after="0" w:line="390" w:lineRule="exact"/>
        <w:ind w:left="0" w:right="0" w:firstLine="0"/>
        <w:jc w:val="left"/>
        <w:rPr>
          <w:sz w:val="32"/>
          <w:szCs w:val="32"/>
        </w:rPr>
      </w:pPr>
      <w:r>
        <w:rPr>
          <w:rFonts w:ascii="SimSun" w:eastAsia="SimSun" w:hAnsi="SimSun" w:cs="SimSun"/>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ACDE</w:t>
        <w:tab/>
      </w:r>
      <w:r>
        <w:rPr>
          <w:rFonts w:ascii="Times New Roman" w:eastAsia="Times New Roman" w:hAnsi="Times New Roman" w:cs="Times New Roman"/>
          <w:color w:val="000000"/>
          <w:spacing w:val="0"/>
          <w:w w:val="100"/>
          <w:position w:val="0"/>
          <w:sz w:val="32"/>
          <w:szCs w:val="32"/>
          <w:shd w:val="clear" w:color="auto" w:fill="FFFFFF"/>
        </w:rPr>
        <w:t xml:space="preserve">7 </w:t>
      </w:r>
      <w:r>
        <w:rPr>
          <w:rFonts w:ascii="Times New Roman" w:eastAsia="Times New Roman" w:hAnsi="Times New Roman" w:cs="Times New Roman"/>
          <w:color w:val="000000"/>
          <w:spacing w:val="0"/>
          <w:w w:val="100"/>
          <w:position w:val="0"/>
          <w:sz w:val="32"/>
          <w:szCs w:val="32"/>
          <w:shd w:val="clear" w:color="auto" w:fill="FFFFFF"/>
          <w:lang w:val="en-US" w:eastAsia="en-US" w:bidi="en-US"/>
        </w:rPr>
        <w:t>Q</w:t>
      </w:r>
    </w:p>
    <w:p>
      <w:pPr>
        <w:pStyle w:val="Style2"/>
        <w:keepNext w:val="0"/>
        <w:keepLines w:val="0"/>
        <w:widowControl w:val="0"/>
        <w:shd w:val="clear" w:color="auto" w:fill="auto"/>
        <w:bidi w:val="0"/>
        <w:spacing w:before="0" w:after="380" w:line="390" w:lineRule="exact"/>
        <w:ind w:left="0" w:right="0" w:firstLine="0"/>
        <w:jc w:val="left"/>
      </w:pPr>
      <w:r>
        <w:rPr>
          <w:color w:val="000000"/>
          <w:spacing w:val="0"/>
          <w:w w:val="100"/>
          <w:position w:val="0"/>
        </w:rPr>
        <w:t>【答案】有下列情形之一的，应急预案应当及时修订并归档：</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依据的法律、法规、规章、标准及上位 预案中的有关规定发生重大变化的；</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应急指挥机构及其职责发生调整的；</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r>
      <w:r>
        <w:rPr>
          <w:color w:val="000000"/>
          <w:spacing w:val="0"/>
          <w:w w:val="100"/>
          <w:position w:val="0"/>
        </w:rPr>
        <w:t>面临的事故风险发生重 大变化的；</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4</w:t>
      </w:r>
      <w:r>
        <w:rPr>
          <w:color w:val="000000"/>
          <w:spacing w:val="0"/>
          <w:w w:val="100"/>
          <w:position w:val="0"/>
          <w:sz w:val="19"/>
          <w:szCs w:val="19"/>
        </w:rPr>
        <w:t>）</w:t>
      </w:r>
      <w:r>
        <w:rPr>
          <w:color w:val="000000"/>
          <w:spacing w:val="0"/>
          <w:w w:val="100"/>
          <w:position w:val="0"/>
        </w:rPr>
        <w:t>重要应急资源发生重大变化的；</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5</w:t>
      </w:r>
      <w:r>
        <w:rPr>
          <w:color w:val="000000"/>
          <w:spacing w:val="0"/>
          <w:w w:val="100"/>
          <w:position w:val="0"/>
          <w:sz w:val="19"/>
          <w:szCs w:val="19"/>
        </w:rPr>
        <w:t>）</w:t>
      </w:r>
      <w:r>
        <w:rPr>
          <w:color w:val="000000"/>
          <w:spacing w:val="0"/>
          <w:w w:val="100"/>
          <w:position w:val="0"/>
        </w:rPr>
        <w:t>预案中的其他重要信息发生变化的；</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6</w:t>
      </w:r>
      <w:r>
        <w:rPr>
          <w:color w:val="000000"/>
          <w:spacing w:val="0"/>
          <w:w w:val="100"/>
          <w:position w:val="0"/>
          <w:sz w:val="19"/>
          <w:szCs w:val="19"/>
        </w:rPr>
        <w:t>）</w:t>
      </w:r>
      <w:r>
        <w:rPr>
          <w:color w:val="000000"/>
          <w:spacing w:val="0"/>
          <w:w w:val="100"/>
          <w:position w:val="0"/>
        </w:rPr>
        <w:t>在应急演练 和事故应急救援中发现问题需要修订的；</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7</w:t>
      </w:r>
      <w:r>
        <w:rPr>
          <w:color w:val="000000"/>
          <w:spacing w:val="0"/>
          <w:w w:val="100"/>
          <w:position w:val="0"/>
          <w:sz w:val="19"/>
          <w:szCs w:val="19"/>
        </w:rPr>
        <w:t>）</w:t>
      </w:r>
      <w:r>
        <w:rPr>
          <w:color w:val="000000"/>
          <w:spacing w:val="0"/>
          <w:w w:val="100"/>
          <w:position w:val="0"/>
        </w:rPr>
        <w:t>编制单位认为应当修订的其他清况。</w:t>
      </w:r>
    </w:p>
    <w:p>
      <w:pPr>
        <w:pStyle w:val="Style2"/>
        <w:keepNext w:val="0"/>
        <w:keepLines w:val="0"/>
        <w:widowControl w:val="0"/>
        <w:numPr>
          <w:ilvl w:val="0"/>
          <w:numId w:val="183"/>
        </w:numPr>
        <w:shd w:val="clear" w:color="auto" w:fill="auto"/>
        <w:tabs>
          <w:tab w:pos="435" w:val="left"/>
        </w:tabs>
        <w:bidi w:val="0"/>
        <w:spacing w:before="0" w:after="0" w:line="394" w:lineRule="exact"/>
        <w:ind w:left="0" w:right="0" w:firstLine="0"/>
        <w:jc w:val="left"/>
      </w:pPr>
      <w:bookmarkStart w:id="434" w:name="bookmark434"/>
      <w:bookmarkEnd w:id="434"/>
      <w:r>
        <w:rPr>
          <w:color w:val="000000"/>
          <w:spacing w:val="0"/>
          <w:w w:val="100"/>
          <w:position w:val="0"/>
        </w:rPr>
        <w:t>下列施工作业质量控制点中，属于</w:t>
      </w:r>
      <w:r>
        <w:rPr>
          <w:color w:val="000000"/>
          <w:spacing w:val="0"/>
          <w:w w:val="100"/>
          <w:position w:val="0"/>
          <w:lang w:val="zh-CN" w:eastAsia="zh-CN" w:bidi="zh-CN"/>
        </w:rPr>
        <w:t>“见</w:t>
      </w:r>
      <w:r>
        <w:rPr>
          <w:color w:val="000000"/>
          <w:spacing w:val="0"/>
          <w:w w:val="100"/>
          <w:position w:val="0"/>
        </w:rPr>
        <w:t>证点”的有（）。</w:t>
      </w:r>
    </w:p>
    <w:p>
      <w:pPr>
        <w:pStyle w:val="Style2"/>
        <w:keepNext w:val="0"/>
        <w:keepLines w:val="0"/>
        <w:widowControl w:val="0"/>
        <w:numPr>
          <w:ilvl w:val="0"/>
          <w:numId w:val="191"/>
        </w:numPr>
        <w:shd w:val="clear" w:color="auto" w:fill="auto"/>
        <w:tabs>
          <w:tab w:pos="593" w:val="left"/>
        </w:tabs>
        <w:bidi w:val="0"/>
        <w:spacing w:before="0" w:after="0" w:line="394" w:lineRule="exact"/>
        <w:ind w:left="0" w:right="0" w:firstLine="220"/>
        <w:jc w:val="left"/>
      </w:pPr>
      <w:bookmarkStart w:id="435" w:name="bookmark435"/>
      <w:bookmarkEnd w:id="435"/>
      <w:r>
        <w:rPr>
          <w:color w:val="000000"/>
          <w:spacing w:val="0"/>
          <w:w w:val="100"/>
          <w:position w:val="0"/>
        </w:rPr>
        <w:t>隐蔽工程</w:t>
      </w:r>
    </w:p>
    <w:p>
      <w:pPr>
        <w:pStyle w:val="Style2"/>
        <w:keepNext w:val="0"/>
        <w:keepLines w:val="0"/>
        <w:widowControl w:val="0"/>
        <w:numPr>
          <w:ilvl w:val="0"/>
          <w:numId w:val="191"/>
        </w:numPr>
        <w:shd w:val="clear" w:color="auto" w:fill="auto"/>
        <w:tabs>
          <w:tab w:pos="593" w:val="left"/>
        </w:tabs>
        <w:bidi w:val="0"/>
        <w:spacing w:before="0" w:after="0" w:line="394" w:lineRule="exact"/>
        <w:ind w:left="0" w:right="0" w:firstLine="220"/>
        <w:jc w:val="left"/>
      </w:pPr>
      <w:bookmarkStart w:id="436" w:name="bookmark436"/>
      <w:bookmarkEnd w:id="436"/>
      <w:r>
        <w:rPr>
          <w:color w:val="000000"/>
          <w:spacing w:val="0"/>
          <w:w w:val="100"/>
          <w:position w:val="0"/>
        </w:rPr>
        <w:t>重要部位施工</w:t>
      </w:r>
    </w:p>
    <w:p>
      <w:pPr>
        <w:pStyle w:val="Style2"/>
        <w:keepNext w:val="0"/>
        <w:keepLines w:val="0"/>
        <w:widowControl w:val="0"/>
        <w:numPr>
          <w:ilvl w:val="0"/>
          <w:numId w:val="191"/>
        </w:numPr>
        <w:shd w:val="clear" w:color="auto" w:fill="auto"/>
        <w:tabs>
          <w:tab w:pos="593" w:val="left"/>
        </w:tabs>
        <w:bidi w:val="0"/>
        <w:spacing w:before="0" w:after="0" w:line="394" w:lineRule="exact"/>
        <w:ind w:left="0" w:right="0" w:firstLine="220"/>
        <w:jc w:val="left"/>
      </w:pPr>
      <w:bookmarkStart w:id="437" w:name="bookmark437"/>
      <w:bookmarkEnd w:id="437"/>
      <w:r>
        <w:rPr>
          <w:color w:val="000000"/>
          <w:spacing w:val="0"/>
          <w:w w:val="100"/>
          <w:position w:val="0"/>
        </w:rPr>
        <w:t>压力容器特种作业</w:t>
      </w:r>
    </w:p>
    <w:p>
      <w:pPr>
        <w:pStyle w:val="Style2"/>
        <w:keepNext w:val="0"/>
        <w:keepLines w:val="0"/>
        <w:widowControl w:val="0"/>
        <w:numPr>
          <w:ilvl w:val="0"/>
          <w:numId w:val="191"/>
        </w:numPr>
        <w:shd w:val="clear" w:color="auto" w:fill="auto"/>
        <w:tabs>
          <w:tab w:pos="593" w:val="left"/>
        </w:tabs>
        <w:bidi w:val="0"/>
        <w:spacing w:before="0" w:after="0" w:line="394" w:lineRule="exact"/>
        <w:ind w:left="0" w:right="0" w:firstLine="220"/>
        <w:jc w:val="left"/>
      </w:pPr>
      <w:bookmarkStart w:id="438" w:name="bookmark438"/>
      <w:bookmarkEnd w:id="438"/>
      <w:r>
        <w:rPr>
          <w:color w:val="000000"/>
          <w:spacing w:val="0"/>
          <w:w w:val="100"/>
          <w:position w:val="0"/>
        </w:rPr>
        <w:t>二次结构砌体施工</w:t>
      </w:r>
    </w:p>
    <w:p>
      <w:pPr>
        <w:pStyle w:val="Style2"/>
        <w:keepNext w:val="0"/>
        <w:keepLines w:val="0"/>
        <w:widowControl w:val="0"/>
        <w:numPr>
          <w:ilvl w:val="0"/>
          <w:numId w:val="191"/>
        </w:numPr>
        <w:shd w:val="clear" w:color="auto" w:fill="auto"/>
        <w:tabs>
          <w:tab w:pos="593" w:val="left"/>
        </w:tabs>
        <w:bidi w:val="0"/>
        <w:spacing w:before="0" w:after="0" w:line="394" w:lineRule="exact"/>
        <w:ind w:left="0" w:right="0" w:firstLine="220"/>
        <w:jc w:val="both"/>
      </w:pPr>
      <w:bookmarkStart w:id="439" w:name="bookmark439"/>
      <w:bookmarkEnd w:id="439"/>
      <w:r>
        <w:rPr>
          <w:color w:val="000000"/>
          <w:spacing w:val="0"/>
          <w:w w:val="100"/>
          <w:position w:val="0"/>
        </w:rPr>
        <w:t>预应力施工工艺</w:t>
      </w:r>
    </w:p>
    <w:p>
      <w:pPr>
        <w:pStyle w:val="Style9"/>
        <w:keepNext w:val="0"/>
        <w:keepLines w:val="0"/>
        <w:widowControl w:val="0"/>
        <w:shd w:val="clear" w:color="auto" w:fill="auto"/>
        <w:bidi w:val="0"/>
        <w:spacing w:before="0" w:after="0" w:line="394" w:lineRule="exact"/>
        <w:ind w:left="0" w:right="0" w:firstLine="0"/>
        <w:jc w:val="left"/>
      </w:pPr>
      <w:r>
        <w:rPr>
          <w:rFonts w:ascii="SimSun" w:eastAsia="SimSun" w:hAnsi="SimSun" w:cs="SimSun"/>
          <w:color w:val="000000"/>
          <w:spacing w:val="0"/>
          <w:w w:val="100"/>
          <w:position w:val="0"/>
          <w:sz w:val="20"/>
          <w:szCs w:val="20"/>
        </w:rPr>
        <w:t>【答案】</w:t>
      </w:r>
      <w:r>
        <w:rPr>
          <w:rFonts w:ascii="Times New Roman" w:eastAsia="Times New Roman" w:hAnsi="Times New Roman" w:cs="Times New Roman"/>
          <w:color w:val="000000"/>
          <w:spacing w:val="0"/>
          <w:w w:val="100"/>
          <w:position w:val="0"/>
          <w:lang w:val="en-US" w:eastAsia="en-US" w:bidi="en-US"/>
        </w:rPr>
        <w:t>BCDE</w:t>
      </w:r>
    </w:p>
    <w:p>
      <w:pPr>
        <w:pStyle w:val="Style2"/>
        <w:keepNext w:val="0"/>
        <w:keepLines w:val="0"/>
        <w:widowControl w:val="0"/>
        <w:shd w:val="clear" w:color="auto" w:fill="auto"/>
        <w:bidi w:val="0"/>
        <w:spacing w:before="0" w:after="200" w:line="394" w:lineRule="exact"/>
        <w:ind w:left="0" w:right="0" w:firstLine="0"/>
        <w:jc w:val="left"/>
      </w:pPr>
      <w:r>
        <w:rPr>
          <w:color w:val="000000"/>
          <w:spacing w:val="0"/>
          <w:w w:val="100"/>
          <w:position w:val="0"/>
        </w:rPr>
        <w:t>【老师解析】凡属"见证点啲施工作业，如重要部位、特种作业、专门工艺等，施工方必须在该项作业开始 前，书面通知现场监理机构到位旁站，见证施工作业过程；凡屋"待检点啲施工作业，如隐蔽工程等。</w:t>
      </w:r>
    </w:p>
    <w:p>
      <w:pPr>
        <w:pStyle w:val="Style2"/>
        <w:keepNext w:val="0"/>
        <w:keepLines w:val="0"/>
        <w:widowControl w:val="0"/>
        <w:numPr>
          <w:ilvl w:val="0"/>
          <w:numId w:val="183"/>
        </w:numPr>
        <w:shd w:val="clear" w:color="auto" w:fill="auto"/>
        <w:tabs>
          <w:tab w:pos="435" w:val="left"/>
        </w:tabs>
        <w:bidi w:val="0"/>
        <w:spacing w:before="0" w:line="401" w:lineRule="exact"/>
        <w:ind w:left="0" w:right="0" w:firstLine="0"/>
        <w:jc w:val="left"/>
      </w:pPr>
      <w:bookmarkStart w:id="440" w:name="bookmark440"/>
      <w:bookmarkEnd w:id="440"/>
      <w:r>
        <w:rPr>
          <w:color w:val="000000"/>
          <w:spacing w:val="0"/>
          <w:w w:val="100"/>
          <w:position w:val="0"/>
        </w:rPr>
        <w:t>按施工成本构成要素分类，应计入企业管理费用的有（）。</w:t>
      </w:r>
    </w:p>
    <w:p>
      <w:pPr>
        <w:pStyle w:val="Style2"/>
        <w:keepNext w:val="0"/>
        <w:keepLines w:val="0"/>
        <w:widowControl w:val="0"/>
        <w:numPr>
          <w:ilvl w:val="0"/>
          <w:numId w:val="193"/>
        </w:numPr>
        <w:shd w:val="clear" w:color="auto" w:fill="auto"/>
        <w:tabs>
          <w:tab w:pos="593" w:val="left"/>
        </w:tabs>
        <w:bidi w:val="0"/>
        <w:spacing w:before="0" w:after="0" w:line="442" w:lineRule="auto"/>
        <w:ind w:left="0" w:right="0" w:firstLine="220"/>
        <w:jc w:val="left"/>
      </w:pPr>
      <w:bookmarkStart w:id="441" w:name="bookmark441"/>
      <w:bookmarkEnd w:id="441"/>
      <w:r>
        <w:rPr>
          <w:color w:val="000000"/>
          <w:spacing w:val="0"/>
          <w:w w:val="100"/>
          <w:position w:val="0"/>
        </w:rPr>
        <w:t>固定资产使用费</w:t>
      </w:r>
    </w:p>
    <w:p>
      <w:pPr>
        <w:pStyle w:val="Style2"/>
        <w:keepNext w:val="0"/>
        <w:keepLines w:val="0"/>
        <w:widowControl w:val="0"/>
        <w:numPr>
          <w:ilvl w:val="0"/>
          <w:numId w:val="193"/>
        </w:numPr>
        <w:shd w:val="clear" w:color="auto" w:fill="auto"/>
        <w:tabs>
          <w:tab w:pos="593" w:val="left"/>
        </w:tabs>
        <w:bidi w:val="0"/>
        <w:spacing w:before="0" w:after="0" w:line="442" w:lineRule="auto"/>
        <w:ind w:left="0" w:right="0" w:firstLine="220"/>
        <w:jc w:val="left"/>
      </w:pPr>
      <w:bookmarkStart w:id="442" w:name="bookmark442"/>
      <w:bookmarkEnd w:id="442"/>
      <w:r>
        <w:rPr>
          <w:color w:val="000000"/>
          <w:spacing w:val="0"/>
          <w:w w:val="100"/>
          <w:position w:val="0"/>
        </w:rPr>
        <w:t>管理人员工资</w:t>
      </w:r>
    </w:p>
    <w:p>
      <w:pPr>
        <w:pStyle w:val="Style2"/>
        <w:keepNext w:val="0"/>
        <w:keepLines w:val="0"/>
        <w:widowControl w:val="0"/>
        <w:numPr>
          <w:ilvl w:val="0"/>
          <w:numId w:val="193"/>
        </w:numPr>
        <w:shd w:val="clear" w:color="auto" w:fill="auto"/>
        <w:tabs>
          <w:tab w:pos="593" w:val="left"/>
        </w:tabs>
        <w:bidi w:val="0"/>
        <w:spacing w:before="0" w:after="0" w:line="442" w:lineRule="auto"/>
        <w:ind w:left="0" w:right="0" w:firstLine="220"/>
        <w:jc w:val="left"/>
      </w:pPr>
      <w:bookmarkStart w:id="443" w:name="bookmark443"/>
      <w:bookmarkEnd w:id="443"/>
      <w:r>
        <w:rPr>
          <w:color w:val="000000"/>
          <w:spacing w:val="0"/>
          <w:w w:val="100"/>
          <w:position w:val="0"/>
        </w:rPr>
        <w:t>工具用具使用费</w:t>
      </w:r>
    </w:p>
    <w:p>
      <w:pPr>
        <w:pStyle w:val="Style2"/>
        <w:keepNext w:val="0"/>
        <w:keepLines w:val="0"/>
        <w:widowControl w:val="0"/>
        <w:numPr>
          <w:ilvl w:val="0"/>
          <w:numId w:val="193"/>
        </w:numPr>
        <w:shd w:val="clear" w:color="auto" w:fill="auto"/>
        <w:tabs>
          <w:tab w:pos="593" w:val="left"/>
        </w:tabs>
        <w:bidi w:val="0"/>
        <w:spacing w:before="0" w:after="0" w:line="442" w:lineRule="auto"/>
        <w:ind w:left="0" w:right="0" w:firstLine="220"/>
        <w:jc w:val="left"/>
      </w:pPr>
      <w:bookmarkStart w:id="444" w:name="bookmark444"/>
      <w:bookmarkEnd w:id="444"/>
      <w:r>
        <w:rPr>
          <w:color w:val="000000"/>
          <w:spacing w:val="0"/>
          <w:w w:val="100"/>
          <w:position w:val="0"/>
        </w:rPr>
        <w:t>材料采购及保管费</w:t>
      </w:r>
    </w:p>
    <w:p>
      <w:pPr>
        <w:pStyle w:val="Style2"/>
        <w:keepNext w:val="0"/>
        <w:keepLines w:val="0"/>
        <w:widowControl w:val="0"/>
        <w:numPr>
          <w:ilvl w:val="0"/>
          <w:numId w:val="193"/>
        </w:numPr>
        <w:shd w:val="clear" w:color="auto" w:fill="auto"/>
        <w:tabs>
          <w:tab w:pos="593" w:val="left"/>
        </w:tabs>
        <w:bidi w:val="0"/>
        <w:spacing w:before="0" w:after="0" w:line="442" w:lineRule="auto"/>
        <w:ind w:left="0" w:right="0" w:firstLine="220"/>
        <w:jc w:val="left"/>
      </w:pPr>
      <w:bookmarkStart w:id="445" w:name="bookmark445"/>
      <w:bookmarkEnd w:id="445"/>
      <w:r>
        <w:rPr>
          <w:color w:val="000000"/>
          <w:spacing w:val="0"/>
          <w:w w:val="100"/>
          <w:position w:val="0"/>
        </w:rPr>
        <w:t>规费</w:t>
      </w:r>
    </w:p>
    <w:p>
      <w:pPr>
        <w:pStyle w:val="Style2"/>
        <w:keepNext w:val="0"/>
        <w:keepLines w:val="0"/>
        <w:widowControl w:val="0"/>
        <w:shd w:val="clear" w:color="auto" w:fill="auto"/>
        <w:bidi w:val="0"/>
        <w:spacing w:before="0" w:after="0" w:line="401"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ABC</w:t>
      </w:r>
    </w:p>
    <w:p>
      <w:pPr>
        <w:pStyle w:val="Style2"/>
        <w:keepNext w:val="0"/>
        <w:keepLines w:val="0"/>
        <w:widowControl w:val="0"/>
        <w:shd w:val="clear" w:color="auto" w:fill="auto"/>
        <w:bidi w:val="0"/>
        <w:spacing w:before="0" w:after="540" w:line="401" w:lineRule="exact"/>
        <w:ind w:left="0" w:right="0" w:firstLine="0"/>
        <w:jc w:val="left"/>
      </w:pPr>
      <w:r>
        <w:rPr>
          <w:color w:val="000000"/>
          <w:spacing w:val="0"/>
          <w:w w:val="100"/>
          <w:position w:val="0"/>
        </w:rPr>
        <w:t>【老师解析】企业管理费用包括：管理人员工资、固定资产使用费、工具用具使用费。</w:t>
      </w:r>
    </w:p>
    <w:p>
      <w:pPr>
        <w:pStyle w:val="Style2"/>
        <w:keepNext w:val="0"/>
        <w:keepLines w:val="0"/>
        <w:widowControl w:val="0"/>
        <w:numPr>
          <w:ilvl w:val="0"/>
          <w:numId w:val="183"/>
        </w:numPr>
        <w:shd w:val="clear" w:color="auto" w:fill="auto"/>
        <w:tabs>
          <w:tab w:pos="435" w:val="left"/>
        </w:tabs>
        <w:bidi w:val="0"/>
        <w:spacing w:before="0" w:after="0" w:line="442" w:lineRule="auto"/>
        <w:ind w:left="0" w:right="0" w:firstLine="0"/>
        <w:jc w:val="left"/>
      </w:pPr>
      <w:bookmarkStart w:id="446" w:name="bookmark446"/>
      <w:bookmarkEnd w:id="446"/>
      <w:r>
        <w:rPr>
          <w:color w:val="000000"/>
          <w:spacing w:val="0"/>
          <w:w w:val="100"/>
          <w:position w:val="0"/>
        </w:rPr>
        <w:t>关于项目施工总承包模式特点的说法，正确的有（）。</w:t>
      </w:r>
    </w:p>
    <w:p>
      <w:pPr>
        <w:pStyle w:val="Style2"/>
        <w:keepNext w:val="0"/>
        <w:keepLines w:val="0"/>
        <w:widowControl w:val="0"/>
        <w:numPr>
          <w:ilvl w:val="0"/>
          <w:numId w:val="195"/>
        </w:numPr>
        <w:shd w:val="clear" w:color="auto" w:fill="auto"/>
        <w:tabs>
          <w:tab w:pos="593" w:val="left"/>
        </w:tabs>
        <w:bidi w:val="0"/>
        <w:spacing w:before="0" w:after="0" w:line="442" w:lineRule="auto"/>
        <w:ind w:left="0" w:right="0" w:firstLine="220"/>
        <w:jc w:val="left"/>
      </w:pPr>
      <w:bookmarkStart w:id="447" w:name="bookmark447"/>
      <w:bookmarkEnd w:id="447"/>
      <w:r>
        <w:rPr>
          <w:color w:val="000000"/>
          <w:spacing w:val="0"/>
          <w:w w:val="100"/>
          <w:position w:val="0"/>
        </w:rPr>
        <w:t>合同价不明确，不利于业主的投资控制</w:t>
      </w:r>
    </w:p>
    <w:p>
      <w:pPr>
        <w:pStyle w:val="Style2"/>
        <w:keepNext w:val="0"/>
        <w:keepLines w:val="0"/>
        <w:widowControl w:val="0"/>
        <w:numPr>
          <w:ilvl w:val="0"/>
          <w:numId w:val="195"/>
        </w:numPr>
        <w:shd w:val="clear" w:color="auto" w:fill="auto"/>
        <w:tabs>
          <w:tab w:pos="593" w:val="left"/>
        </w:tabs>
        <w:bidi w:val="0"/>
        <w:spacing w:before="0" w:after="0" w:line="442" w:lineRule="auto"/>
        <w:ind w:left="0" w:right="0" w:firstLine="220"/>
        <w:jc w:val="left"/>
      </w:pPr>
      <w:bookmarkStart w:id="448" w:name="bookmark448"/>
      <w:bookmarkEnd w:id="448"/>
      <w:r>
        <w:rPr>
          <w:color w:val="000000"/>
          <w:spacing w:val="0"/>
          <w:w w:val="100"/>
          <w:position w:val="0"/>
        </w:rPr>
        <w:t>业主选择承包方的招标及合同管理工作量小</w:t>
      </w:r>
    </w:p>
    <w:p>
      <w:pPr>
        <w:pStyle w:val="Style2"/>
        <w:keepNext w:val="0"/>
        <w:keepLines w:val="0"/>
        <w:widowControl w:val="0"/>
        <w:numPr>
          <w:ilvl w:val="0"/>
          <w:numId w:val="195"/>
        </w:numPr>
        <w:shd w:val="clear" w:color="auto" w:fill="auto"/>
        <w:tabs>
          <w:tab w:pos="593" w:val="left"/>
        </w:tabs>
        <w:bidi w:val="0"/>
        <w:spacing w:before="0" w:after="0" w:line="442" w:lineRule="auto"/>
        <w:ind w:left="0" w:right="0" w:firstLine="220"/>
        <w:jc w:val="left"/>
      </w:pPr>
      <w:bookmarkStart w:id="449" w:name="bookmark449"/>
      <w:bookmarkEnd w:id="449"/>
      <w:r>
        <w:rPr>
          <w:color w:val="000000"/>
          <w:spacing w:val="0"/>
          <w:w w:val="100"/>
          <w:position w:val="0"/>
        </w:rPr>
        <w:t>与平行发包模式相比，组织协调工作量大</w:t>
      </w:r>
    </w:p>
    <w:p>
      <w:pPr>
        <w:pStyle w:val="Style2"/>
        <w:keepNext w:val="0"/>
        <w:keepLines w:val="0"/>
        <w:widowControl w:val="0"/>
        <w:numPr>
          <w:ilvl w:val="0"/>
          <w:numId w:val="195"/>
        </w:numPr>
        <w:shd w:val="clear" w:color="auto" w:fill="auto"/>
        <w:tabs>
          <w:tab w:pos="593" w:val="left"/>
        </w:tabs>
        <w:bidi w:val="0"/>
        <w:spacing w:before="0" w:after="0" w:line="442" w:lineRule="auto"/>
        <w:ind w:left="0" w:right="0" w:firstLine="220"/>
        <w:jc w:val="left"/>
      </w:pPr>
      <w:bookmarkStart w:id="450" w:name="bookmark450"/>
      <w:bookmarkEnd w:id="450"/>
      <w:r>
        <w:rPr>
          <w:color w:val="000000"/>
          <w:spacing w:val="0"/>
          <w:w w:val="100"/>
          <w:position w:val="0"/>
        </w:rPr>
        <w:t>开工日期不可能太早，建设周期会较长</w:t>
      </w:r>
    </w:p>
    <w:p>
      <w:pPr>
        <w:pStyle w:val="Style2"/>
        <w:keepNext w:val="0"/>
        <w:keepLines w:val="0"/>
        <w:widowControl w:val="0"/>
        <w:numPr>
          <w:ilvl w:val="0"/>
          <w:numId w:val="195"/>
        </w:numPr>
        <w:shd w:val="clear" w:color="auto" w:fill="auto"/>
        <w:tabs>
          <w:tab w:pos="593" w:val="left"/>
        </w:tabs>
        <w:bidi w:val="0"/>
        <w:spacing w:before="0" w:after="0" w:line="442" w:lineRule="auto"/>
        <w:ind w:left="0" w:right="0" w:firstLine="220"/>
        <w:jc w:val="left"/>
      </w:pPr>
      <w:bookmarkStart w:id="451" w:name="bookmark451"/>
      <w:bookmarkEnd w:id="451"/>
      <w:r>
        <w:rPr>
          <w:color w:val="000000"/>
          <w:spacing w:val="0"/>
          <w:w w:val="100"/>
          <w:position w:val="0"/>
        </w:rPr>
        <w:t>工程质量在很大程度上取决于总承包方的管理水平和技术水平</w:t>
      </w:r>
    </w:p>
    <w:p>
      <w:pPr>
        <w:pStyle w:val="Style2"/>
        <w:keepNext w:val="0"/>
        <w:keepLines w:val="0"/>
        <w:widowControl w:val="0"/>
        <w:shd w:val="clear" w:color="auto" w:fill="auto"/>
        <w:tabs>
          <w:tab w:pos="5160" w:val="left"/>
        </w:tabs>
        <w:bidi w:val="0"/>
        <w:spacing w:before="0" w:after="0" w:line="401"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BDE</w:t>
        <w:tab/>
      </w:r>
      <w:r>
        <w:rPr>
          <w:rFonts w:ascii="Times New Roman" w:eastAsia="Times New Roman" w:hAnsi="Times New Roman" w:cs="Times New Roman"/>
          <w:color w:val="000000"/>
          <w:spacing w:val="0"/>
          <w:w w:val="100"/>
          <w:position w:val="0"/>
          <w:sz w:val="19"/>
          <w:szCs w:val="19"/>
          <w:shd w:val="clear" w:color="auto" w:fill="FFFFFF"/>
        </w:rPr>
        <w:t>^9</w:t>
      </w:r>
    </w:p>
    <w:p>
      <w:pPr>
        <w:pStyle w:val="Style2"/>
        <w:keepNext w:val="0"/>
        <w:keepLines w:val="0"/>
        <w:widowControl w:val="0"/>
        <w:shd w:val="clear" w:color="auto" w:fill="auto"/>
        <w:bidi w:val="0"/>
        <w:spacing w:before="0" w:after="380" w:line="401" w:lineRule="exact"/>
        <w:ind w:left="0" w:right="0" w:firstLine="0"/>
        <w:jc w:val="left"/>
      </w:pPr>
      <w:r>
        <w:rPr>
          <w:color w:val="000000"/>
          <w:spacing w:val="0"/>
          <w:w w:val="100"/>
          <w:position w:val="0"/>
        </w:rPr>
        <w:t>【老师解析】选项</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错误，施工总承包模式下，在开工前就有较明确的合同价，有利于业主的总投资控制。 选项</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错误，由于业主只负责对施工总承包单位的管理及组织协调，其组织与协调的工作量比平行发包会 大大减少，这对业主有利。</w:t>
      </w:r>
    </w:p>
    <w:p>
      <w:pPr>
        <w:pStyle w:val="Style2"/>
        <w:keepNext w:val="0"/>
        <w:keepLines w:val="0"/>
        <w:widowControl w:val="0"/>
        <w:numPr>
          <w:ilvl w:val="0"/>
          <w:numId w:val="183"/>
        </w:numPr>
        <w:shd w:val="clear" w:color="auto" w:fill="auto"/>
        <w:tabs>
          <w:tab w:pos="435" w:val="left"/>
        </w:tabs>
        <w:bidi w:val="0"/>
        <w:spacing w:before="0" w:line="394" w:lineRule="exact"/>
        <w:ind w:left="0" w:right="0" w:firstLine="0"/>
        <w:jc w:val="left"/>
      </w:pPr>
      <w:bookmarkStart w:id="452" w:name="bookmark452"/>
      <w:bookmarkEnd w:id="452"/>
      <w:r>
        <w:rPr>
          <w:color w:val="000000"/>
          <w:spacing w:val="0"/>
          <w:w w:val="100"/>
          <w:position w:val="0"/>
        </w:rPr>
        <w:t>下列建设工程项目施工成本费用中，属于间接成本的有（）</w:t>
      </w:r>
      <w:r>
        <w:rPr>
          <w:color w:val="000000"/>
          <w:spacing w:val="0"/>
          <w:w w:val="100"/>
          <w:position w:val="0"/>
          <w:lang w:val="en-US" w:eastAsia="en-US" w:bidi="en-US"/>
        </w:rPr>
        <w:t>.</w:t>
      </w:r>
    </w:p>
    <w:p>
      <w:pPr>
        <w:pStyle w:val="Style2"/>
        <w:keepNext w:val="0"/>
        <w:keepLines w:val="0"/>
        <w:widowControl w:val="0"/>
        <w:numPr>
          <w:ilvl w:val="0"/>
          <w:numId w:val="197"/>
        </w:numPr>
        <w:shd w:val="clear" w:color="auto" w:fill="auto"/>
        <w:tabs>
          <w:tab w:pos="593" w:val="left"/>
        </w:tabs>
        <w:bidi w:val="0"/>
        <w:spacing w:before="0" w:after="0" w:line="432" w:lineRule="auto"/>
        <w:ind w:left="0" w:right="0" w:firstLine="220"/>
        <w:jc w:val="both"/>
      </w:pPr>
      <w:bookmarkStart w:id="453" w:name="bookmark453"/>
      <w:bookmarkEnd w:id="453"/>
      <w:r>
        <w:rPr>
          <w:color w:val="000000"/>
          <w:spacing w:val="0"/>
          <w:w w:val="100"/>
          <w:position w:val="0"/>
        </w:rPr>
        <w:t>人工费</w:t>
      </w:r>
    </w:p>
    <w:p>
      <w:pPr>
        <w:pStyle w:val="Style2"/>
        <w:keepNext w:val="0"/>
        <w:keepLines w:val="0"/>
        <w:widowControl w:val="0"/>
        <w:numPr>
          <w:ilvl w:val="0"/>
          <w:numId w:val="197"/>
        </w:numPr>
        <w:shd w:val="clear" w:color="auto" w:fill="auto"/>
        <w:tabs>
          <w:tab w:pos="593" w:val="left"/>
        </w:tabs>
        <w:bidi w:val="0"/>
        <w:spacing w:before="0" w:after="0" w:line="432" w:lineRule="auto"/>
        <w:ind w:left="0" w:right="0" w:firstLine="220"/>
        <w:jc w:val="both"/>
      </w:pPr>
      <w:bookmarkStart w:id="454" w:name="bookmark454"/>
      <w:bookmarkEnd w:id="454"/>
      <w:r>
        <w:rPr>
          <w:color w:val="000000"/>
          <w:spacing w:val="0"/>
          <w:w w:val="100"/>
          <w:position w:val="0"/>
        </w:rPr>
        <w:t>管理人员工资</w:t>
      </w:r>
    </w:p>
    <w:p>
      <w:pPr>
        <w:pStyle w:val="Style2"/>
        <w:keepNext w:val="0"/>
        <w:keepLines w:val="0"/>
        <w:widowControl w:val="0"/>
        <w:numPr>
          <w:ilvl w:val="0"/>
          <w:numId w:val="197"/>
        </w:numPr>
        <w:shd w:val="clear" w:color="auto" w:fill="auto"/>
        <w:tabs>
          <w:tab w:pos="593" w:val="left"/>
        </w:tabs>
        <w:bidi w:val="0"/>
        <w:spacing w:before="0" w:after="0" w:line="432" w:lineRule="auto"/>
        <w:ind w:left="0" w:right="0" w:firstLine="220"/>
        <w:jc w:val="both"/>
      </w:pPr>
      <w:bookmarkStart w:id="455" w:name="bookmark455"/>
      <w:bookmarkEnd w:id="455"/>
      <w:r>
        <w:rPr>
          <w:color w:val="000000"/>
          <w:spacing w:val="0"/>
          <w:w w:val="100"/>
          <w:position w:val="0"/>
        </w:rPr>
        <w:t>办公费</w:t>
      </w:r>
    </w:p>
    <w:p>
      <w:pPr>
        <w:pStyle w:val="Style2"/>
        <w:keepNext w:val="0"/>
        <w:keepLines w:val="0"/>
        <w:widowControl w:val="0"/>
        <w:numPr>
          <w:ilvl w:val="0"/>
          <w:numId w:val="197"/>
        </w:numPr>
        <w:shd w:val="clear" w:color="auto" w:fill="auto"/>
        <w:tabs>
          <w:tab w:pos="593" w:val="left"/>
        </w:tabs>
        <w:bidi w:val="0"/>
        <w:spacing w:before="0" w:after="0" w:line="432" w:lineRule="auto"/>
        <w:ind w:left="0" w:right="0" w:firstLine="220"/>
        <w:jc w:val="both"/>
      </w:pPr>
      <w:bookmarkStart w:id="456" w:name="bookmark456"/>
      <w:bookmarkEnd w:id="456"/>
      <w:r>
        <w:rPr>
          <w:color w:val="000000"/>
          <w:spacing w:val="0"/>
          <w:w w:val="100"/>
          <w:position w:val="0"/>
        </w:rPr>
        <w:t>差旅交通费</w:t>
      </w:r>
    </w:p>
    <w:p>
      <w:pPr>
        <w:pStyle w:val="Style2"/>
        <w:keepNext w:val="0"/>
        <w:keepLines w:val="0"/>
        <w:widowControl w:val="0"/>
        <w:numPr>
          <w:ilvl w:val="0"/>
          <w:numId w:val="197"/>
        </w:numPr>
        <w:shd w:val="clear" w:color="auto" w:fill="auto"/>
        <w:tabs>
          <w:tab w:pos="593" w:val="left"/>
        </w:tabs>
        <w:bidi w:val="0"/>
        <w:spacing w:before="0" w:after="0" w:line="432" w:lineRule="auto"/>
        <w:ind w:left="0" w:right="0" w:firstLine="220"/>
        <w:jc w:val="both"/>
      </w:pPr>
      <w:bookmarkStart w:id="457" w:name="bookmark457"/>
      <w:bookmarkEnd w:id="457"/>
      <w:r>
        <w:rPr>
          <w:color w:val="000000"/>
          <w:spacing w:val="0"/>
          <w:w w:val="100"/>
          <w:position w:val="0"/>
        </w:rPr>
        <w:t>机械费</w:t>
      </w:r>
    </w:p>
    <w:p>
      <w:pPr>
        <w:pStyle w:val="Style2"/>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BCD</w:t>
      </w:r>
    </w:p>
    <w:p>
      <w:pPr>
        <w:pStyle w:val="Style2"/>
        <w:keepNext w:val="0"/>
        <w:keepLines w:val="0"/>
        <w:widowControl w:val="0"/>
        <w:shd w:val="clear" w:color="auto" w:fill="auto"/>
        <w:bidi w:val="0"/>
        <w:spacing w:before="0" w:after="540" w:line="394" w:lineRule="exact"/>
        <w:ind w:left="0" w:right="0" w:firstLine="0"/>
        <w:jc w:val="left"/>
      </w:pPr>
      <w:r>
        <w:rPr>
          <w:color w:val="000000"/>
          <w:spacing w:val="0"/>
          <w:w w:val="100"/>
          <w:position w:val="0"/>
        </w:rPr>
        <w:t>【老师解析】间接成本是指准备施工、组织和管理施工生产的全部费用支出，是非直接用于也无法直接计 入工程对象，但为进行工程施工所必须发生的费用，包括管理人员工资、办公费、差旅交通费等。</w:t>
      </w:r>
    </w:p>
    <w:p>
      <w:pPr>
        <w:pStyle w:val="Style2"/>
        <w:keepNext w:val="0"/>
        <w:keepLines w:val="0"/>
        <w:widowControl w:val="0"/>
        <w:numPr>
          <w:ilvl w:val="0"/>
          <w:numId w:val="183"/>
        </w:numPr>
        <w:shd w:val="clear" w:color="auto" w:fill="auto"/>
        <w:tabs>
          <w:tab w:pos="435" w:val="left"/>
        </w:tabs>
        <w:bidi w:val="0"/>
        <w:spacing w:before="0" w:after="0" w:line="442" w:lineRule="auto"/>
        <w:ind w:left="0" w:right="0" w:firstLine="0"/>
        <w:jc w:val="left"/>
      </w:pPr>
      <w:bookmarkStart w:id="458" w:name="bookmark458"/>
      <w:bookmarkEnd w:id="458"/>
      <w:r>
        <w:rPr>
          <w:color w:val="000000"/>
          <w:spacing w:val="0"/>
          <w:w w:val="100"/>
          <w:position w:val="0"/>
        </w:rPr>
        <w:t>关于成本核算方法的说法，正确的有</w:t>
      </w:r>
      <w:r>
        <w:rPr>
          <w:color w:val="000000"/>
          <w:spacing w:val="0"/>
          <w:w w:val="100"/>
          <w:position w:val="0"/>
          <w:sz w:val="19"/>
          <w:szCs w:val="19"/>
        </w:rPr>
        <w:t>（</w:t>
      </w:r>
      <w:r>
        <w:rPr>
          <w:color w:val="000000"/>
          <w:spacing w:val="0"/>
          <w:w w:val="100"/>
          <w:position w:val="0"/>
        </w:rPr>
        <w:t>）。</w:t>
      </w:r>
    </w:p>
    <w:p>
      <w:pPr>
        <w:pStyle w:val="Style2"/>
        <w:keepNext w:val="0"/>
        <w:keepLines w:val="0"/>
        <w:widowControl w:val="0"/>
        <w:numPr>
          <w:ilvl w:val="0"/>
          <w:numId w:val="199"/>
        </w:numPr>
        <w:shd w:val="clear" w:color="auto" w:fill="auto"/>
        <w:tabs>
          <w:tab w:pos="593" w:val="left"/>
        </w:tabs>
        <w:bidi w:val="0"/>
        <w:spacing w:before="0" w:after="0" w:line="442" w:lineRule="auto"/>
        <w:ind w:left="0" w:right="0" w:firstLine="220"/>
        <w:jc w:val="left"/>
      </w:pPr>
      <w:bookmarkStart w:id="459" w:name="bookmark459"/>
      <w:bookmarkEnd w:id="459"/>
      <w:r>
        <w:rPr>
          <w:color w:val="000000"/>
          <w:spacing w:val="0"/>
          <w:w w:val="100"/>
          <w:position w:val="0"/>
        </w:rPr>
        <w:t>表格核算法简单易懂，方便操作</w:t>
      </w:r>
    </w:p>
    <w:p>
      <w:pPr>
        <w:pStyle w:val="Style2"/>
        <w:keepNext w:val="0"/>
        <w:keepLines w:val="0"/>
        <w:widowControl w:val="0"/>
        <w:numPr>
          <w:ilvl w:val="0"/>
          <w:numId w:val="199"/>
        </w:numPr>
        <w:shd w:val="clear" w:color="auto" w:fill="auto"/>
        <w:tabs>
          <w:tab w:pos="593" w:val="left"/>
        </w:tabs>
        <w:bidi w:val="0"/>
        <w:spacing w:before="0" w:after="0" w:line="442" w:lineRule="auto"/>
        <w:ind w:left="0" w:right="0" w:firstLine="220"/>
        <w:jc w:val="left"/>
      </w:pPr>
      <w:bookmarkStart w:id="460" w:name="bookmark460"/>
      <w:bookmarkEnd w:id="460"/>
      <w:r>
        <w:rPr>
          <w:color w:val="000000"/>
          <w:spacing w:val="0"/>
          <w:w w:val="100"/>
          <w:position w:val="0"/>
        </w:rPr>
        <w:t>表格核算法精度不高，实用性较差</w:t>
      </w:r>
    </w:p>
    <w:p>
      <w:pPr>
        <w:pStyle w:val="Style2"/>
        <w:keepNext w:val="0"/>
        <w:keepLines w:val="0"/>
        <w:widowControl w:val="0"/>
        <w:numPr>
          <w:ilvl w:val="0"/>
          <w:numId w:val="199"/>
        </w:numPr>
        <w:shd w:val="clear" w:color="auto" w:fill="auto"/>
        <w:tabs>
          <w:tab w:pos="593" w:val="left"/>
        </w:tabs>
        <w:bidi w:val="0"/>
        <w:spacing w:before="0" w:after="260" w:line="442" w:lineRule="auto"/>
        <w:ind w:left="0" w:right="0" w:firstLine="220"/>
        <w:jc w:val="left"/>
      </w:pPr>
      <w:bookmarkStart w:id="461" w:name="bookmark461"/>
      <w:bookmarkEnd w:id="461"/>
      <w:r>
        <w:rPr>
          <w:color w:val="000000"/>
          <w:spacing w:val="0"/>
          <w:w w:val="100"/>
          <w:position w:val="0"/>
        </w:rPr>
        <w:t>项目财务部门一般采用表格核算法</w:t>
      </w:r>
    </w:p>
    <w:p>
      <w:pPr>
        <w:pStyle w:val="Style2"/>
        <w:keepNext w:val="0"/>
        <w:keepLines w:val="0"/>
        <w:widowControl w:val="0"/>
        <w:numPr>
          <w:ilvl w:val="0"/>
          <w:numId w:val="199"/>
        </w:numPr>
        <w:shd w:val="clear" w:color="auto" w:fill="auto"/>
        <w:tabs>
          <w:tab w:pos="588" w:val="left"/>
        </w:tabs>
        <w:bidi w:val="0"/>
        <w:spacing w:before="0" w:after="0" w:line="394" w:lineRule="exact"/>
        <w:ind w:left="0" w:right="0" w:firstLine="220"/>
        <w:jc w:val="left"/>
      </w:pPr>
      <w:bookmarkStart w:id="462" w:name="bookmark462"/>
      <w:bookmarkEnd w:id="462"/>
      <w:r>
        <w:rPr>
          <w:color w:val="000000"/>
          <w:spacing w:val="0"/>
          <w:w w:val="100"/>
          <w:position w:val="0"/>
        </w:rPr>
        <w:t>会计核算法对工程项目内各岗位成本的责任核算比较适用</w:t>
      </w:r>
    </w:p>
    <w:p>
      <w:pPr>
        <w:pStyle w:val="Style2"/>
        <w:keepNext w:val="0"/>
        <w:keepLines w:val="0"/>
        <w:widowControl w:val="0"/>
        <w:numPr>
          <w:ilvl w:val="0"/>
          <w:numId w:val="199"/>
        </w:numPr>
        <w:shd w:val="clear" w:color="auto" w:fill="auto"/>
        <w:tabs>
          <w:tab w:pos="588" w:val="left"/>
        </w:tabs>
        <w:bidi w:val="0"/>
        <w:spacing w:before="0" w:after="0" w:line="394" w:lineRule="exact"/>
        <w:ind w:left="0" w:right="0" w:firstLine="220"/>
        <w:jc w:val="left"/>
      </w:pPr>
      <w:bookmarkStart w:id="463" w:name="bookmark463"/>
      <w:bookmarkEnd w:id="463"/>
      <w:r>
        <w:rPr>
          <w:color w:val="000000"/>
          <w:spacing w:val="0"/>
          <w:w w:val="100"/>
          <w:position w:val="0"/>
        </w:rPr>
        <w:t>会计核算法科学严密，覆盖面较大</w:t>
      </w:r>
    </w:p>
    <w:p>
      <w:pPr>
        <w:pStyle w:val="Style2"/>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AE</w:t>
      </w:r>
    </w:p>
    <w:p>
      <w:pPr>
        <w:pStyle w:val="Style2"/>
        <w:keepNext w:val="0"/>
        <w:keepLines w:val="0"/>
        <w:widowControl w:val="0"/>
        <w:shd w:val="clear" w:color="auto" w:fill="auto"/>
        <w:bidi w:val="0"/>
        <w:spacing w:before="0" w:after="380" w:line="394" w:lineRule="exact"/>
        <w:ind w:left="0" w:right="0" w:firstLine="0"/>
        <w:jc w:val="left"/>
      </w:pPr>
      <w:r>
        <w:rPr>
          <w:color w:val="000000"/>
          <w:spacing w:val="0"/>
          <w:w w:val="100"/>
          <w:position w:val="0"/>
        </w:rPr>
        <w:t>【老师解析】选项</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sz w:val="19"/>
          <w:szCs w:val="19"/>
          <w:lang w:val="en-US" w:eastAsia="en-US" w:bidi="en-US"/>
        </w:rPr>
        <w:t>，</w:t>
      </w:r>
      <w:r>
        <w:rPr>
          <w:color w:val="000000"/>
          <w:spacing w:val="0"/>
          <w:w w:val="100"/>
          <w:position w:val="0"/>
        </w:rPr>
        <w:t>表格核算法优点是简便易懂，方便操作，实用性较好；缺点是难以实现较为科学 严密的审核制度，精度不高，覆盖面较小。选项</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项目财务部门一般采用会计核算法。选项</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因为表格 核算具有操作简单和表格格式自由等特点，因而对工程项目内各岗位成本的责任核算比较实用。</w:t>
      </w:r>
    </w:p>
    <w:p>
      <w:pPr>
        <w:pStyle w:val="Style2"/>
        <w:keepNext w:val="0"/>
        <w:keepLines w:val="0"/>
        <w:widowControl w:val="0"/>
        <w:numPr>
          <w:ilvl w:val="0"/>
          <w:numId w:val="183"/>
        </w:numPr>
        <w:shd w:val="clear" w:color="auto" w:fill="auto"/>
        <w:tabs>
          <w:tab w:pos="440" w:val="left"/>
        </w:tabs>
        <w:bidi w:val="0"/>
        <w:spacing w:before="0" w:after="0" w:line="395" w:lineRule="exact"/>
        <w:ind w:left="0" w:right="0" w:firstLine="0"/>
        <w:jc w:val="left"/>
      </w:pPr>
      <w:bookmarkStart w:id="464" w:name="bookmark464"/>
      <w:bookmarkEnd w:id="464"/>
      <w:r>
        <w:rPr>
          <w:color w:val="000000"/>
          <w:spacing w:val="0"/>
          <w:w w:val="100"/>
          <w:position w:val="0"/>
        </w:rPr>
        <w:t>关于工程保险的说法，正确的有（）。</w:t>
      </w:r>
    </w:p>
    <w:p>
      <w:pPr>
        <w:pStyle w:val="Style2"/>
        <w:keepNext w:val="0"/>
        <w:keepLines w:val="0"/>
        <w:widowControl w:val="0"/>
        <w:numPr>
          <w:ilvl w:val="0"/>
          <w:numId w:val="201"/>
        </w:numPr>
        <w:shd w:val="clear" w:color="auto" w:fill="auto"/>
        <w:tabs>
          <w:tab w:pos="593" w:val="left"/>
        </w:tabs>
        <w:bidi w:val="0"/>
        <w:spacing w:before="0" w:after="0" w:line="395" w:lineRule="exact"/>
        <w:ind w:left="0" w:right="0" w:firstLine="220"/>
        <w:jc w:val="left"/>
      </w:pPr>
      <w:bookmarkStart w:id="465" w:name="bookmark465"/>
      <w:bookmarkEnd w:id="465"/>
      <w:r>
        <w:rPr>
          <w:color w:val="000000"/>
          <w:spacing w:val="0"/>
          <w:w w:val="100"/>
          <w:position w:val="0"/>
        </w:rPr>
        <w:t>工程一切险要求投保人以项目法人的名义投保</w:t>
      </w:r>
    </w:p>
    <w:p>
      <w:pPr>
        <w:pStyle w:val="Style2"/>
        <w:keepNext w:val="0"/>
        <w:keepLines w:val="0"/>
        <w:widowControl w:val="0"/>
        <w:numPr>
          <w:ilvl w:val="0"/>
          <w:numId w:val="201"/>
        </w:numPr>
        <w:shd w:val="clear" w:color="auto" w:fill="auto"/>
        <w:tabs>
          <w:tab w:pos="593" w:val="left"/>
        </w:tabs>
        <w:bidi w:val="0"/>
        <w:spacing w:before="0" w:after="0" w:line="395" w:lineRule="exact"/>
        <w:ind w:left="0" w:right="0" w:firstLine="220"/>
        <w:jc w:val="left"/>
      </w:pPr>
      <w:bookmarkStart w:id="466" w:name="bookmark466"/>
      <w:bookmarkEnd w:id="466"/>
      <w:r>
        <w:rPr>
          <w:color w:val="000000"/>
          <w:spacing w:val="0"/>
          <w:w w:val="100"/>
          <w:position w:val="0"/>
        </w:rPr>
        <w:t>国内工程通常由项目法人办理工程一切险</w:t>
      </w:r>
    </w:p>
    <w:p>
      <w:pPr>
        <w:pStyle w:val="Style2"/>
        <w:keepNext w:val="0"/>
        <w:keepLines w:val="0"/>
        <w:widowControl w:val="0"/>
        <w:numPr>
          <w:ilvl w:val="0"/>
          <w:numId w:val="201"/>
        </w:numPr>
        <w:shd w:val="clear" w:color="auto" w:fill="auto"/>
        <w:tabs>
          <w:tab w:pos="593" w:val="left"/>
        </w:tabs>
        <w:bidi w:val="0"/>
        <w:spacing w:before="0" w:after="0" w:line="395" w:lineRule="exact"/>
        <w:ind w:left="0" w:right="0" w:firstLine="220"/>
        <w:jc w:val="left"/>
      </w:pPr>
      <w:bookmarkStart w:id="467" w:name="bookmark467"/>
      <w:bookmarkEnd w:id="467"/>
      <w:r>
        <w:rPr>
          <w:color w:val="000000"/>
          <w:spacing w:val="0"/>
          <w:w w:val="100"/>
          <w:position w:val="0"/>
        </w:rPr>
        <w:t>第三者责任险一般附加在工程一切险中</w:t>
      </w:r>
    </w:p>
    <w:p>
      <w:pPr>
        <w:pStyle w:val="Style2"/>
        <w:keepNext w:val="0"/>
        <w:keepLines w:val="0"/>
        <w:widowControl w:val="0"/>
        <w:numPr>
          <w:ilvl w:val="0"/>
          <w:numId w:val="201"/>
        </w:numPr>
        <w:shd w:val="clear" w:color="auto" w:fill="auto"/>
        <w:tabs>
          <w:tab w:pos="593" w:val="left"/>
        </w:tabs>
        <w:bidi w:val="0"/>
        <w:spacing w:before="0" w:after="0" w:line="395" w:lineRule="exact"/>
        <w:ind w:left="0" w:right="0" w:firstLine="220"/>
        <w:jc w:val="left"/>
      </w:pPr>
      <w:bookmarkStart w:id="468" w:name="bookmark468"/>
      <w:bookmarkEnd w:id="468"/>
      <w:r>
        <w:rPr>
          <w:color w:val="000000"/>
          <w:spacing w:val="0"/>
          <w:w w:val="100"/>
          <w:position w:val="0"/>
        </w:rPr>
        <w:t>承包人设备保险的保险范围包括准备用于永久工程的设备</w:t>
      </w:r>
    </w:p>
    <w:p>
      <w:pPr>
        <w:pStyle w:val="Style2"/>
        <w:keepNext w:val="0"/>
        <w:keepLines w:val="0"/>
        <w:widowControl w:val="0"/>
        <w:numPr>
          <w:ilvl w:val="0"/>
          <w:numId w:val="201"/>
        </w:numPr>
        <w:shd w:val="clear" w:color="auto" w:fill="auto"/>
        <w:tabs>
          <w:tab w:pos="593" w:val="left"/>
        </w:tabs>
        <w:bidi w:val="0"/>
        <w:spacing w:before="0" w:after="0" w:line="395" w:lineRule="exact"/>
        <w:ind w:left="0" w:right="0" w:firstLine="220"/>
        <w:jc w:val="left"/>
      </w:pPr>
      <w:bookmarkStart w:id="469" w:name="bookmark469"/>
      <w:bookmarkEnd w:id="469"/>
      <w:r>
        <w:rPr>
          <w:color w:val="000000"/>
          <w:spacing w:val="0"/>
          <w:w w:val="100"/>
          <w:position w:val="0"/>
        </w:rPr>
        <w:t>国内工程开工前均要集中投保工程一切险</w:t>
      </w:r>
    </w:p>
    <w:p>
      <w:pPr>
        <w:pStyle w:val="Style2"/>
        <w:keepNext w:val="0"/>
        <w:keepLines w:val="0"/>
        <w:widowControl w:val="0"/>
        <w:shd w:val="clear" w:color="auto" w:fill="auto"/>
        <w:bidi w:val="0"/>
        <w:spacing w:before="0" w:after="0" w:line="395"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BCD</w:t>
      </w:r>
    </w:p>
    <w:p>
      <w:pPr>
        <w:pStyle w:val="Style2"/>
        <w:keepNext w:val="0"/>
        <w:keepLines w:val="0"/>
        <w:widowControl w:val="0"/>
        <w:shd w:val="clear" w:color="auto" w:fill="auto"/>
        <w:bidi w:val="0"/>
        <w:spacing w:before="0" w:after="540" w:line="395" w:lineRule="exact"/>
        <w:ind w:left="0" w:right="0" w:firstLine="0"/>
        <w:jc w:val="left"/>
      </w:pPr>
      <w:r>
        <w:rPr>
          <w:color w:val="000000"/>
          <w:spacing w:val="0"/>
          <w:w w:val="100"/>
          <w:position w:val="0"/>
        </w:rPr>
        <w:t>【老师解析】选项</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rPr>
        <w:t>工程一切险此要求投保人办理保险时应以双方名义共同投保。为了保证保险的有 效性和连贯性，国内工程通常由项目法人办理保险，国际工程一般要求承包人办理保险。选项</w:t>
      </w:r>
      <w:r>
        <w:rPr>
          <w:rFonts w:ascii="Times New Roman" w:eastAsia="Times New Roman" w:hAnsi="Times New Roman" w:cs="Times New Roman"/>
          <w:color w:val="000000"/>
          <w:spacing w:val="0"/>
          <w:w w:val="100"/>
          <w:position w:val="0"/>
          <w:sz w:val="19"/>
          <w:szCs w:val="19"/>
          <w:lang w:val="en-US" w:eastAsia="en-US" w:bidi="en-US"/>
        </w:rPr>
        <w:t>E,</w:t>
      </w:r>
      <w:r>
        <w:rPr>
          <w:color w:val="000000"/>
          <w:spacing w:val="0"/>
          <w:w w:val="100"/>
          <w:position w:val="0"/>
        </w:rPr>
        <w:t>如果承包 商不愿投保一切险，也可以就承包商的材料、机具设备、临时工程、已完工程等分别进行保险，但应征得 业主的同意。</w:t>
      </w:r>
    </w:p>
    <w:p>
      <w:pPr>
        <w:pStyle w:val="Style2"/>
        <w:keepNext w:val="0"/>
        <w:keepLines w:val="0"/>
        <w:widowControl w:val="0"/>
        <w:numPr>
          <w:ilvl w:val="0"/>
          <w:numId w:val="183"/>
        </w:numPr>
        <w:shd w:val="clear" w:color="auto" w:fill="auto"/>
        <w:tabs>
          <w:tab w:pos="440" w:val="left"/>
        </w:tabs>
        <w:bidi w:val="0"/>
        <w:spacing w:before="0" w:after="0" w:line="432" w:lineRule="auto"/>
        <w:ind w:left="0" w:right="0" w:firstLine="0"/>
        <w:jc w:val="left"/>
      </w:pPr>
      <w:bookmarkStart w:id="470" w:name="bookmark470"/>
      <w:bookmarkEnd w:id="470"/>
      <w:r>
        <w:rPr>
          <w:color w:val="000000"/>
          <w:spacing w:val="0"/>
          <w:w w:val="100"/>
          <w:position w:val="0"/>
        </w:rPr>
        <w:t>关于合同分析及其作用的说法正确的有（）。</w:t>
      </w:r>
    </w:p>
    <w:p>
      <w:pPr>
        <w:pStyle w:val="Style2"/>
        <w:keepNext w:val="0"/>
        <w:keepLines w:val="0"/>
        <w:widowControl w:val="0"/>
        <w:numPr>
          <w:ilvl w:val="0"/>
          <w:numId w:val="203"/>
        </w:numPr>
        <w:shd w:val="clear" w:color="auto" w:fill="auto"/>
        <w:tabs>
          <w:tab w:pos="593" w:val="left"/>
        </w:tabs>
        <w:bidi w:val="0"/>
        <w:spacing w:before="0" w:after="0" w:line="392" w:lineRule="exact"/>
        <w:ind w:left="0" w:right="0" w:firstLine="220"/>
        <w:jc w:val="left"/>
      </w:pPr>
      <w:bookmarkStart w:id="471" w:name="bookmark471"/>
      <w:bookmarkEnd w:id="471"/>
      <w:r>
        <w:rPr>
          <w:color w:val="000000"/>
          <w:spacing w:val="0"/>
          <w:w w:val="100"/>
          <w:position w:val="0"/>
        </w:rPr>
        <w:t>合同分析要从合同执行的角度去分析</w:t>
      </w:r>
    </w:p>
    <w:p>
      <w:pPr>
        <w:pStyle w:val="Style2"/>
        <w:keepNext w:val="0"/>
        <w:keepLines w:val="0"/>
        <w:widowControl w:val="0"/>
        <w:numPr>
          <w:ilvl w:val="0"/>
          <w:numId w:val="203"/>
        </w:numPr>
        <w:shd w:val="clear" w:color="auto" w:fill="auto"/>
        <w:tabs>
          <w:tab w:pos="593" w:val="left"/>
        </w:tabs>
        <w:bidi w:val="0"/>
        <w:spacing w:before="0" w:after="0" w:line="392" w:lineRule="exact"/>
        <w:ind w:left="0" w:right="0" w:firstLine="220"/>
        <w:jc w:val="left"/>
      </w:pPr>
      <w:bookmarkStart w:id="472" w:name="bookmark472"/>
      <w:bookmarkEnd w:id="472"/>
      <w:r>
        <w:rPr>
          <w:color w:val="000000"/>
          <w:spacing w:val="0"/>
          <w:w w:val="100"/>
          <w:position w:val="0"/>
        </w:rPr>
        <w:t>合同分析往往由项目经理负责</w:t>
      </w:r>
    </w:p>
    <w:p>
      <w:pPr>
        <w:pStyle w:val="Style2"/>
        <w:keepNext w:val="0"/>
        <w:keepLines w:val="0"/>
        <w:widowControl w:val="0"/>
        <w:numPr>
          <w:ilvl w:val="0"/>
          <w:numId w:val="203"/>
        </w:numPr>
        <w:shd w:val="clear" w:color="auto" w:fill="auto"/>
        <w:tabs>
          <w:tab w:pos="593" w:val="left"/>
        </w:tabs>
        <w:bidi w:val="0"/>
        <w:spacing w:before="0" w:after="0" w:line="392" w:lineRule="exact"/>
        <w:ind w:left="0" w:right="0" w:firstLine="220"/>
        <w:jc w:val="left"/>
      </w:pPr>
      <w:bookmarkStart w:id="473" w:name="bookmark473"/>
      <w:bookmarkEnd w:id="473"/>
      <w:r>
        <w:rPr>
          <w:color w:val="000000"/>
          <w:spacing w:val="0"/>
          <w:w w:val="100"/>
          <w:position w:val="0"/>
        </w:rPr>
        <w:t>合同分析的目的之一是合同任务分解、落实</w:t>
      </w:r>
    </w:p>
    <w:p>
      <w:pPr>
        <w:pStyle w:val="Style2"/>
        <w:keepNext w:val="0"/>
        <w:keepLines w:val="0"/>
        <w:widowControl w:val="0"/>
        <w:numPr>
          <w:ilvl w:val="0"/>
          <w:numId w:val="203"/>
        </w:numPr>
        <w:shd w:val="clear" w:color="auto" w:fill="auto"/>
        <w:tabs>
          <w:tab w:pos="593" w:val="left"/>
        </w:tabs>
        <w:bidi w:val="0"/>
        <w:spacing w:before="0" w:after="0" w:line="392" w:lineRule="exact"/>
        <w:ind w:left="0" w:right="0" w:firstLine="220"/>
        <w:jc w:val="left"/>
      </w:pPr>
      <w:bookmarkStart w:id="474" w:name="bookmark474"/>
      <w:bookmarkEnd w:id="474"/>
      <w:r>
        <w:rPr>
          <w:color w:val="000000"/>
          <w:spacing w:val="0"/>
          <w:w w:val="100"/>
          <w:position w:val="0"/>
        </w:rPr>
        <w:t>分析合同中的漏洞,解释有争议的内容</w:t>
      </w:r>
    </w:p>
    <w:p>
      <w:pPr>
        <w:pStyle w:val="Style2"/>
        <w:keepNext w:val="0"/>
        <w:keepLines w:val="0"/>
        <w:widowControl w:val="0"/>
        <w:numPr>
          <w:ilvl w:val="0"/>
          <w:numId w:val="203"/>
        </w:numPr>
        <w:shd w:val="clear" w:color="auto" w:fill="auto"/>
        <w:tabs>
          <w:tab w:pos="593" w:val="left"/>
        </w:tabs>
        <w:bidi w:val="0"/>
        <w:spacing w:before="0" w:after="0" w:line="392" w:lineRule="exact"/>
        <w:ind w:left="0" w:right="0" w:firstLine="220"/>
        <w:jc w:val="left"/>
      </w:pPr>
      <w:bookmarkStart w:id="475" w:name="bookmark475"/>
      <w:bookmarkEnd w:id="475"/>
      <w:r>
        <w:rPr>
          <w:color w:val="000000"/>
          <w:spacing w:val="0"/>
          <w:w w:val="100"/>
          <w:position w:val="0"/>
        </w:rPr>
        <w:t>合同分析同招标文件分析的侧重点相同</w:t>
      </w:r>
    </w:p>
    <w:p>
      <w:pPr>
        <w:pStyle w:val="Style2"/>
        <w:keepNext w:val="0"/>
        <w:keepLines w:val="0"/>
        <w:widowControl w:val="0"/>
        <w:shd w:val="clear" w:color="auto" w:fill="auto"/>
        <w:bidi w:val="0"/>
        <w:spacing w:before="0" w:after="0" w:line="392"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ACD</w:t>
      </w:r>
    </w:p>
    <w:p>
      <w:pPr>
        <w:pStyle w:val="Style2"/>
        <w:keepNext w:val="0"/>
        <w:keepLines w:val="0"/>
        <w:widowControl w:val="0"/>
        <w:shd w:val="clear" w:color="auto" w:fill="auto"/>
        <w:bidi w:val="0"/>
        <w:spacing w:before="0" w:after="0" w:line="392" w:lineRule="exact"/>
        <w:ind w:left="0" w:right="0" w:firstLine="0"/>
        <w:jc w:val="left"/>
      </w:pPr>
      <w:r>
        <w:rPr>
          <w:color w:val="000000"/>
          <w:spacing w:val="0"/>
          <w:w w:val="100"/>
          <w:position w:val="0"/>
        </w:rPr>
        <w:t>【老师解析】</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选项，合同分析是从合同执行的角度去分析、补充和解释合同的具体内容和要求，将合同 目标和合同规定落实到合同实施的具体问题和具体时间上，用以指导具体工作，使合同能符合日常工程管 理的需要，使工程按合同要求实施，为合同执行和控制确定依据。</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rPr>
        <w:t>选项，合同分析往往由企业的合同管理 部门或项目中的合同管理人员负责。</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选项，由于以下诸多因素的存在，承包人在签订合同后、履行和实施 合同前有必要进行合同分析</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6</w:t>
      </w:r>
      <w:r>
        <w:rPr>
          <w:color w:val="000000"/>
          <w:spacing w:val="0"/>
          <w:w w:val="100"/>
          <w:position w:val="0"/>
          <w:sz w:val="19"/>
          <w:szCs w:val="19"/>
        </w:rPr>
        <w:t>）</w:t>
      </w:r>
      <w:r>
        <w:rPr>
          <w:color w:val="000000"/>
          <w:spacing w:val="0"/>
          <w:w w:val="100"/>
          <w:position w:val="0"/>
        </w:rPr>
        <w:t>合同中的任务需要分解和落实。</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选项，合同分析的目的和作用体现在以 下几个方面</w:t>
      </w:r>
      <w:r>
        <w:rPr>
          <w:rFonts w:ascii="Times New Roman" w:eastAsia="Times New Roman" w:hAnsi="Times New Roman" w:cs="Times New Roman"/>
          <w:color w:val="000000"/>
          <w:spacing w:val="0"/>
          <w:w w:val="100"/>
          <w:position w:val="0"/>
          <w:sz w:val="19"/>
          <w:szCs w:val="19"/>
        </w:rPr>
        <w:t xml:space="preserve">1 </w:t>
      </w:r>
      <w:r>
        <w:rPr>
          <w:color w:val="000000"/>
          <w:spacing w:val="0"/>
          <w:w w:val="100"/>
          <w:position w:val="0"/>
        </w:rPr>
        <w:t>）分析合同中的漏洞，解释有争议的内容。</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分析合同风险，制定风险对策。</w:t>
      </w: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r>
      <w:r>
        <w:rPr>
          <w:color w:val="000000"/>
          <w:spacing w:val="0"/>
          <w:w w:val="100"/>
          <w:position w:val="0"/>
        </w:rPr>
        <w:t>合同任务分 解、落实。</w:t>
      </w:r>
      <w:r>
        <w:rPr>
          <w:rFonts w:ascii="Times New Roman" w:eastAsia="Times New Roman" w:hAnsi="Times New Roman" w:cs="Times New Roman"/>
          <w:color w:val="000000"/>
          <w:spacing w:val="0"/>
          <w:w w:val="100"/>
          <w:position w:val="0"/>
          <w:sz w:val="19"/>
          <w:szCs w:val="19"/>
          <w:lang w:val="en-US" w:eastAsia="en-US" w:bidi="en-US"/>
        </w:rPr>
        <w:t>E</w:t>
      </w:r>
      <w:r>
        <w:rPr>
          <w:color w:val="000000"/>
          <w:spacing w:val="0"/>
          <w:w w:val="100"/>
          <w:position w:val="0"/>
        </w:rPr>
        <w:t>选项，合同分析不同于招标投标过程中对招标文件的分析，其目的和侧重点都不同。</w:t>
      </w:r>
    </w:p>
    <w:p>
      <w:pPr>
        <w:pStyle w:val="Style2"/>
        <w:keepNext w:val="0"/>
        <w:keepLines w:val="0"/>
        <w:widowControl w:val="0"/>
        <w:numPr>
          <w:ilvl w:val="0"/>
          <w:numId w:val="183"/>
        </w:numPr>
        <w:shd w:val="clear" w:color="auto" w:fill="auto"/>
        <w:tabs>
          <w:tab w:pos="440" w:val="left"/>
        </w:tabs>
        <w:bidi w:val="0"/>
        <w:spacing w:before="0" w:after="0" w:line="392" w:lineRule="exact"/>
        <w:ind w:left="0" w:right="0" w:firstLine="0"/>
        <w:jc w:val="left"/>
      </w:pPr>
      <w:bookmarkStart w:id="476" w:name="bookmark476"/>
      <w:bookmarkEnd w:id="476"/>
      <w:r>
        <w:rPr>
          <w:color w:val="000000"/>
          <w:spacing w:val="0"/>
          <w:w w:val="100"/>
          <w:position w:val="0"/>
        </w:rPr>
        <w:t>关于施工总承包合同中费用控制条款的说法正确的有（）。</w:t>
      </w:r>
    </w:p>
    <w:p>
      <w:pPr>
        <w:pStyle w:val="Style2"/>
        <w:keepNext w:val="0"/>
        <w:keepLines w:val="0"/>
        <w:widowControl w:val="0"/>
        <w:shd w:val="clear" w:color="auto" w:fill="auto"/>
        <w:bidi w:val="0"/>
        <w:spacing w:before="0" w:after="180" w:line="392" w:lineRule="exact"/>
        <w:ind w:left="0" w:right="0" w:firstLine="220"/>
        <w:jc w:val="left"/>
        <w:sectPr>
          <w:footnotePr>
            <w:pos w:val="pageBottom"/>
            <w:numFmt w:val="decimal"/>
            <w:numRestart w:val="continuous"/>
          </w:footnotePr>
          <w:type w:val="continuous"/>
          <w:pgSz w:w="11900" w:h="16840"/>
          <w:pgMar w:top="1307" w:right="974" w:bottom="1418" w:left="1028" w:header="879" w:footer="3" w:gutter="0"/>
          <w:cols w:space="720"/>
          <w:noEndnote/>
          <w:rtlGutter w:val="0"/>
          <w:docGrid w:linePitch="360"/>
        </w:sectPr>
      </w:pP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发包人签发进度款支付证书，表明发包人已接受了承包人完成的相应工作</w:t>
      </w:r>
    </w:p>
    <w:p>
      <w:pPr>
        <w:pStyle w:val="Style2"/>
        <w:keepNext w:val="0"/>
        <w:keepLines w:val="0"/>
        <w:widowControl w:val="0"/>
        <w:numPr>
          <w:ilvl w:val="0"/>
          <w:numId w:val="205"/>
        </w:numPr>
        <w:shd w:val="clear" w:color="auto" w:fill="auto"/>
        <w:tabs>
          <w:tab w:pos="578" w:val="left"/>
        </w:tabs>
        <w:bidi w:val="0"/>
        <w:spacing w:before="0" w:after="0" w:line="394" w:lineRule="exact"/>
        <w:ind w:left="0" w:right="0" w:firstLine="220"/>
        <w:jc w:val="left"/>
      </w:pPr>
      <w:bookmarkStart w:id="477" w:name="bookmark477"/>
      <w:bookmarkEnd w:id="477"/>
      <w:r>
        <w:rPr>
          <w:color w:val="000000"/>
          <w:spacing w:val="0"/>
          <w:w w:val="100"/>
          <w:position w:val="0"/>
        </w:rPr>
        <w:t>承包人可以使用预付款修建临时工程、组织施工队进场</w:t>
      </w:r>
    </w:p>
    <w:p>
      <w:pPr>
        <w:pStyle w:val="Style2"/>
        <w:keepNext w:val="0"/>
        <w:keepLines w:val="0"/>
        <w:widowControl w:val="0"/>
        <w:numPr>
          <w:ilvl w:val="0"/>
          <w:numId w:val="205"/>
        </w:numPr>
        <w:shd w:val="clear" w:color="auto" w:fill="auto"/>
        <w:tabs>
          <w:tab w:pos="578" w:val="left"/>
        </w:tabs>
        <w:bidi w:val="0"/>
        <w:spacing w:before="0" w:after="0" w:line="394" w:lineRule="exact"/>
        <w:ind w:left="0" w:right="0" w:firstLine="220"/>
        <w:jc w:val="left"/>
      </w:pPr>
      <w:bookmarkStart w:id="478" w:name="bookmark478"/>
      <w:bookmarkEnd w:id="478"/>
      <w:r>
        <w:rPr>
          <w:color w:val="000000"/>
          <w:spacing w:val="0"/>
          <w:w w:val="100"/>
          <w:position w:val="0"/>
        </w:rPr>
        <w:t>发包人在收到预付款催告通知后</w:t>
      </w:r>
      <w:r>
        <w:rPr>
          <w:rFonts w:ascii="Times New Roman" w:eastAsia="Times New Roman" w:hAnsi="Times New Roman" w:cs="Times New Roman"/>
          <w:color w:val="000000"/>
          <w:spacing w:val="0"/>
          <w:w w:val="100"/>
          <w:position w:val="0"/>
          <w:sz w:val="19"/>
          <w:szCs w:val="19"/>
        </w:rPr>
        <w:t>7</w:t>
      </w:r>
      <w:r>
        <w:rPr>
          <w:color w:val="000000"/>
          <w:spacing w:val="0"/>
          <w:w w:val="100"/>
          <w:position w:val="0"/>
        </w:rPr>
        <w:t>天内仍未支付的，承包人有权暂停施工</w:t>
      </w:r>
    </w:p>
    <w:p>
      <w:pPr>
        <w:pStyle w:val="Style2"/>
        <w:keepNext w:val="0"/>
        <w:keepLines w:val="0"/>
        <w:widowControl w:val="0"/>
        <w:numPr>
          <w:ilvl w:val="0"/>
          <w:numId w:val="205"/>
        </w:numPr>
        <w:shd w:val="clear" w:color="auto" w:fill="auto"/>
        <w:tabs>
          <w:tab w:pos="588" w:val="left"/>
        </w:tabs>
        <w:bidi w:val="0"/>
        <w:spacing w:before="0" w:after="0" w:line="394" w:lineRule="exact"/>
        <w:ind w:left="0" w:right="0" w:firstLine="220"/>
        <w:jc w:val="left"/>
      </w:pPr>
      <w:bookmarkStart w:id="479" w:name="bookmark479"/>
      <w:bookmarkEnd w:id="479"/>
      <w:r>
        <w:rPr>
          <w:color w:val="000000"/>
          <w:spacing w:val="0"/>
          <w:w w:val="100"/>
          <w:position w:val="0"/>
        </w:rPr>
        <w:t>发包人应在进度款支付证书签发后</w:t>
      </w:r>
      <w:r>
        <w:rPr>
          <w:rFonts w:ascii="Times New Roman" w:eastAsia="Times New Roman" w:hAnsi="Times New Roman" w:cs="Times New Roman"/>
          <w:color w:val="000000"/>
          <w:spacing w:val="0"/>
          <w:w w:val="100"/>
          <w:position w:val="0"/>
          <w:sz w:val="19"/>
          <w:szCs w:val="19"/>
        </w:rPr>
        <w:t>28</w:t>
      </w:r>
      <w:r>
        <w:rPr>
          <w:color w:val="000000"/>
          <w:spacing w:val="0"/>
          <w:w w:val="100"/>
          <w:position w:val="0"/>
        </w:rPr>
        <w:t>天内完成支付</w:t>
      </w:r>
    </w:p>
    <w:p>
      <w:pPr>
        <w:pStyle w:val="Style2"/>
        <w:keepNext w:val="0"/>
        <w:keepLines w:val="0"/>
        <w:widowControl w:val="0"/>
        <w:numPr>
          <w:ilvl w:val="0"/>
          <w:numId w:val="205"/>
        </w:numPr>
        <w:shd w:val="clear" w:color="auto" w:fill="auto"/>
        <w:tabs>
          <w:tab w:pos="588" w:val="left"/>
        </w:tabs>
        <w:bidi w:val="0"/>
        <w:spacing w:before="0" w:after="0" w:line="394" w:lineRule="exact"/>
        <w:ind w:left="0" w:right="0" w:firstLine="220"/>
        <w:jc w:val="left"/>
      </w:pPr>
      <w:bookmarkStart w:id="480" w:name="bookmark480"/>
      <w:bookmarkEnd w:id="480"/>
      <w:r>
        <w:rPr>
          <w:color w:val="000000"/>
          <w:spacing w:val="0"/>
          <w:w w:val="100"/>
          <w:position w:val="0"/>
        </w:rPr>
        <w:t>发包人在工程款中逐期扣回预付款后，预付款担保额度应相应减少</w:t>
      </w:r>
    </w:p>
    <w:p>
      <w:pPr>
        <w:pStyle w:val="Style2"/>
        <w:keepNext w:val="0"/>
        <w:keepLines w:val="0"/>
        <w:widowControl w:val="0"/>
        <w:shd w:val="clear" w:color="auto" w:fill="auto"/>
        <w:bidi w:val="0"/>
        <w:spacing w:before="0" w:after="0" w:line="394" w:lineRule="exact"/>
        <w:ind w:left="0" w:right="0" w:firstLine="0"/>
        <w:jc w:val="both"/>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CE</w:t>
      </w:r>
    </w:p>
    <w:p>
      <w:pPr>
        <w:pStyle w:val="Style2"/>
        <w:keepNext w:val="0"/>
        <w:keepLines w:val="0"/>
        <w:widowControl w:val="0"/>
        <w:shd w:val="clear" w:color="auto" w:fill="auto"/>
        <w:bidi w:val="0"/>
        <w:spacing w:before="0" w:after="540" w:line="394" w:lineRule="exact"/>
        <w:ind w:left="0" w:right="0" w:firstLine="0"/>
        <w:jc w:val="both"/>
      </w:pPr>
      <w:r>
        <w:rPr>
          <w:color w:val="000000"/>
          <w:spacing w:val="0"/>
          <w:w w:val="100"/>
          <w:position w:val="0"/>
        </w:rPr>
        <w:t>【老师解析】选项</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发包人签发进度款支付证书或临时进度款支付证书，不表明发包人己同意、批准或 接受了承包人完成的相应部分的工作。选项</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rPr>
        <w:t>预付款应当用于材料、工程设备、施工设备的采购及修建临 时工程、组织施工队伍进场等。选项</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发包人逾期支付预付款超过</w:t>
      </w:r>
      <w:r>
        <w:rPr>
          <w:rFonts w:ascii="Times New Roman" w:eastAsia="Times New Roman" w:hAnsi="Times New Roman" w:cs="Times New Roman"/>
          <w:color w:val="000000"/>
          <w:spacing w:val="0"/>
          <w:w w:val="100"/>
          <w:position w:val="0"/>
          <w:sz w:val="19"/>
          <w:szCs w:val="19"/>
        </w:rPr>
        <w:t>7</w:t>
      </w:r>
      <w:r>
        <w:rPr>
          <w:color w:val="000000"/>
          <w:spacing w:val="0"/>
          <w:w w:val="100"/>
          <w:position w:val="0"/>
        </w:rPr>
        <w:t>天的，承包人有权向发包人发出要求 预付的催告通知，发包人收到通知后</w:t>
      </w:r>
      <w:r>
        <w:rPr>
          <w:rFonts w:ascii="Times New Roman" w:eastAsia="Times New Roman" w:hAnsi="Times New Roman" w:cs="Times New Roman"/>
          <w:color w:val="000000"/>
          <w:spacing w:val="0"/>
          <w:w w:val="100"/>
          <w:position w:val="0"/>
          <w:sz w:val="19"/>
          <w:szCs w:val="19"/>
        </w:rPr>
        <w:t>7</w:t>
      </w:r>
      <w:r>
        <w:rPr>
          <w:color w:val="000000"/>
          <w:spacing w:val="0"/>
          <w:w w:val="100"/>
          <w:position w:val="0"/>
        </w:rPr>
        <w:t>天内仍未支付的，承包人有权暂停施工。选项</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除专用合同条款另 有约定外，发包人应在进度款支付证书或临时进度款支付证书签发后</w:t>
      </w:r>
      <w:r>
        <w:rPr>
          <w:rFonts w:ascii="Times New Roman" w:eastAsia="Times New Roman" w:hAnsi="Times New Roman" w:cs="Times New Roman"/>
          <w:color w:val="000000"/>
          <w:spacing w:val="0"/>
          <w:w w:val="100"/>
          <w:position w:val="0"/>
          <w:sz w:val="19"/>
          <w:szCs w:val="19"/>
        </w:rPr>
        <w:t>14</w:t>
      </w:r>
      <w:r>
        <w:rPr>
          <w:color w:val="000000"/>
          <w:spacing w:val="0"/>
          <w:w w:val="100"/>
          <w:position w:val="0"/>
        </w:rPr>
        <w:t>天内完成支付.选项</w:t>
      </w:r>
      <w:r>
        <w:rPr>
          <w:rFonts w:ascii="Times New Roman" w:eastAsia="Times New Roman" w:hAnsi="Times New Roman" w:cs="Times New Roman"/>
          <w:color w:val="000000"/>
          <w:spacing w:val="0"/>
          <w:w w:val="100"/>
          <w:position w:val="0"/>
          <w:sz w:val="19"/>
          <w:szCs w:val="19"/>
          <w:lang w:val="en-US" w:eastAsia="en-US" w:bidi="en-US"/>
        </w:rPr>
        <w:t>E,</w:t>
      </w:r>
      <w:r>
        <w:rPr>
          <w:color w:val="000000"/>
          <w:spacing w:val="0"/>
          <w:w w:val="100"/>
          <w:position w:val="0"/>
        </w:rPr>
        <w:t>发包人在工 程款中逐期扣回预付款后，预付款担保额度应相应减少，但剩余的预付款担保金额不得低于未被扣回的预 付款金额。</w:t>
      </w:r>
    </w:p>
    <w:p>
      <w:pPr>
        <w:pStyle w:val="Style2"/>
        <w:keepNext w:val="0"/>
        <w:keepLines w:val="0"/>
        <w:widowControl w:val="0"/>
        <w:numPr>
          <w:ilvl w:val="0"/>
          <w:numId w:val="207"/>
        </w:numPr>
        <w:shd w:val="clear" w:color="auto" w:fill="auto"/>
        <w:tabs>
          <w:tab w:pos="440" w:val="left"/>
        </w:tabs>
        <w:bidi w:val="0"/>
        <w:spacing w:before="0" w:after="0" w:line="432" w:lineRule="auto"/>
        <w:ind w:left="0" w:right="0" w:firstLine="0"/>
        <w:jc w:val="both"/>
      </w:pPr>
      <w:bookmarkStart w:id="481" w:name="bookmark481"/>
      <w:bookmarkEnd w:id="481"/>
      <w:r>
        <w:rPr>
          <w:color w:val="000000"/>
          <w:spacing w:val="0"/>
          <w:w w:val="100"/>
          <w:position w:val="0"/>
        </w:rPr>
        <w:t>建设工程施工招标应当具备的条件有（）。</w:t>
      </w:r>
    </w:p>
    <w:p>
      <w:pPr>
        <w:pStyle w:val="Style2"/>
        <w:keepNext w:val="0"/>
        <w:keepLines w:val="0"/>
        <w:widowControl w:val="0"/>
        <w:numPr>
          <w:ilvl w:val="0"/>
          <w:numId w:val="209"/>
        </w:numPr>
        <w:shd w:val="clear" w:color="auto" w:fill="auto"/>
        <w:tabs>
          <w:tab w:pos="593" w:val="left"/>
        </w:tabs>
        <w:bidi w:val="0"/>
        <w:spacing w:before="0" w:after="0" w:line="394" w:lineRule="exact"/>
        <w:ind w:left="0" w:right="0" w:firstLine="220"/>
        <w:jc w:val="left"/>
      </w:pPr>
      <w:bookmarkStart w:id="482" w:name="bookmark482"/>
      <w:bookmarkEnd w:id="482"/>
      <w:r>
        <w:rPr>
          <w:color w:val="000000"/>
          <w:spacing w:val="0"/>
          <w:w w:val="100"/>
          <w:position w:val="0"/>
        </w:rPr>
        <w:t>有编制招标文件和组织评标的能力</w:t>
      </w:r>
    </w:p>
    <w:p>
      <w:pPr>
        <w:pStyle w:val="Style2"/>
        <w:keepNext w:val="0"/>
        <w:keepLines w:val="0"/>
        <w:widowControl w:val="0"/>
        <w:numPr>
          <w:ilvl w:val="0"/>
          <w:numId w:val="209"/>
        </w:numPr>
        <w:shd w:val="clear" w:color="auto" w:fill="auto"/>
        <w:tabs>
          <w:tab w:pos="593" w:val="left"/>
        </w:tabs>
        <w:bidi w:val="0"/>
        <w:spacing w:before="0" w:after="0" w:line="394" w:lineRule="exact"/>
        <w:ind w:left="0" w:right="0" w:firstLine="220"/>
        <w:jc w:val="left"/>
      </w:pPr>
      <w:bookmarkStart w:id="483" w:name="bookmark483"/>
      <w:bookmarkEnd w:id="483"/>
      <w:r>
        <w:rPr>
          <w:color w:val="000000"/>
          <w:spacing w:val="0"/>
          <w:w w:val="100"/>
          <w:position w:val="0"/>
        </w:rPr>
        <w:t>招标人已经依法成立</w:t>
      </w:r>
    </w:p>
    <w:p>
      <w:pPr>
        <w:pStyle w:val="Style2"/>
        <w:keepNext w:val="0"/>
        <w:keepLines w:val="0"/>
        <w:widowControl w:val="0"/>
        <w:numPr>
          <w:ilvl w:val="0"/>
          <w:numId w:val="209"/>
        </w:numPr>
        <w:shd w:val="clear" w:color="auto" w:fill="auto"/>
        <w:tabs>
          <w:tab w:pos="593" w:val="left"/>
        </w:tabs>
        <w:bidi w:val="0"/>
        <w:spacing w:before="0" w:after="0" w:line="394" w:lineRule="exact"/>
        <w:ind w:left="0" w:right="0" w:firstLine="220"/>
        <w:jc w:val="left"/>
      </w:pPr>
      <w:bookmarkStart w:id="484" w:name="bookmark484"/>
      <w:bookmarkEnd w:id="484"/>
      <w:r>
        <w:rPr>
          <w:color w:val="000000"/>
          <w:spacing w:val="0"/>
          <w:w w:val="100"/>
          <w:position w:val="0"/>
        </w:rPr>
        <w:t>有相应资金或资金来源已经落实</w:t>
      </w:r>
    </w:p>
    <w:p>
      <w:pPr>
        <w:pStyle w:val="Style2"/>
        <w:keepNext w:val="0"/>
        <w:keepLines w:val="0"/>
        <w:widowControl w:val="0"/>
        <w:numPr>
          <w:ilvl w:val="0"/>
          <w:numId w:val="209"/>
        </w:numPr>
        <w:shd w:val="clear" w:color="auto" w:fill="auto"/>
        <w:tabs>
          <w:tab w:pos="593" w:val="left"/>
        </w:tabs>
        <w:bidi w:val="0"/>
        <w:spacing w:before="0" w:after="0" w:line="394" w:lineRule="exact"/>
        <w:ind w:left="0" w:right="0" w:firstLine="220"/>
        <w:jc w:val="left"/>
      </w:pPr>
      <w:bookmarkStart w:id="485" w:name="bookmark485"/>
      <w:bookmarkEnd w:id="485"/>
      <w:r>
        <w:rPr>
          <w:color w:val="000000"/>
          <w:spacing w:val="0"/>
          <w:w w:val="100"/>
          <w:position w:val="0"/>
        </w:rPr>
        <w:t>初步设计及概算应当履行审批程序的,已经批准</w:t>
      </w:r>
    </w:p>
    <w:p>
      <w:pPr>
        <w:pStyle w:val="Style2"/>
        <w:keepNext w:val="0"/>
        <w:keepLines w:val="0"/>
        <w:widowControl w:val="0"/>
        <w:numPr>
          <w:ilvl w:val="0"/>
          <w:numId w:val="209"/>
        </w:numPr>
        <w:shd w:val="clear" w:color="auto" w:fill="auto"/>
        <w:tabs>
          <w:tab w:pos="593" w:val="left"/>
        </w:tabs>
        <w:bidi w:val="0"/>
        <w:spacing w:before="0" w:after="0" w:line="394" w:lineRule="exact"/>
        <w:ind w:left="0" w:right="0" w:firstLine="220"/>
        <w:jc w:val="left"/>
      </w:pPr>
      <w:bookmarkStart w:id="486" w:name="bookmark486"/>
      <w:bookmarkEnd w:id="486"/>
      <w:r>
        <w:rPr>
          <w:color w:val="000000"/>
          <w:spacing w:val="0"/>
          <w:w w:val="100"/>
          <w:position w:val="0"/>
        </w:rPr>
        <w:t>有招标所需的设计图纸及技术资料</w:t>
      </w:r>
    </w:p>
    <w:p>
      <w:pPr>
        <w:pStyle w:val="Style9"/>
        <w:keepNext w:val="0"/>
        <w:keepLines w:val="0"/>
        <w:widowControl w:val="0"/>
        <w:shd w:val="clear" w:color="auto" w:fill="auto"/>
        <w:tabs>
          <w:tab w:pos="3072" w:val="left"/>
        </w:tabs>
        <w:bidi w:val="0"/>
        <w:spacing w:before="0" w:after="0" w:line="394" w:lineRule="exact"/>
        <w:ind w:left="0" w:right="0" w:firstLine="0"/>
        <w:jc w:val="left"/>
        <w:rPr>
          <w:sz w:val="20"/>
          <w:szCs w:val="20"/>
        </w:rPr>
      </w:pPr>
      <w:r>
        <w:rPr>
          <w:rFonts w:ascii="SimSun" w:eastAsia="SimSun" w:hAnsi="SimSun" w:cs="SimSun"/>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BCDE</w:t>
        <w:tab/>
      </w:r>
      <w:r>
        <w:rPr>
          <w:rFonts w:ascii="SimSun" w:eastAsia="SimSun" w:hAnsi="SimSun" w:cs="SimSun"/>
          <w:color w:val="000000"/>
          <w:spacing w:val="0"/>
          <w:w w:val="100"/>
          <w:position w:val="0"/>
          <w:sz w:val="20"/>
          <w:szCs w:val="20"/>
          <w:shd w:val="clear" w:color="auto" w:fill="FFFFFF"/>
        </w:rPr>
        <w:t>尖―、V</w:t>
      </w:r>
    </w:p>
    <w:p>
      <w:pPr>
        <w:pStyle w:val="Style2"/>
        <w:keepNext w:val="0"/>
        <w:keepLines w:val="0"/>
        <w:widowControl w:val="0"/>
        <w:shd w:val="clear" w:color="auto" w:fill="auto"/>
        <w:bidi w:val="0"/>
        <w:spacing w:before="0" w:after="380" w:line="392" w:lineRule="exact"/>
        <w:ind w:left="0" w:right="0" w:firstLine="0"/>
        <w:jc w:val="both"/>
      </w:pPr>
      <w:r>
        <w:rPr>
          <w:color w:val="000000"/>
          <w:spacing w:val="0"/>
          <w:w w:val="100"/>
          <w:position w:val="0"/>
        </w:rPr>
        <w:t>【老师解析】建设工程施工招标应</w:t>
      </w:r>
      <w:r>
        <w:rPr>
          <w:color w:val="000000"/>
          <w:spacing w:val="0"/>
          <w:w w:val="100"/>
          <w:position w:val="0"/>
          <w:lang w:val="zh-CN" w:eastAsia="zh-CN" w:bidi="zh-CN"/>
        </w:rPr>
        <w:t>该具备</w:t>
      </w:r>
      <w:r>
        <w:rPr>
          <w:color w:val="000000"/>
          <w:spacing w:val="0"/>
          <w:w w:val="100"/>
          <w:position w:val="0"/>
        </w:rPr>
        <w:t>的条件包括以下几项：招标人已经依法成立；初步设计及概算应 当履行审批手续的，已经批准；招标范围、招标方式和招标组织形式等应当履行核准手续的，已经核准； 有相应资金或资金来源已经落实；有招标所需的设计图纸及技术资料。这些条件和要求，一方面是从法律 上保证了项目和项目法人的合法化，另一方面，也从技术和经济上为项目的顺利实施提供了支持和保障。</w:t>
      </w:r>
    </w:p>
    <w:p>
      <w:pPr>
        <w:pStyle w:val="Style2"/>
        <w:keepNext w:val="0"/>
        <w:keepLines w:val="0"/>
        <w:widowControl w:val="0"/>
        <w:numPr>
          <w:ilvl w:val="0"/>
          <w:numId w:val="207"/>
        </w:numPr>
        <w:shd w:val="clear" w:color="auto" w:fill="auto"/>
        <w:tabs>
          <w:tab w:pos="440" w:val="left"/>
        </w:tabs>
        <w:bidi w:val="0"/>
        <w:spacing w:before="0" w:after="0" w:line="394" w:lineRule="exact"/>
        <w:ind w:left="0" w:right="0" w:firstLine="0"/>
        <w:jc w:val="both"/>
      </w:pPr>
      <w:bookmarkStart w:id="487" w:name="bookmark487"/>
      <w:bookmarkEnd w:id="487"/>
      <w:r>
        <w:rPr>
          <w:color w:val="000000"/>
          <w:spacing w:val="0"/>
          <w:w w:val="100"/>
          <w:position w:val="0"/>
        </w:rPr>
        <w:t>对业主而言，成本加酬金合同的优点有（）</w:t>
      </w:r>
    </w:p>
    <w:p>
      <w:pPr>
        <w:pStyle w:val="Style2"/>
        <w:keepNext w:val="0"/>
        <w:keepLines w:val="0"/>
        <w:widowControl w:val="0"/>
        <w:numPr>
          <w:ilvl w:val="0"/>
          <w:numId w:val="211"/>
        </w:numPr>
        <w:shd w:val="clear" w:color="auto" w:fill="auto"/>
        <w:tabs>
          <w:tab w:pos="593" w:val="left"/>
        </w:tabs>
        <w:bidi w:val="0"/>
        <w:spacing w:before="0" w:after="0" w:line="394" w:lineRule="exact"/>
        <w:ind w:left="0" w:right="0" w:firstLine="220"/>
        <w:jc w:val="left"/>
      </w:pPr>
      <w:bookmarkStart w:id="488" w:name="bookmark488"/>
      <w:bookmarkEnd w:id="488"/>
      <w:r>
        <w:rPr>
          <w:color w:val="000000"/>
          <w:spacing w:val="0"/>
          <w:w w:val="100"/>
          <w:position w:val="0"/>
        </w:rPr>
        <w:t>可以通过分段施工缩短工期</w:t>
      </w:r>
    </w:p>
    <w:p>
      <w:pPr>
        <w:pStyle w:val="Style2"/>
        <w:keepNext w:val="0"/>
        <w:keepLines w:val="0"/>
        <w:widowControl w:val="0"/>
        <w:numPr>
          <w:ilvl w:val="0"/>
          <w:numId w:val="211"/>
        </w:numPr>
        <w:shd w:val="clear" w:color="auto" w:fill="auto"/>
        <w:tabs>
          <w:tab w:pos="593" w:val="left"/>
        </w:tabs>
        <w:bidi w:val="0"/>
        <w:spacing w:before="0" w:after="0" w:line="394" w:lineRule="exact"/>
        <w:ind w:left="0" w:right="0" w:firstLine="220"/>
        <w:jc w:val="left"/>
      </w:pPr>
      <w:bookmarkStart w:id="489" w:name="bookmark489"/>
      <w:bookmarkEnd w:id="489"/>
      <w:r>
        <w:rPr>
          <w:color w:val="000000"/>
          <w:spacing w:val="0"/>
          <w:w w:val="100"/>
          <w:position w:val="0"/>
        </w:rPr>
        <w:t>便于对工程计划进行合理安排</w:t>
      </w:r>
    </w:p>
    <w:p>
      <w:pPr>
        <w:pStyle w:val="Style2"/>
        <w:keepNext w:val="0"/>
        <w:keepLines w:val="0"/>
        <w:widowControl w:val="0"/>
        <w:numPr>
          <w:ilvl w:val="0"/>
          <w:numId w:val="211"/>
        </w:numPr>
        <w:shd w:val="clear" w:color="auto" w:fill="auto"/>
        <w:tabs>
          <w:tab w:pos="593" w:val="left"/>
        </w:tabs>
        <w:bidi w:val="0"/>
        <w:spacing w:before="0" w:after="0" w:line="394" w:lineRule="exact"/>
        <w:ind w:left="0" w:right="0" w:firstLine="220"/>
        <w:jc w:val="left"/>
      </w:pPr>
      <w:bookmarkStart w:id="490" w:name="bookmark490"/>
      <w:bookmarkEnd w:id="490"/>
      <w:r>
        <w:rPr>
          <w:color w:val="000000"/>
          <w:spacing w:val="0"/>
          <w:w w:val="100"/>
          <w:position w:val="0"/>
        </w:rPr>
        <w:t>可以减少承包商的对立情绪</w:t>
      </w:r>
    </w:p>
    <w:p>
      <w:pPr>
        <w:pStyle w:val="Style2"/>
        <w:keepNext w:val="0"/>
        <w:keepLines w:val="0"/>
        <w:widowControl w:val="0"/>
        <w:numPr>
          <w:ilvl w:val="0"/>
          <w:numId w:val="211"/>
        </w:numPr>
        <w:shd w:val="clear" w:color="auto" w:fill="auto"/>
        <w:tabs>
          <w:tab w:pos="593" w:val="left"/>
        </w:tabs>
        <w:bidi w:val="0"/>
        <w:spacing w:before="0" w:after="0" w:line="394" w:lineRule="exact"/>
        <w:ind w:left="0" w:right="0" w:firstLine="220"/>
        <w:jc w:val="left"/>
      </w:pPr>
      <w:bookmarkStart w:id="491" w:name="bookmark491"/>
      <w:bookmarkEnd w:id="491"/>
      <w:r>
        <w:rPr>
          <w:color w:val="000000"/>
          <w:spacing w:val="0"/>
          <w:w w:val="100"/>
          <w:position w:val="0"/>
        </w:rPr>
        <w:t>可以利用承包商的施工技术专家，帮助弥补设计中的不足</w:t>
      </w:r>
    </w:p>
    <w:p>
      <w:pPr>
        <w:pStyle w:val="Style2"/>
        <w:keepNext w:val="0"/>
        <w:keepLines w:val="0"/>
        <w:widowControl w:val="0"/>
        <w:numPr>
          <w:ilvl w:val="0"/>
          <w:numId w:val="211"/>
        </w:numPr>
        <w:shd w:val="clear" w:color="auto" w:fill="auto"/>
        <w:tabs>
          <w:tab w:pos="593" w:val="left"/>
        </w:tabs>
        <w:bidi w:val="0"/>
        <w:spacing w:before="0" w:after="0" w:line="394" w:lineRule="exact"/>
        <w:ind w:left="0" w:right="0" w:firstLine="220"/>
        <w:jc w:val="left"/>
      </w:pPr>
      <w:bookmarkStart w:id="492" w:name="bookmark492"/>
      <w:bookmarkEnd w:id="492"/>
      <w:r>
        <w:rPr>
          <w:color w:val="000000"/>
          <w:spacing w:val="0"/>
          <w:w w:val="100"/>
          <w:position w:val="0"/>
        </w:rPr>
        <w:t>通过确定最大保证价格约束工程成本不超过某一限值</w:t>
      </w:r>
    </w:p>
    <w:p>
      <w:pPr>
        <w:pStyle w:val="Style9"/>
        <w:keepNext w:val="0"/>
        <w:keepLines w:val="0"/>
        <w:widowControl w:val="0"/>
        <w:shd w:val="clear" w:color="auto" w:fill="auto"/>
        <w:bidi w:val="0"/>
        <w:spacing w:before="0" w:after="0" w:line="394" w:lineRule="exact"/>
        <w:ind w:left="0" w:right="0" w:firstLine="0"/>
        <w:jc w:val="both"/>
      </w:pPr>
      <w:r>
        <w:rPr>
          <w:rFonts w:ascii="SimSun" w:eastAsia="SimSun" w:hAnsi="SimSun" w:cs="SimSun"/>
          <w:color w:val="000000"/>
          <w:spacing w:val="0"/>
          <w:w w:val="100"/>
          <w:position w:val="0"/>
          <w:sz w:val="20"/>
          <w:szCs w:val="20"/>
        </w:rPr>
        <w:t>【答案】</w:t>
      </w:r>
      <w:r>
        <w:rPr>
          <w:rFonts w:ascii="Times New Roman" w:eastAsia="Times New Roman" w:hAnsi="Times New Roman" w:cs="Times New Roman"/>
          <w:color w:val="000000"/>
          <w:spacing w:val="0"/>
          <w:w w:val="100"/>
          <w:position w:val="0"/>
          <w:lang w:val="en-US" w:eastAsia="en-US" w:bidi="en-US"/>
        </w:rPr>
        <w:t>ACDE</w:t>
      </w:r>
    </w:p>
    <w:p>
      <w:pPr>
        <w:pStyle w:val="Style2"/>
        <w:keepNext w:val="0"/>
        <w:keepLines w:val="0"/>
        <w:widowControl w:val="0"/>
        <w:shd w:val="clear" w:color="auto" w:fill="auto"/>
        <w:bidi w:val="0"/>
        <w:spacing w:before="0" w:after="560" w:line="394" w:lineRule="exact"/>
        <w:ind w:left="0" w:right="0" w:firstLine="0"/>
        <w:jc w:val="both"/>
      </w:pPr>
      <w:r>
        <w:rPr>
          <w:color w:val="000000"/>
          <w:spacing w:val="0"/>
          <w:w w:val="100"/>
          <w:position w:val="0"/>
        </w:rPr>
        <w:t xml:space="preserve">【老师解析】对业主而言，这种合同形式也有一定优点，如①可以通过分段施工缩短工期，而不必等待所 有施工图完成才开始招标和施工。②可以减少事包商的对立情绪，承包商对工程变更和不可预见条件的反 应会比较积极和快捷。③可以利用承包商的施工技术专家，帮助改进或弥补设计中的不足。④业主可以根 </w:t>
      </w:r>
      <w:r>
        <w:rPr>
          <w:color w:val="000000"/>
          <w:spacing w:val="0"/>
          <w:w w:val="100"/>
          <w:position w:val="0"/>
        </w:rPr>
        <w:t>据自身力量和需要，较深人地介入和控制工程施工和管理。⑤也可以通过确定最大保证价格约束工程成本 不超过某一限值，从而转移一部分风险。</w:t>
      </w:r>
    </w:p>
    <w:p>
      <w:pPr>
        <w:pStyle w:val="Style2"/>
        <w:keepNext w:val="0"/>
        <w:keepLines w:val="0"/>
        <w:widowControl w:val="0"/>
        <w:numPr>
          <w:ilvl w:val="0"/>
          <w:numId w:val="207"/>
        </w:numPr>
        <w:shd w:val="clear" w:color="auto" w:fill="auto"/>
        <w:tabs>
          <w:tab w:pos="440" w:val="left"/>
        </w:tabs>
        <w:bidi w:val="0"/>
        <w:spacing w:before="0" w:after="0" w:line="434" w:lineRule="auto"/>
        <w:ind w:left="0" w:right="0" w:firstLine="0"/>
        <w:jc w:val="left"/>
      </w:pPr>
      <w:bookmarkStart w:id="493" w:name="bookmark493"/>
      <w:bookmarkEnd w:id="493"/>
      <w:r>
        <w:rPr>
          <w:color w:val="000000"/>
          <w:spacing w:val="0"/>
          <w:w w:val="100"/>
          <w:position w:val="0"/>
        </w:rPr>
        <w:t>若承包商未按合同要求实施工程，关于业主向承包商索赔的说法，正确的有（）。</w:t>
      </w:r>
    </w:p>
    <w:p>
      <w:pPr>
        <w:pStyle w:val="Style2"/>
        <w:keepNext w:val="0"/>
        <w:keepLines w:val="0"/>
        <w:widowControl w:val="0"/>
        <w:numPr>
          <w:ilvl w:val="0"/>
          <w:numId w:val="213"/>
        </w:numPr>
        <w:shd w:val="clear" w:color="auto" w:fill="auto"/>
        <w:tabs>
          <w:tab w:pos="593" w:val="left"/>
        </w:tabs>
        <w:bidi w:val="0"/>
        <w:spacing w:before="0" w:after="0" w:line="434" w:lineRule="auto"/>
        <w:ind w:left="0" w:right="0" w:firstLine="220"/>
        <w:jc w:val="left"/>
      </w:pPr>
      <w:bookmarkStart w:id="494" w:name="bookmark494"/>
      <w:bookmarkEnd w:id="494"/>
      <w:r>
        <w:rPr>
          <w:color w:val="000000"/>
          <w:spacing w:val="0"/>
          <w:w w:val="100"/>
          <w:position w:val="0"/>
        </w:rPr>
        <w:t>未按合同条件要求，无故不向分包人付款，业主无权进行索赔</w:t>
      </w:r>
    </w:p>
    <w:p>
      <w:pPr>
        <w:pStyle w:val="Style2"/>
        <w:keepNext w:val="0"/>
        <w:keepLines w:val="0"/>
        <w:widowControl w:val="0"/>
        <w:numPr>
          <w:ilvl w:val="0"/>
          <w:numId w:val="213"/>
        </w:numPr>
        <w:shd w:val="clear" w:color="auto" w:fill="auto"/>
        <w:tabs>
          <w:tab w:pos="593" w:val="left"/>
        </w:tabs>
        <w:bidi w:val="0"/>
        <w:spacing w:before="0" w:after="0" w:line="434" w:lineRule="auto"/>
        <w:ind w:left="0" w:right="0" w:firstLine="220"/>
        <w:jc w:val="left"/>
      </w:pPr>
      <w:bookmarkStart w:id="495" w:name="bookmark495"/>
      <w:bookmarkEnd w:id="495"/>
      <w:r>
        <w:rPr>
          <w:color w:val="000000"/>
          <w:spacing w:val="0"/>
          <w:w w:val="100"/>
          <w:position w:val="0"/>
        </w:rPr>
        <w:t>质量不满足要求，业主另找公司完成的，只可向承包商索赔成本</w:t>
      </w:r>
    </w:p>
    <w:p>
      <w:pPr>
        <w:pStyle w:val="Style2"/>
        <w:keepNext w:val="0"/>
        <w:keepLines w:val="0"/>
        <w:widowControl w:val="0"/>
        <w:numPr>
          <w:ilvl w:val="0"/>
          <w:numId w:val="213"/>
        </w:numPr>
        <w:shd w:val="clear" w:color="auto" w:fill="auto"/>
        <w:tabs>
          <w:tab w:pos="593" w:val="left"/>
        </w:tabs>
        <w:bidi w:val="0"/>
        <w:spacing w:before="0" w:after="0" w:line="434" w:lineRule="auto"/>
        <w:ind w:left="0" w:right="0" w:firstLine="220"/>
        <w:jc w:val="left"/>
      </w:pPr>
      <w:bookmarkStart w:id="496" w:name="bookmark496"/>
      <w:bookmarkEnd w:id="496"/>
      <w:r>
        <w:rPr>
          <w:color w:val="000000"/>
          <w:spacing w:val="0"/>
          <w:w w:val="100"/>
          <w:position w:val="0"/>
        </w:rPr>
        <w:t>工程进度太慢，要求承包商赶工时，可索赔业主方工程师的加班费</w:t>
      </w:r>
    </w:p>
    <w:p>
      <w:pPr>
        <w:pStyle w:val="Style2"/>
        <w:keepNext w:val="0"/>
        <w:keepLines w:val="0"/>
        <w:widowControl w:val="0"/>
        <w:numPr>
          <w:ilvl w:val="0"/>
          <w:numId w:val="213"/>
        </w:numPr>
        <w:shd w:val="clear" w:color="auto" w:fill="auto"/>
        <w:tabs>
          <w:tab w:pos="593" w:val="left"/>
        </w:tabs>
        <w:bidi w:val="0"/>
        <w:spacing w:before="0" w:after="0" w:line="434" w:lineRule="auto"/>
        <w:ind w:left="0" w:right="0" w:firstLine="220"/>
        <w:jc w:val="left"/>
      </w:pPr>
      <w:bookmarkStart w:id="497" w:name="bookmark497"/>
      <w:bookmarkEnd w:id="497"/>
      <w:r>
        <w:rPr>
          <w:color w:val="000000"/>
          <w:spacing w:val="0"/>
          <w:w w:val="100"/>
          <w:position w:val="0"/>
        </w:rPr>
        <w:t>合同工期已到而工程仍未完工，可索赔误期损害赔偿费</w:t>
      </w:r>
    </w:p>
    <w:p>
      <w:pPr>
        <w:pStyle w:val="Style2"/>
        <w:keepNext w:val="0"/>
        <w:keepLines w:val="0"/>
        <w:widowControl w:val="0"/>
        <w:numPr>
          <w:ilvl w:val="0"/>
          <w:numId w:val="213"/>
        </w:numPr>
        <w:shd w:val="clear" w:color="auto" w:fill="auto"/>
        <w:tabs>
          <w:tab w:pos="593" w:val="left"/>
        </w:tabs>
        <w:bidi w:val="0"/>
        <w:spacing w:before="0" w:after="0" w:line="434" w:lineRule="auto"/>
        <w:ind w:left="0" w:right="0" w:firstLine="220"/>
        <w:jc w:val="left"/>
      </w:pPr>
      <w:bookmarkStart w:id="498" w:name="bookmark498"/>
      <w:bookmarkEnd w:id="498"/>
      <w:r>
        <w:rPr>
          <w:color w:val="000000"/>
          <w:spacing w:val="0"/>
          <w:w w:val="100"/>
          <w:position w:val="0"/>
        </w:rPr>
        <w:t>未按合同要求办理保险，业主可前去办理并索赔相应的费用</w:t>
      </w:r>
    </w:p>
    <w:p>
      <w:pPr>
        <w:pStyle w:val="Style2"/>
        <w:keepNext w:val="0"/>
        <w:keepLines w:val="0"/>
        <w:widowControl w:val="0"/>
        <w:shd w:val="clear" w:color="auto" w:fill="auto"/>
        <w:bidi w:val="0"/>
        <w:spacing w:before="0" w:after="0" w:line="395" w:lineRule="exact"/>
        <w:ind w:left="0" w:right="0" w:firstLine="0"/>
        <w:jc w:val="both"/>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CDE</w:t>
      </w:r>
    </w:p>
    <w:p>
      <w:pPr>
        <w:pStyle w:val="Style2"/>
        <w:keepNext w:val="0"/>
        <w:keepLines w:val="0"/>
        <w:widowControl w:val="0"/>
        <w:shd w:val="clear" w:color="auto" w:fill="auto"/>
        <w:tabs>
          <w:tab w:pos="3475" w:val="left"/>
        </w:tabs>
        <w:bidi w:val="0"/>
        <w:spacing w:before="0" w:after="500" w:line="395" w:lineRule="exact"/>
        <w:ind w:left="0" w:right="0" w:firstLine="0"/>
        <w:jc w:val="left"/>
      </w:pPr>
      <w:r>
        <w:rPr>
          <w:color w:val="000000"/>
          <w:spacing w:val="0"/>
          <w:w w:val="100"/>
          <w:position w:val="0"/>
        </w:rPr>
        <w:t>【老师解析】承包商未按合同要求实施工程，发生下列损害业主权益或违约的情况时，业主可索赔费用和 （或）利润</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1）</w:t>
      </w:r>
      <w:r>
        <w:rPr>
          <w:color w:val="000000"/>
          <w:spacing w:val="0"/>
          <w:w w:val="100"/>
          <w:position w:val="0"/>
        </w:rPr>
        <w:t>工程进度太慢，要求承包商赶工时，可索赔工程师的加班费。</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正确。</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r>
      <w:r>
        <w:rPr>
          <w:color w:val="000000"/>
          <w:spacing w:val="0"/>
          <w:w w:val="100"/>
          <w:position w:val="0"/>
        </w:rPr>
        <w:t>合同工期已到 而工程仍未完工，可索赔误期损害赔偿费。</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正确。</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r>
      <w:r>
        <w:rPr>
          <w:color w:val="000000"/>
          <w:spacing w:val="0"/>
          <w:w w:val="100"/>
          <w:position w:val="0"/>
        </w:rPr>
        <w:t>质量不满足合同要求，如不按照工程师的指示拆除 不合格工程和材料，不进行返工或不按照工程师的指示在缺陷责任期內修复缺陷，则业主可找另一家公司 完成此类工作，并向承包商索赔成本及利润。</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rPr>
        <w:t>错误。</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4</w:t>
      </w:r>
      <w:r>
        <w:rPr>
          <w:color w:val="000000"/>
          <w:spacing w:val="0"/>
          <w:w w:val="100"/>
          <w:position w:val="0"/>
          <w:sz w:val="19"/>
          <w:szCs w:val="19"/>
        </w:rPr>
        <w:t>）</w:t>
      </w:r>
      <w:r>
        <w:rPr>
          <w:color w:val="000000"/>
          <w:spacing w:val="0"/>
          <w:w w:val="100"/>
          <w:position w:val="0"/>
        </w:rPr>
        <w:t>质量不满足合同要求，工程被拒绝接收，在承包 商自费修复后，业主可索赔重新检验费。</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5</w:t>
      </w:r>
      <w:r>
        <w:rPr>
          <w:color w:val="000000"/>
          <w:spacing w:val="0"/>
          <w:w w:val="100"/>
          <w:position w:val="0"/>
          <w:sz w:val="19"/>
          <w:szCs w:val="19"/>
        </w:rPr>
        <w:t>）</w:t>
      </w:r>
      <w:r>
        <w:rPr>
          <w:color w:val="000000"/>
          <w:spacing w:val="0"/>
          <w:w w:val="100"/>
          <w:position w:val="0"/>
        </w:rPr>
        <w:t>未按合同要求办理保险，业主可前去办理并扣除或索赔相应 的费用。</w:t>
      </w:r>
      <w:r>
        <w:rPr>
          <w:rFonts w:ascii="Times New Roman" w:eastAsia="Times New Roman" w:hAnsi="Times New Roman" w:cs="Times New Roman"/>
          <w:color w:val="000000"/>
          <w:spacing w:val="0"/>
          <w:w w:val="100"/>
          <w:position w:val="0"/>
          <w:sz w:val="19"/>
          <w:szCs w:val="19"/>
          <w:lang w:val="en-US" w:eastAsia="en-US" w:bidi="en-US"/>
        </w:rPr>
        <w:t>E</w:t>
      </w:r>
      <w:r>
        <w:rPr>
          <w:color w:val="000000"/>
          <w:spacing w:val="0"/>
          <w:w w:val="100"/>
          <w:position w:val="0"/>
        </w:rPr>
        <w:t>正确。</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6</w:t>
      </w:r>
      <w:r>
        <w:rPr>
          <w:color w:val="000000"/>
          <w:spacing w:val="0"/>
          <w:w w:val="100"/>
          <w:position w:val="0"/>
          <w:sz w:val="19"/>
          <w:szCs w:val="19"/>
        </w:rPr>
        <w:t>）</w:t>
      </w:r>
      <w:r>
        <w:rPr>
          <w:color w:val="000000"/>
          <w:spacing w:val="0"/>
          <w:w w:val="100"/>
          <w:position w:val="0"/>
        </w:rPr>
        <w:t>由于合同变更或其他原因造成工程施工的性质、范围或进度计划等方面发生变化，承 包商末按合同要求去及时办理保险，由此造成的损失或损害可向承包商索赔。</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7</w:t>
      </w:r>
      <w:r>
        <w:rPr>
          <w:color w:val="000000"/>
          <w:spacing w:val="0"/>
          <w:w w:val="100"/>
          <w:position w:val="0"/>
          <w:sz w:val="19"/>
          <w:szCs w:val="19"/>
        </w:rPr>
        <w:t>）</w:t>
      </w:r>
      <w:r>
        <w:rPr>
          <w:color w:val="000000"/>
          <w:spacing w:val="0"/>
          <w:w w:val="100"/>
          <w:position w:val="0"/>
        </w:rPr>
        <w:t>未按合同要求采取合理 措施，造成运输道路、桥梁等的破坏。</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8 ）</w:t>
      </w:r>
      <w:r>
        <w:rPr>
          <w:color w:val="000000"/>
          <w:spacing w:val="0"/>
          <w:w w:val="100"/>
          <w:position w:val="0"/>
        </w:rPr>
        <w:t>未按合同条件要求，无故不向分包商付款。</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错误。</w:t>
      </w:r>
      <w:r>
        <w:rPr>
          <w:color w:val="000000"/>
          <w:spacing w:val="0"/>
          <w:w w:val="100"/>
          <w:position w:val="0"/>
          <w:sz w:val="19"/>
          <w:szCs w:val="19"/>
        </w:rPr>
        <w:t>（</w:t>
      </w:r>
      <w:r>
        <w:rPr>
          <w:rFonts w:ascii="Times New Roman" w:eastAsia="Times New Roman" w:hAnsi="Times New Roman" w:cs="Times New Roman"/>
          <w:color w:val="000000"/>
          <w:spacing w:val="0"/>
          <w:w w:val="100"/>
          <w:position w:val="0"/>
          <w:sz w:val="19"/>
          <w:szCs w:val="19"/>
        </w:rPr>
        <w:t>9</w:t>
      </w:r>
      <w:r>
        <w:rPr>
          <w:color w:val="000000"/>
          <w:spacing w:val="0"/>
          <w:w w:val="100"/>
          <w:position w:val="0"/>
          <w:sz w:val="19"/>
          <w:szCs w:val="19"/>
        </w:rPr>
        <w:t>）</w:t>
      </w:r>
      <w:r>
        <w:rPr>
          <w:color w:val="000000"/>
          <w:spacing w:val="0"/>
          <w:w w:val="100"/>
          <w:position w:val="0"/>
        </w:rPr>
        <w:t>严重违 背合同（如工程进度一拖再拖，质量经常不合格等），工程师一再警告而没有明显改进时，业主可没收履约 保函。</w:t>
        <w:tab/>
      </w:r>
      <w:r>
        <w:rPr>
          <w:color w:val="000000"/>
          <w:spacing w:val="0"/>
          <w:w w:val="100"/>
          <w:position w:val="0"/>
          <w:shd w:val="clear" w:color="auto" w:fill="FFFFFF"/>
        </w:rPr>
        <w:t>》</w:t>
      </w:r>
      <w:r>
        <w:rPr>
          <w:color w:val="000000"/>
          <w:spacing w:val="0"/>
          <w:w w:val="100"/>
          <w:position w:val="0"/>
          <w:shd w:val="clear" w:color="auto" w:fill="FFFFFF"/>
          <w:lang w:val="en-US" w:eastAsia="en-US" w:bidi="en-US"/>
        </w:rPr>
        <w:t>Q</w:t>
      </w:r>
    </w:p>
    <w:p>
      <w:pPr>
        <w:pStyle w:val="Style2"/>
        <w:keepNext w:val="0"/>
        <w:keepLines w:val="0"/>
        <w:widowControl w:val="0"/>
        <w:numPr>
          <w:ilvl w:val="0"/>
          <w:numId w:val="207"/>
        </w:numPr>
        <w:shd w:val="clear" w:color="auto" w:fill="auto"/>
        <w:tabs>
          <w:tab w:pos="440" w:val="left"/>
        </w:tabs>
        <w:bidi w:val="0"/>
        <w:spacing w:before="0" w:after="0" w:line="425" w:lineRule="auto"/>
        <w:ind w:left="0" w:right="0" w:firstLine="0"/>
        <w:jc w:val="left"/>
      </w:pPr>
      <w:bookmarkStart w:id="499" w:name="bookmark499"/>
      <w:bookmarkEnd w:id="499"/>
      <w:r>
        <w:rPr>
          <w:color w:val="000000"/>
          <w:spacing w:val="0"/>
          <w:w w:val="100"/>
          <w:position w:val="0"/>
        </w:rPr>
        <w:t>下列工程质量事故发生的原因中，属于技术原因的有（）。</w:t>
      </w:r>
    </w:p>
    <w:p>
      <w:pPr>
        <w:pStyle w:val="Style2"/>
        <w:keepNext w:val="0"/>
        <w:keepLines w:val="0"/>
        <w:widowControl w:val="0"/>
        <w:numPr>
          <w:ilvl w:val="0"/>
          <w:numId w:val="215"/>
        </w:numPr>
        <w:shd w:val="clear" w:color="auto" w:fill="auto"/>
        <w:tabs>
          <w:tab w:pos="593" w:val="left"/>
        </w:tabs>
        <w:bidi w:val="0"/>
        <w:spacing w:before="0" w:after="0" w:line="425" w:lineRule="auto"/>
        <w:ind w:left="0" w:right="0" w:firstLine="220"/>
        <w:jc w:val="left"/>
      </w:pPr>
      <w:bookmarkStart w:id="500" w:name="bookmark500"/>
      <w:bookmarkEnd w:id="500"/>
      <w:r>
        <w:rPr>
          <w:color w:val="000000"/>
          <w:spacing w:val="0"/>
          <w:w w:val="100"/>
          <w:position w:val="0"/>
        </w:rPr>
        <w:t>测设备管理不善造成仪器失准</w:t>
      </w:r>
    </w:p>
    <w:p>
      <w:pPr>
        <w:pStyle w:val="Style2"/>
        <w:keepNext w:val="0"/>
        <w:keepLines w:val="0"/>
        <w:widowControl w:val="0"/>
        <w:numPr>
          <w:ilvl w:val="0"/>
          <w:numId w:val="215"/>
        </w:numPr>
        <w:shd w:val="clear" w:color="auto" w:fill="auto"/>
        <w:tabs>
          <w:tab w:pos="593" w:val="left"/>
        </w:tabs>
        <w:bidi w:val="0"/>
        <w:spacing w:before="0" w:after="0" w:line="425" w:lineRule="auto"/>
        <w:ind w:left="0" w:right="0" w:firstLine="220"/>
        <w:jc w:val="left"/>
      </w:pPr>
      <w:bookmarkStart w:id="501" w:name="bookmark501"/>
      <w:bookmarkEnd w:id="501"/>
      <w:r>
        <w:rPr>
          <w:color w:val="000000"/>
          <w:spacing w:val="0"/>
          <w:w w:val="100"/>
          <w:position w:val="0"/>
        </w:rPr>
        <w:t>结构设计方案不正确</w:t>
      </w:r>
    </w:p>
    <w:p>
      <w:pPr>
        <w:pStyle w:val="Style2"/>
        <w:keepNext w:val="0"/>
        <w:keepLines w:val="0"/>
        <w:widowControl w:val="0"/>
        <w:numPr>
          <w:ilvl w:val="0"/>
          <w:numId w:val="215"/>
        </w:numPr>
        <w:shd w:val="clear" w:color="auto" w:fill="auto"/>
        <w:tabs>
          <w:tab w:pos="593" w:val="left"/>
        </w:tabs>
        <w:bidi w:val="0"/>
        <w:spacing w:before="0" w:after="0" w:line="425" w:lineRule="auto"/>
        <w:ind w:left="0" w:right="0" w:firstLine="220"/>
        <w:jc w:val="left"/>
      </w:pPr>
      <w:bookmarkStart w:id="502" w:name="bookmark502"/>
      <w:bookmarkEnd w:id="502"/>
      <w:r>
        <w:rPr>
          <w:color w:val="000000"/>
          <w:spacing w:val="0"/>
          <w:w w:val="100"/>
          <w:position w:val="0"/>
        </w:rPr>
        <w:t>检验检查制度不严密</w:t>
      </w:r>
    </w:p>
    <w:p>
      <w:pPr>
        <w:pStyle w:val="Style2"/>
        <w:keepNext w:val="0"/>
        <w:keepLines w:val="0"/>
        <w:widowControl w:val="0"/>
        <w:numPr>
          <w:ilvl w:val="0"/>
          <w:numId w:val="215"/>
        </w:numPr>
        <w:shd w:val="clear" w:color="auto" w:fill="auto"/>
        <w:tabs>
          <w:tab w:pos="593" w:val="left"/>
        </w:tabs>
        <w:bidi w:val="0"/>
        <w:spacing w:before="0" w:after="0" w:line="425" w:lineRule="auto"/>
        <w:ind w:left="0" w:right="0" w:firstLine="220"/>
        <w:jc w:val="left"/>
      </w:pPr>
      <w:bookmarkStart w:id="503" w:name="bookmark503"/>
      <w:bookmarkEnd w:id="503"/>
      <w:r>
        <w:rPr>
          <w:color w:val="000000"/>
          <w:spacing w:val="0"/>
          <w:w w:val="100"/>
          <w:position w:val="0"/>
        </w:rPr>
        <w:t>监理人员旁站检验不到位</w:t>
      </w:r>
    </w:p>
    <w:p>
      <w:pPr>
        <w:pStyle w:val="Style2"/>
        <w:keepNext w:val="0"/>
        <w:keepLines w:val="0"/>
        <w:widowControl w:val="0"/>
        <w:numPr>
          <w:ilvl w:val="0"/>
          <w:numId w:val="215"/>
        </w:numPr>
        <w:shd w:val="clear" w:color="auto" w:fill="auto"/>
        <w:tabs>
          <w:tab w:pos="593" w:val="left"/>
        </w:tabs>
        <w:bidi w:val="0"/>
        <w:spacing w:before="0" w:after="0" w:line="425" w:lineRule="auto"/>
        <w:ind w:left="0" w:right="0" w:firstLine="220"/>
        <w:jc w:val="left"/>
      </w:pPr>
      <w:bookmarkStart w:id="504" w:name="bookmark504"/>
      <w:bookmarkEnd w:id="504"/>
      <w:r>
        <w:rPr>
          <w:color w:val="000000"/>
          <w:spacing w:val="0"/>
          <w:w w:val="100"/>
          <w:position w:val="0"/>
        </w:rPr>
        <w:t>施工操作人员施工工艺错误</w:t>
      </w:r>
    </w:p>
    <w:p>
      <w:pPr>
        <w:pStyle w:val="Style2"/>
        <w:keepNext w:val="0"/>
        <w:keepLines w:val="0"/>
        <w:widowControl w:val="0"/>
        <w:shd w:val="clear" w:color="auto" w:fill="auto"/>
        <w:bidi w:val="0"/>
        <w:spacing w:before="0" w:after="0" w:line="387" w:lineRule="exact"/>
        <w:ind w:left="0" w:right="0" w:firstLine="0"/>
        <w:jc w:val="both"/>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BE</w:t>
      </w:r>
    </w:p>
    <w:p>
      <w:pPr>
        <w:pStyle w:val="Style2"/>
        <w:keepNext w:val="0"/>
        <w:keepLines w:val="0"/>
        <w:widowControl w:val="0"/>
        <w:shd w:val="clear" w:color="auto" w:fill="auto"/>
        <w:bidi w:val="0"/>
        <w:spacing w:before="0" w:after="560" w:line="387" w:lineRule="exact"/>
        <w:ind w:left="0" w:right="0" w:firstLine="0"/>
        <w:jc w:val="both"/>
      </w:pPr>
      <w:r>
        <w:rPr>
          <w:color w:val="000000"/>
          <w:spacing w:val="0"/>
          <w:w w:val="100"/>
          <w:position w:val="0"/>
        </w:rPr>
        <w:t>【老师解析】技术原因：指引发质量事故是由于在项目勘察、设计、施工中技术上的失误。例如，地质勘 察过于疏略，对水文地质情况判断错误，致使地基基础设计采用不正确的方案；结构设计方案不正确，计 算失误，构造设计不符合规范要求；施工管理及实际操作人员的技术素质差，采用了不合适的施工方法或 施工工艺等。这些技术上的失误是造成质量事故的常见原因。</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属于管理原因。</w:t>
      </w:r>
    </w:p>
    <w:p>
      <w:pPr>
        <w:pStyle w:val="Style2"/>
        <w:keepNext w:val="0"/>
        <w:keepLines w:val="0"/>
        <w:widowControl w:val="0"/>
        <w:numPr>
          <w:ilvl w:val="0"/>
          <w:numId w:val="207"/>
        </w:numPr>
        <w:shd w:val="clear" w:color="auto" w:fill="auto"/>
        <w:tabs>
          <w:tab w:pos="440" w:val="left"/>
        </w:tabs>
        <w:bidi w:val="0"/>
        <w:spacing w:before="0" w:after="520" w:line="434" w:lineRule="auto"/>
        <w:ind w:left="0" w:right="0" w:firstLine="0"/>
        <w:jc w:val="both"/>
        <w:sectPr>
          <w:footerReference w:type="default" r:id="rId29"/>
          <w:footnotePr>
            <w:pos w:val="pageBottom"/>
            <w:numFmt w:val="decimal"/>
            <w:numRestart w:val="continuous"/>
          </w:footnotePr>
          <w:type w:val="continuous"/>
          <w:pgSz w:w="11900" w:h="16840"/>
          <w:pgMar w:top="1307" w:right="974" w:bottom="1418" w:left="1028" w:header="879" w:footer="3" w:gutter="0"/>
          <w:cols w:space="720"/>
          <w:noEndnote/>
          <w:rtlGutter w:val="0"/>
          <w:docGrid w:linePitch="360"/>
        </w:sectPr>
      </w:pPr>
      <w:bookmarkStart w:id="505" w:name="bookmark505"/>
      <w:bookmarkEnd w:id="505"/>
      <w:r>
        <w:rPr>
          <w:color w:val="000000"/>
          <w:spacing w:val="0"/>
          <w:w w:val="100"/>
          <w:position w:val="0"/>
        </w:rPr>
        <w:t>某双代号网络计划如下图（时间单位：天），其关键工作有（）。</w:t>
      </w:r>
    </w:p>
    <w:p>
      <w:pPr>
        <w:widowControl w:val="0"/>
        <w:jc w:val="center"/>
        <w:rPr>
          <w:sz w:val="2"/>
          <w:szCs w:val="2"/>
        </w:rPr>
      </w:pPr>
      <w:r>
        <w:drawing>
          <wp:inline>
            <wp:extent cx="3620770" cy="1767840"/>
            <wp:docPr id="37" name="Picutre 37"/>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30"/>
                    <a:stretch/>
                  </pic:blipFill>
                  <pic:spPr>
                    <a:xfrm>
                      <a:ext cx="3620770" cy="1767840"/>
                    </a:xfrm>
                    <a:prstGeom prst="rect"/>
                  </pic:spPr>
                </pic:pic>
              </a:graphicData>
            </a:graphic>
          </wp:inline>
        </w:drawing>
      </w:r>
    </w:p>
    <w:p>
      <w:pPr>
        <w:pStyle w:val="Style49"/>
        <w:keepNext w:val="0"/>
        <w:keepLines w:val="0"/>
        <w:widowControl w:val="0"/>
        <w:numPr>
          <w:ilvl w:val="0"/>
          <w:numId w:val="217"/>
        </w:numPr>
        <w:shd w:val="clear" w:color="auto" w:fill="auto"/>
        <w:tabs>
          <w:tab w:pos="417" w:val="left"/>
        </w:tabs>
        <w:bidi w:val="0"/>
        <w:spacing w:before="0" w:after="0" w:line="391" w:lineRule="exact"/>
        <w:ind w:left="0" w:right="0" w:firstLine="0"/>
        <w:jc w:val="left"/>
        <w:rPr>
          <w:sz w:val="19"/>
          <w:szCs w:val="19"/>
        </w:rPr>
      </w:pPr>
      <w:r>
        <w:rPr>
          <w:rFonts w:ascii="SimSun" w:eastAsia="SimSun" w:hAnsi="SimSun" w:cs="SimSun"/>
          <w:color w:val="000000"/>
          <w:spacing w:val="0"/>
          <w:w w:val="100"/>
          <w:position w:val="0"/>
          <w:sz w:val="20"/>
          <w:szCs w:val="20"/>
          <w:lang w:val="zh-TW" w:eastAsia="zh-TW" w:bidi="zh-TW"/>
        </w:rPr>
        <w:t>工作</w:t>
      </w:r>
      <w:r>
        <w:rPr>
          <w:rFonts w:ascii="Times New Roman" w:eastAsia="Times New Roman" w:hAnsi="Times New Roman" w:cs="Times New Roman"/>
          <w:color w:val="000000"/>
          <w:spacing w:val="0"/>
          <w:w w:val="100"/>
          <w:position w:val="0"/>
          <w:sz w:val="19"/>
          <w:szCs w:val="19"/>
          <w:lang w:val="en-US" w:eastAsia="en-US" w:bidi="en-US"/>
        </w:rPr>
        <w:t>3-5</w:t>
      </w:r>
    </w:p>
    <w:p>
      <w:pPr>
        <w:pStyle w:val="Style49"/>
        <w:keepNext w:val="0"/>
        <w:keepLines w:val="0"/>
        <w:widowControl w:val="0"/>
        <w:numPr>
          <w:ilvl w:val="0"/>
          <w:numId w:val="217"/>
        </w:numPr>
        <w:shd w:val="clear" w:color="auto" w:fill="auto"/>
        <w:tabs>
          <w:tab w:pos="402" w:val="left"/>
        </w:tabs>
        <w:bidi w:val="0"/>
        <w:spacing w:before="0" w:after="0" w:line="391" w:lineRule="exact"/>
        <w:ind w:left="0" w:right="0" w:firstLine="0"/>
        <w:jc w:val="left"/>
        <w:rPr>
          <w:sz w:val="19"/>
          <w:szCs w:val="19"/>
        </w:rPr>
      </w:pPr>
      <w:r>
        <w:rPr>
          <w:rFonts w:ascii="SimSun" w:eastAsia="SimSun" w:hAnsi="SimSun" w:cs="SimSun"/>
          <w:color w:val="000000"/>
          <w:spacing w:val="0"/>
          <w:w w:val="100"/>
          <w:position w:val="0"/>
          <w:sz w:val="20"/>
          <w:szCs w:val="20"/>
          <w:lang w:val="zh-TW" w:eastAsia="zh-TW" w:bidi="zh-TW"/>
        </w:rPr>
        <w:t>工作</w:t>
      </w:r>
      <w:r>
        <w:rPr>
          <w:rFonts w:ascii="Times New Roman" w:eastAsia="Times New Roman" w:hAnsi="Times New Roman" w:cs="Times New Roman"/>
          <w:color w:val="000000"/>
          <w:spacing w:val="0"/>
          <w:w w:val="100"/>
          <w:position w:val="0"/>
          <w:sz w:val="19"/>
          <w:szCs w:val="19"/>
          <w:lang w:val="en-US" w:eastAsia="en-US" w:bidi="en-US"/>
        </w:rPr>
        <w:t>1-4</w:t>
      </w:r>
    </w:p>
    <w:p>
      <w:pPr>
        <w:pStyle w:val="Style49"/>
        <w:keepNext w:val="0"/>
        <w:keepLines w:val="0"/>
        <w:widowControl w:val="0"/>
        <w:numPr>
          <w:ilvl w:val="0"/>
          <w:numId w:val="217"/>
        </w:numPr>
        <w:shd w:val="clear" w:color="auto" w:fill="auto"/>
        <w:tabs>
          <w:tab w:pos="402" w:val="left"/>
        </w:tabs>
        <w:bidi w:val="0"/>
        <w:spacing w:before="0" w:after="0" w:line="391" w:lineRule="exact"/>
        <w:ind w:left="0" w:right="0" w:firstLine="0"/>
        <w:jc w:val="left"/>
        <w:rPr>
          <w:sz w:val="19"/>
          <w:szCs w:val="19"/>
        </w:rPr>
      </w:pPr>
      <w:r>
        <w:rPr>
          <w:rFonts w:ascii="SimSun" w:eastAsia="SimSun" w:hAnsi="SimSun" w:cs="SimSun"/>
          <w:color w:val="000000"/>
          <w:spacing w:val="0"/>
          <w:w w:val="100"/>
          <w:position w:val="0"/>
          <w:sz w:val="20"/>
          <w:szCs w:val="20"/>
          <w:lang w:val="zh-TW" w:eastAsia="zh-TW" w:bidi="zh-TW"/>
        </w:rPr>
        <w:t>工作</w:t>
      </w:r>
      <w:r>
        <w:rPr>
          <w:rFonts w:ascii="Times New Roman" w:eastAsia="Times New Roman" w:hAnsi="Times New Roman" w:cs="Times New Roman"/>
          <w:color w:val="000000"/>
          <w:spacing w:val="0"/>
          <w:w w:val="100"/>
          <w:position w:val="0"/>
          <w:sz w:val="19"/>
          <w:szCs w:val="19"/>
          <w:lang w:val="en-US" w:eastAsia="en-US" w:bidi="en-US"/>
        </w:rPr>
        <w:t>5-9</w:t>
      </w:r>
    </w:p>
    <w:p>
      <w:pPr>
        <w:pStyle w:val="Style49"/>
        <w:keepNext w:val="0"/>
        <w:keepLines w:val="0"/>
        <w:widowControl w:val="0"/>
        <w:numPr>
          <w:ilvl w:val="0"/>
          <w:numId w:val="217"/>
        </w:numPr>
        <w:shd w:val="clear" w:color="auto" w:fill="auto"/>
        <w:tabs>
          <w:tab w:pos="412" w:val="left"/>
        </w:tabs>
        <w:bidi w:val="0"/>
        <w:spacing w:before="0" w:after="0" w:line="391" w:lineRule="exact"/>
        <w:ind w:left="0" w:right="0" w:firstLine="0"/>
        <w:jc w:val="left"/>
        <w:rPr>
          <w:sz w:val="19"/>
          <w:szCs w:val="19"/>
        </w:rPr>
      </w:pPr>
      <w:r>
        <w:rPr>
          <w:rFonts w:ascii="SimSun" w:eastAsia="SimSun" w:hAnsi="SimSun" w:cs="SimSun"/>
          <w:color w:val="000000"/>
          <w:spacing w:val="0"/>
          <w:w w:val="100"/>
          <w:position w:val="0"/>
          <w:sz w:val="20"/>
          <w:szCs w:val="20"/>
          <w:lang w:val="zh-TW" w:eastAsia="zh-TW" w:bidi="zh-TW"/>
        </w:rPr>
        <w:t>工作</w:t>
      </w:r>
      <w:r>
        <w:rPr>
          <w:rFonts w:ascii="Times New Roman" w:eastAsia="Times New Roman" w:hAnsi="Times New Roman" w:cs="Times New Roman"/>
          <w:color w:val="000000"/>
          <w:spacing w:val="0"/>
          <w:w w:val="100"/>
          <w:position w:val="0"/>
          <w:sz w:val="19"/>
          <w:szCs w:val="19"/>
          <w:lang w:val="en-US" w:eastAsia="en-US" w:bidi="en-US"/>
        </w:rPr>
        <w:t>7-10</w:t>
      </w:r>
    </w:p>
    <w:p>
      <w:pPr>
        <w:pStyle w:val="Style49"/>
        <w:keepNext w:val="0"/>
        <w:keepLines w:val="0"/>
        <w:widowControl w:val="0"/>
        <w:numPr>
          <w:ilvl w:val="0"/>
          <w:numId w:val="217"/>
        </w:numPr>
        <w:shd w:val="clear" w:color="auto" w:fill="auto"/>
        <w:tabs>
          <w:tab w:pos="407" w:val="left"/>
        </w:tabs>
        <w:bidi w:val="0"/>
        <w:spacing w:before="0" w:after="0" w:line="391" w:lineRule="exact"/>
        <w:ind w:left="0" w:right="0" w:firstLine="0"/>
        <w:jc w:val="left"/>
        <w:rPr>
          <w:sz w:val="19"/>
          <w:szCs w:val="19"/>
        </w:rPr>
      </w:pPr>
      <w:r>
        <w:rPr>
          <w:rFonts w:ascii="SimSun" w:eastAsia="SimSun" w:hAnsi="SimSun" w:cs="SimSun"/>
          <w:color w:val="000000"/>
          <w:spacing w:val="0"/>
          <w:w w:val="100"/>
          <w:position w:val="0"/>
          <w:sz w:val="20"/>
          <w:szCs w:val="20"/>
          <w:lang w:val="zh-TW" w:eastAsia="zh-TW" w:bidi="zh-TW"/>
        </w:rPr>
        <w:t>工作</w:t>
      </w:r>
      <w:r>
        <w:rPr>
          <w:rFonts w:ascii="Times New Roman" w:eastAsia="Times New Roman" w:hAnsi="Times New Roman" w:cs="Times New Roman"/>
          <w:color w:val="000000"/>
          <w:spacing w:val="0"/>
          <w:w w:val="100"/>
          <w:position w:val="0"/>
          <w:sz w:val="19"/>
          <w:szCs w:val="19"/>
          <w:lang w:val="en-US" w:eastAsia="en-US" w:bidi="en-US"/>
        </w:rPr>
        <w:t>8-11</w:t>
      </w:r>
    </w:p>
    <w:p>
      <w:pPr>
        <w:pStyle w:val="Style49"/>
        <w:keepNext w:val="0"/>
        <w:keepLines w:val="0"/>
        <w:widowControl w:val="0"/>
        <w:shd w:val="clear" w:color="auto" w:fill="auto"/>
        <w:bidi w:val="0"/>
        <w:spacing w:before="0" w:after="0" w:line="391" w:lineRule="exact"/>
        <w:ind w:left="0" w:right="0" w:firstLine="0"/>
        <w:jc w:val="left"/>
        <w:rPr>
          <w:sz w:val="19"/>
          <w:szCs w:val="19"/>
        </w:rPr>
      </w:pPr>
      <w:r>
        <w:rPr>
          <w:rFonts w:ascii="SimSun" w:eastAsia="SimSun" w:hAnsi="SimSun" w:cs="SimSun"/>
          <w:color w:val="000000"/>
          <w:spacing w:val="0"/>
          <w:w w:val="100"/>
          <w:position w:val="0"/>
          <w:sz w:val="20"/>
          <w:szCs w:val="20"/>
          <w:lang w:val="zh-TW" w:eastAsia="zh-TW" w:bidi="zh-TW"/>
        </w:rPr>
        <w:t>【答案】</w:t>
      </w:r>
      <w:r>
        <w:rPr>
          <w:rFonts w:ascii="Times New Roman" w:eastAsia="Times New Roman" w:hAnsi="Times New Roman" w:cs="Times New Roman"/>
          <w:color w:val="000000"/>
          <w:spacing w:val="0"/>
          <w:w w:val="100"/>
          <w:position w:val="0"/>
          <w:sz w:val="19"/>
          <w:szCs w:val="19"/>
          <w:lang w:val="en-US" w:eastAsia="en-US" w:bidi="en-US"/>
        </w:rPr>
        <w:t>AC</w:t>
      </w:r>
    </w:p>
    <w:p>
      <w:pPr>
        <w:pStyle w:val="Style49"/>
        <w:keepNext w:val="0"/>
        <w:keepLines w:val="0"/>
        <w:widowControl w:val="0"/>
        <w:shd w:val="clear" w:color="auto" w:fill="auto"/>
        <w:bidi w:val="0"/>
        <w:spacing w:before="0" w:after="0" w:line="391" w:lineRule="exact"/>
        <w:ind w:left="0" w:right="0" w:firstLine="0"/>
        <w:jc w:val="left"/>
        <w:rPr>
          <w:sz w:val="20"/>
          <w:szCs w:val="20"/>
        </w:rPr>
      </w:pPr>
      <w:r>
        <w:rPr>
          <w:rFonts w:ascii="SimSun" w:eastAsia="SimSun" w:hAnsi="SimSun" w:cs="SimSun"/>
          <w:color w:val="000000"/>
          <w:spacing w:val="0"/>
          <w:w w:val="100"/>
          <w:position w:val="0"/>
          <w:sz w:val="20"/>
          <w:szCs w:val="20"/>
          <w:lang w:val="zh-TW" w:eastAsia="zh-TW" w:bidi="zh-TW"/>
        </w:rPr>
        <w:t>【老师解析】经计算，总工期为</w:t>
      </w:r>
      <w:r>
        <w:rPr>
          <w:rFonts w:ascii="Times New Roman" w:eastAsia="Times New Roman" w:hAnsi="Times New Roman" w:cs="Times New Roman"/>
          <w:color w:val="000000"/>
          <w:spacing w:val="0"/>
          <w:w w:val="100"/>
          <w:position w:val="0"/>
          <w:sz w:val="19"/>
          <w:szCs w:val="19"/>
          <w:lang w:val="zh-TW" w:eastAsia="zh-TW" w:bidi="zh-TW"/>
        </w:rPr>
        <w:t>15</w:t>
      </w:r>
      <w:r>
        <w:rPr>
          <w:rFonts w:ascii="SimSun" w:eastAsia="SimSun" w:hAnsi="SimSun" w:cs="SimSun"/>
          <w:color w:val="000000"/>
          <w:spacing w:val="0"/>
          <w:w w:val="100"/>
          <w:position w:val="0"/>
          <w:sz w:val="20"/>
          <w:szCs w:val="20"/>
          <w:lang w:val="zh-TW" w:eastAsia="zh-TW" w:bidi="zh-TW"/>
        </w:rPr>
        <w:t>天，其关键线路为：</w:t>
      </w:r>
      <w:r>
        <w:rPr>
          <w:rFonts w:ascii="Times New Roman" w:eastAsia="Times New Roman" w:hAnsi="Times New Roman" w:cs="Times New Roman"/>
          <w:color w:val="000000"/>
          <w:spacing w:val="0"/>
          <w:w w:val="100"/>
          <w:position w:val="0"/>
          <w:sz w:val="19"/>
          <w:szCs w:val="19"/>
          <w:lang w:val="en-US" w:eastAsia="en-US" w:bidi="en-US"/>
        </w:rPr>
        <w:t>1-3-5-9-10-11.</w:t>
      </w:r>
      <w:r>
        <w:rPr>
          <w:rFonts w:ascii="SimSun" w:eastAsia="SimSun" w:hAnsi="SimSun" w:cs="SimSun"/>
          <w:color w:val="000000"/>
          <w:spacing w:val="0"/>
          <w:w w:val="100"/>
          <w:position w:val="0"/>
          <w:sz w:val="20"/>
          <w:szCs w:val="20"/>
          <w:lang w:val="zh-TW" w:eastAsia="zh-TW" w:bidi="zh-TW"/>
        </w:rPr>
        <w:t>故正确答案为</w:t>
      </w:r>
      <w:r>
        <w:rPr>
          <w:rFonts w:ascii="Times New Roman" w:eastAsia="Times New Roman" w:hAnsi="Times New Roman" w:cs="Times New Roman"/>
          <w:color w:val="000000"/>
          <w:spacing w:val="0"/>
          <w:w w:val="100"/>
          <w:position w:val="0"/>
          <w:sz w:val="19"/>
          <w:szCs w:val="19"/>
          <w:lang w:val="en-US" w:eastAsia="en-US" w:bidi="en-US"/>
        </w:rPr>
        <w:t>AC</w:t>
      </w:r>
      <w:r>
        <w:rPr>
          <w:rFonts w:ascii="SimSun" w:eastAsia="SimSun" w:hAnsi="SimSun" w:cs="SimSun"/>
          <w:color w:val="000000"/>
          <w:spacing w:val="0"/>
          <w:w w:val="100"/>
          <w:position w:val="0"/>
          <w:sz w:val="20"/>
          <w:szCs w:val="20"/>
          <w:lang w:val="en-US" w:eastAsia="en-US" w:bidi="en-US"/>
        </w:rPr>
        <w:t>。</w:t>
      </w:r>
    </w:p>
    <w:p>
      <w:pPr>
        <w:widowControl w:val="0"/>
        <w:spacing w:after="399" w:line="1" w:lineRule="exact"/>
      </w:pPr>
    </w:p>
    <w:p>
      <w:pPr>
        <w:pStyle w:val="Style2"/>
        <w:keepNext w:val="0"/>
        <w:keepLines w:val="0"/>
        <w:widowControl w:val="0"/>
        <w:numPr>
          <w:ilvl w:val="0"/>
          <w:numId w:val="207"/>
        </w:numPr>
        <w:shd w:val="clear" w:color="auto" w:fill="auto"/>
        <w:tabs>
          <w:tab w:pos="440" w:val="left"/>
        </w:tabs>
        <w:bidi w:val="0"/>
        <w:spacing w:before="0" w:after="0" w:line="391" w:lineRule="exact"/>
        <w:ind w:left="0" w:right="0" w:firstLine="0"/>
        <w:jc w:val="both"/>
      </w:pPr>
      <w:bookmarkStart w:id="506" w:name="bookmark506"/>
      <w:bookmarkEnd w:id="506"/>
      <w:r>
        <w:rPr>
          <w:color w:val="000000"/>
          <w:spacing w:val="0"/>
          <w:w w:val="100"/>
          <w:position w:val="0"/>
        </w:rPr>
        <w:t>下列项目进度控制的措施中，与工程设计技术有关的措施有（）。</w:t>
      </w:r>
    </w:p>
    <w:p>
      <w:pPr>
        <w:pStyle w:val="Style2"/>
        <w:keepNext w:val="0"/>
        <w:keepLines w:val="0"/>
        <w:widowControl w:val="0"/>
        <w:numPr>
          <w:ilvl w:val="0"/>
          <w:numId w:val="219"/>
        </w:numPr>
        <w:shd w:val="clear" w:color="auto" w:fill="auto"/>
        <w:tabs>
          <w:tab w:pos="593" w:val="left"/>
        </w:tabs>
        <w:bidi w:val="0"/>
        <w:spacing w:before="0" w:after="0" w:line="391" w:lineRule="exact"/>
        <w:ind w:left="0" w:right="0" w:firstLine="220"/>
        <w:jc w:val="both"/>
      </w:pPr>
      <w:bookmarkStart w:id="507" w:name="bookmark507"/>
      <w:bookmarkEnd w:id="507"/>
      <w:r>
        <w:rPr>
          <w:color w:val="000000"/>
          <w:spacing w:val="0"/>
          <w:w w:val="100"/>
          <w:position w:val="0"/>
        </w:rPr>
        <w:t>组织工程设计方案的评审与选用</w:t>
      </w:r>
    </w:p>
    <w:p>
      <w:pPr>
        <w:pStyle w:val="Style2"/>
        <w:keepNext w:val="0"/>
        <w:keepLines w:val="0"/>
        <w:widowControl w:val="0"/>
        <w:numPr>
          <w:ilvl w:val="0"/>
          <w:numId w:val="219"/>
        </w:numPr>
        <w:shd w:val="clear" w:color="auto" w:fill="auto"/>
        <w:tabs>
          <w:tab w:pos="593" w:val="left"/>
        </w:tabs>
        <w:bidi w:val="0"/>
        <w:spacing w:before="0" w:after="0" w:line="391" w:lineRule="exact"/>
        <w:ind w:left="0" w:right="0" w:firstLine="220"/>
        <w:jc w:val="both"/>
      </w:pPr>
      <w:bookmarkStart w:id="508" w:name="bookmark508"/>
      <w:bookmarkEnd w:id="508"/>
      <w:r>
        <w:rPr>
          <w:color w:val="000000"/>
          <w:spacing w:val="0"/>
          <w:w w:val="100"/>
          <w:position w:val="0"/>
        </w:rPr>
        <w:t>分析施工组织设计对进度的影响</w:t>
      </w:r>
    </w:p>
    <w:p>
      <w:pPr>
        <w:pStyle w:val="Style2"/>
        <w:keepNext w:val="0"/>
        <w:keepLines w:val="0"/>
        <w:widowControl w:val="0"/>
        <w:numPr>
          <w:ilvl w:val="0"/>
          <w:numId w:val="219"/>
        </w:numPr>
        <w:shd w:val="clear" w:color="auto" w:fill="auto"/>
        <w:tabs>
          <w:tab w:pos="593" w:val="left"/>
        </w:tabs>
        <w:bidi w:val="0"/>
        <w:spacing w:before="0" w:after="0" w:line="391" w:lineRule="exact"/>
        <w:ind w:left="0" w:right="0" w:firstLine="220"/>
        <w:jc w:val="both"/>
      </w:pPr>
      <w:bookmarkStart w:id="509" w:name="bookmark509"/>
      <w:bookmarkEnd w:id="509"/>
      <w:r>
        <w:rPr>
          <w:color w:val="000000"/>
          <w:spacing w:val="0"/>
          <w:w w:val="100"/>
          <w:position w:val="0"/>
        </w:rPr>
        <w:t>寻求设计变更加快施工进度的可能.</w:t>
      </w:r>
    </w:p>
    <w:p>
      <w:pPr>
        <w:pStyle w:val="Style2"/>
        <w:keepNext w:val="0"/>
        <w:keepLines w:val="0"/>
        <w:widowControl w:val="0"/>
        <w:numPr>
          <w:ilvl w:val="0"/>
          <w:numId w:val="219"/>
        </w:numPr>
        <w:shd w:val="clear" w:color="auto" w:fill="auto"/>
        <w:tabs>
          <w:tab w:pos="593" w:val="left"/>
        </w:tabs>
        <w:bidi w:val="0"/>
        <w:spacing w:before="0" w:after="0" w:line="391" w:lineRule="exact"/>
        <w:ind w:left="0" w:right="0" w:firstLine="220"/>
        <w:jc w:val="both"/>
      </w:pPr>
      <w:bookmarkStart w:id="510" w:name="bookmark510"/>
      <w:bookmarkEnd w:id="510"/>
      <w:r>
        <w:rPr>
          <w:color w:val="000000"/>
          <w:spacing w:val="0"/>
          <w:w w:val="100"/>
          <w:position w:val="0"/>
        </w:rPr>
        <w:t>重视信息技术在进度控制中的应用</w:t>
      </w:r>
    </w:p>
    <w:p>
      <w:pPr>
        <w:pStyle w:val="Style2"/>
        <w:keepNext w:val="0"/>
        <w:keepLines w:val="0"/>
        <w:widowControl w:val="0"/>
        <w:numPr>
          <w:ilvl w:val="0"/>
          <w:numId w:val="219"/>
        </w:numPr>
        <w:shd w:val="clear" w:color="auto" w:fill="auto"/>
        <w:tabs>
          <w:tab w:pos="593" w:val="left"/>
        </w:tabs>
        <w:bidi w:val="0"/>
        <w:spacing w:before="0" w:after="0" w:line="391" w:lineRule="exact"/>
        <w:ind w:left="0" w:right="0" w:firstLine="220"/>
        <w:jc w:val="both"/>
      </w:pPr>
      <w:bookmarkStart w:id="511" w:name="bookmark511"/>
      <w:bookmarkEnd w:id="511"/>
      <w:r>
        <w:rPr>
          <w:color w:val="000000"/>
          <w:spacing w:val="0"/>
          <w:w w:val="100"/>
          <w:position w:val="0"/>
        </w:rPr>
        <w:t>改变施工机械设计，提高机械效率</w:t>
      </w:r>
    </w:p>
    <w:p>
      <w:pPr>
        <w:pStyle w:val="Style2"/>
        <w:keepNext w:val="0"/>
        <w:keepLines w:val="0"/>
        <w:widowControl w:val="0"/>
        <w:shd w:val="clear" w:color="auto" w:fill="auto"/>
        <w:bidi w:val="0"/>
        <w:spacing w:before="0" w:after="0" w:line="391" w:lineRule="exact"/>
        <w:ind w:left="0" w:right="0" w:firstLine="0"/>
        <w:jc w:val="both"/>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ACE</w:t>
      </w:r>
    </w:p>
    <w:p>
      <w:pPr>
        <w:pStyle w:val="Style2"/>
        <w:keepNext w:val="0"/>
        <w:keepLines w:val="0"/>
        <w:widowControl w:val="0"/>
        <w:shd w:val="clear" w:color="auto" w:fill="auto"/>
        <w:bidi w:val="0"/>
        <w:spacing w:before="0" w:after="400" w:line="391" w:lineRule="exact"/>
        <w:ind w:left="0" w:right="0" w:firstLine="0"/>
        <w:jc w:val="both"/>
      </w:pPr>
      <w:r>
        <w:rPr>
          <w:color w:val="000000"/>
          <w:spacing w:val="0"/>
          <w:w w:val="100"/>
          <w:position w:val="0"/>
        </w:rPr>
        <w:t>【老师解析】项目进度控制的技术措施：建设工程项目进度控制的技术措施涉及对实现进度目标有利的设 计技术和施工技术的选用。不同的设计理念、设计技术路线、设计方案会对工程进度产生不同的影响，在 设计工作的前期，特别是在设计方案评审和选用时，应对设计技术与工程进度的关系作分析比较。在</w:t>
      </w:r>
      <w:r>
        <w:rPr>
          <w:rFonts w:ascii="Times New Roman" w:eastAsia="Times New Roman" w:hAnsi="Times New Roman" w:cs="Times New Roman"/>
          <w:color w:val="000000"/>
          <w:spacing w:val="0"/>
          <w:w w:val="100"/>
          <w:position w:val="0"/>
          <w:sz w:val="19"/>
          <w:szCs w:val="19"/>
        </w:rPr>
        <w:t>I</w:t>
      </w:r>
      <w:r>
        <w:rPr>
          <w:color w:val="000000"/>
          <w:spacing w:val="0"/>
          <w:w w:val="100"/>
          <w:position w:val="0"/>
        </w:rPr>
        <w:t>程进 度受阻时，应分析是否存在设计技术的影响因素，为实现进度目标有无设计变更的可能性。施工方案对工 程进度有直接的影响，在决策其是否选用时，不仅应分析技术的先进性和经济合理性，还应考虑其对进度 的影响。在</w:t>
      </w:r>
      <w:r>
        <w:rPr>
          <w:rFonts w:ascii="Times New Roman" w:eastAsia="Times New Roman" w:hAnsi="Times New Roman" w:cs="Times New Roman"/>
          <w:color w:val="000000"/>
          <w:spacing w:val="0"/>
          <w:w w:val="100"/>
          <w:position w:val="0"/>
          <w:sz w:val="19"/>
          <w:szCs w:val="19"/>
        </w:rPr>
        <w:t>I</w:t>
      </w:r>
      <w:r>
        <w:rPr>
          <w:color w:val="000000"/>
          <w:spacing w:val="0"/>
          <w:w w:val="100"/>
          <w:position w:val="0"/>
        </w:rPr>
        <w:t>程进度受阻时，应分析是否存在施工技术的影响因素，为实现进度目标有无改变施工技术、施 工方法和施工机械的可能性。</w:t>
      </w:r>
    </w:p>
    <w:p>
      <w:pPr>
        <w:pStyle w:val="Style2"/>
        <w:keepNext w:val="0"/>
        <w:keepLines w:val="0"/>
        <w:widowControl w:val="0"/>
        <w:numPr>
          <w:ilvl w:val="0"/>
          <w:numId w:val="207"/>
        </w:numPr>
        <w:shd w:val="clear" w:color="auto" w:fill="auto"/>
        <w:tabs>
          <w:tab w:pos="440" w:val="left"/>
        </w:tabs>
        <w:bidi w:val="0"/>
        <w:spacing w:before="0" w:after="0" w:line="386" w:lineRule="exact"/>
        <w:ind w:left="0" w:right="0" w:firstLine="0"/>
        <w:jc w:val="both"/>
      </w:pPr>
      <w:bookmarkStart w:id="512" w:name="bookmark512"/>
      <w:bookmarkEnd w:id="512"/>
      <w:r>
        <w:rPr>
          <w:color w:val="000000"/>
          <w:spacing w:val="0"/>
          <w:w w:val="100"/>
          <w:position w:val="0"/>
        </w:rPr>
        <w:t>对某模板工程进行抽样检查，发现在表面平整度、截面尺寸、平面水平度、垂直度和标高等方面存在质 量问题。按照排列图法进行统计分析，上述质量问题累计频率依次为</w:t>
      </w:r>
      <w:r>
        <w:rPr>
          <w:rFonts w:ascii="Times New Roman" w:eastAsia="Times New Roman" w:hAnsi="Times New Roman" w:cs="Times New Roman"/>
          <w:color w:val="000000"/>
          <w:spacing w:val="0"/>
          <w:w w:val="100"/>
          <w:position w:val="0"/>
          <w:sz w:val="19"/>
          <w:szCs w:val="19"/>
        </w:rPr>
        <w:t>41%</w:t>
      </w:r>
      <w:r>
        <w:rPr>
          <w:color w:val="000000"/>
          <w:spacing w:val="0"/>
          <w:w w:val="100"/>
          <w:position w:val="0"/>
        </w:rPr>
        <w:t>、</w:t>
      </w:r>
      <w:r>
        <w:rPr>
          <w:rFonts w:ascii="Times New Roman" w:eastAsia="Times New Roman" w:hAnsi="Times New Roman" w:cs="Times New Roman"/>
          <w:color w:val="000000"/>
          <w:spacing w:val="0"/>
          <w:w w:val="100"/>
          <w:position w:val="0"/>
          <w:sz w:val="19"/>
          <w:szCs w:val="19"/>
        </w:rPr>
        <w:t>79%</w:t>
      </w:r>
      <w:r>
        <w:rPr>
          <w:color w:val="000000"/>
          <w:spacing w:val="0"/>
          <w:w w:val="100"/>
          <w:position w:val="0"/>
        </w:rPr>
        <w:t>、</w:t>
      </w:r>
      <w:r>
        <w:rPr>
          <w:rFonts w:ascii="Times New Roman" w:eastAsia="Times New Roman" w:hAnsi="Times New Roman" w:cs="Times New Roman"/>
          <w:color w:val="000000"/>
          <w:spacing w:val="0"/>
          <w:w w:val="100"/>
          <w:position w:val="0"/>
          <w:sz w:val="19"/>
          <w:szCs w:val="19"/>
        </w:rPr>
        <w:t>89%</w:t>
      </w:r>
      <w:r>
        <w:rPr>
          <w:color w:val="000000"/>
          <w:spacing w:val="0"/>
          <w:w w:val="100"/>
          <w:position w:val="0"/>
        </w:rPr>
        <w:t>、</w:t>
      </w:r>
      <w:r>
        <w:rPr>
          <w:rFonts w:ascii="Times New Roman" w:eastAsia="Times New Roman" w:hAnsi="Times New Roman" w:cs="Times New Roman"/>
          <w:color w:val="000000"/>
          <w:spacing w:val="0"/>
          <w:w w:val="100"/>
          <w:position w:val="0"/>
          <w:sz w:val="19"/>
          <w:szCs w:val="19"/>
        </w:rPr>
        <w:t>98%</w:t>
      </w:r>
      <w:r>
        <w:rPr>
          <w:color w:val="000000"/>
          <w:spacing w:val="0"/>
          <w:w w:val="100"/>
          <w:position w:val="0"/>
        </w:rPr>
        <w:t>和</w:t>
      </w:r>
      <w:r>
        <w:rPr>
          <w:rFonts w:ascii="Times New Roman" w:eastAsia="Times New Roman" w:hAnsi="Times New Roman" w:cs="Times New Roman"/>
          <w:color w:val="000000"/>
          <w:spacing w:val="0"/>
          <w:w w:val="100"/>
          <w:position w:val="0"/>
          <w:sz w:val="19"/>
          <w:szCs w:val="19"/>
        </w:rPr>
        <w:t>100%,</w:t>
      </w:r>
      <w:r>
        <w:rPr>
          <w:color w:val="000000"/>
          <w:spacing w:val="0"/>
          <w:w w:val="100"/>
          <w:position w:val="0"/>
        </w:rPr>
        <w:t>需 要进行重点管理的</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类问题有（）。</w:t>
      </w:r>
    </w:p>
    <w:p>
      <w:pPr>
        <w:pStyle w:val="Style2"/>
        <w:keepNext w:val="0"/>
        <w:keepLines w:val="0"/>
        <w:widowControl w:val="0"/>
        <w:shd w:val="clear" w:color="auto" w:fill="auto"/>
        <w:bidi w:val="0"/>
        <w:spacing w:before="0" w:after="0" w:line="386" w:lineRule="exact"/>
        <w:ind w:left="0" w:right="0" w:firstLine="220"/>
        <w:jc w:val="both"/>
      </w:pP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平面水平度</w:t>
      </w:r>
    </w:p>
    <w:p>
      <w:pPr>
        <w:pStyle w:val="Style2"/>
        <w:keepNext w:val="0"/>
        <w:keepLines w:val="0"/>
        <w:widowControl w:val="0"/>
        <w:numPr>
          <w:ilvl w:val="0"/>
          <w:numId w:val="221"/>
        </w:numPr>
        <w:shd w:val="clear" w:color="auto" w:fill="auto"/>
        <w:bidi w:val="0"/>
        <w:spacing w:before="0" w:after="0" w:line="386" w:lineRule="exact"/>
        <w:ind w:left="0" w:right="0" w:firstLine="220"/>
        <w:jc w:val="both"/>
      </w:pPr>
      <w:bookmarkStart w:id="513" w:name="bookmark513"/>
      <w:bookmarkEnd w:id="513"/>
      <w:r>
        <w:rPr>
          <w:color w:val="000000"/>
          <w:spacing w:val="0"/>
          <w:w w:val="100"/>
          <w:position w:val="0"/>
        </w:rPr>
        <w:t>垂直度</w:t>
      </w:r>
    </w:p>
    <w:p>
      <w:pPr>
        <w:pStyle w:val="Style2"/>
        <w:keepNext w:val="0"/>
        <w:keepLines w:val="0"/>
        <w:widowControl w:val="0"/>
        <w:shd w:val="clear" w:color="auto" w:fill="auto"/>
        <w:bidi w:val="0"/>
        <w:spacing w:before="0" w:after="0" w:line="391" w:lineRule="exact"/>
        <w:ind w:left="0" w:right="0" w:firstLine="220"/>
        <w:jc w:val="both"/>
      </w:pP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标咼</w:t>
      </w:r>
    </w:p>
    <w:p>
      <w:pPr>
        <w:pStyle w:val="Style2"/>
        <w:keepNext w:val="0"/>
        <w:keepLines w:val="0"/>
        <w:widowControl w:val="0"/>
        <w:shd w:val="clear" w:color="auto" w:fill="auto"/>
        <w:bidi w:val="0"/>
        <w:spacing w:before="0" w:after="0" w:line="391" w:lineRule="exact"/>
        <w:ind w:left="0" w:right="0" w:firstLine="220"/>
        <w:jc w:val="both"/>
      </w:pP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表面平整度</w:t>
      </w:r>
    </w:p>
    <w:p>
      <w:pPr>
        <w:pStyle w:val="Style2"/>
        <w:keepNext w:val="0"/>
        <w:keepLines w:val="0"/>
        <w:widowControl w:val="0"/>
        <w:shd w:val="clear" w:color="auto" w:fill="auto"/>
        <w:bidi w:val="0"/>
        <w:spacing w:before="0" w:after="0" w:line="391" w:lineRule="exact"/>
        <w:ind w:left="0" w:right="0" w:firstLine="220"/>
        <w:jc w:val="both"/>
      </w:pPr>
      <w:r>
        <w:rPr>
          <w:rFonts w:ascii="Times New Roman" w:eastAsia="Times New Roman" w:hAnsi="Times New Roman" w:cs="Times New Roman"/>
          <w:color w:val="000000"/>
          <w:spacing w:val="0"/>
          <w:w w:val="100"/>
          <w:position w:val="0"/>
          <w:sz w:val="19"/>
          <w:szCs w:val="19"/>
          <w:lang w:val="en-US" w:eastAsia="en-US" w:bidi="en-US"/>
        </w:rPr>
        <w:t>E</w:t>
      </w:r>
      <w:r>
        <w:rPr>
          <w:color w:val="000000"/>
          <w:spacing w:val="0"/>
          <w:w w:val="100"/>
          <w:position w:val="0"/>
        </w:rPr>
        <w:t>截面尺寸</w:t>
      </w:r>
    </w:p>
    <w:p>
      <w:pPr>
        <w:pStyle w:val="Style2"/>
        <w:keepNext w:val="0"/>
        <w:keepLines w:val="0"/>
        <w:widowControl w:val="0"/>
        <w:shd w:val="clear" w:color="auto" w:fill="auto"/>
        <w:bidi w:val="0"/>
        <w:spacing w:before="0" w:after="0" w:line="391" w:lineRule="exact"/>
        <w:ind w:left="0" w:right="0" w:firstLine="0"/>
        <w:jc w:val="both"/>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DE</w:t>
      </w:r>
    </w:p>
    <w:p>
      <w:pPr>
        <w:pStyle w:val="Style2"/>
        <w:keepNext w:val="0"/>
        <w:keepLines w:val="0"/>
        <w:widowControl w:val="0"/>
        <w:shd w:val="clear" w:color="auto" w:fill="auto"/>
        <w:bidi w:val="0"/>
        <w:spacing w:before="0" w:after="400" w:line="391" w:lineRule="exact"/>
        <w:ind w:left="0" w:right="0" w:firstLine="0"/>
        <w:jc w:val="both"/>
      </w:pPr>
      <w:r>
        <w:rPr>
          <w:color w:val="000000"/>
          <w:spacing w:val="0"/>
          <w:w w:val="100"/>
          <w:position w:val="0"/>
        </w:rPr>
        <w:t>【老师解析】排列图法的应用，累计频率</w:t>
      </w:r>
      <w:r>
        <w:rPr>
          <w:rFonts w:ascii="Times New Roman" w:eastAsia="Times New Roman" w:hAnsi="Times New Roman" w:cs="Times New Roman"/>
          <w:color w:val="000000"/>
          <w:spacing w:val="0"/>
          <w:w w:val="100"/>
          <w:position w:val="0"/>
          <w:sz w:val="19"/>
          <w:szCs w:val="19"/>
        </w:rPr>
        <w:t>0-80%</w:t>
      </w:r>
      <w:r>
        <w:rPr>
          <w:color w:val="000000"/>
          <w:spacing w:val="0"/>
          <w:w w:val="100"/>
          <w:position w:val="0"/>
        </w:rPr>
        <w:t>定为</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 xml:space="preserve">类问题，即主要问题，进行重点管理将累计频率在 </w:t>
      </w:r>
      <w:r>
        <w:rPr>
          <w:rFonts w:ascii="Times New Roman" w:eastAsia="Times New Roman" w:hAnsi="Times New Roman" w:cs="Times New Roman"/>
          <w:color w:val="000000"/>
          <w:spacing w:val="0"/>
          <w:w w:val="100"/>
          <w:position w:val="0"/>
          <w:sz w:val="19"/>
          <w:szCs w:val="19"/>
        </w:rPr>
        <w:t>80%-90%</w:t>
      </w:r>
      <w:r>
        <w:rPr>
          <w:color w:val="000000"/>
          <w:spacing w:val="0"/>
          <w:w w:val="100"/>
          <w:position w:val="0"/>
        </w:rPr>
        <w:t>区间的问题定为</w:t>
      </w:r>
      <w:r>
        <w:rPr>
          <w:rFonts w:ascii="Times New Roman" w:eastAsia="Times New Roman" w:hAnsi="Times New Roman" w:cs="Times New Roman"/>
          <w:color w:val="000000"/>
          <w:spacing w:val="0"/>
          <w:w w:val="100"/>
          <w:position w:val="0"/>
          <w:sz w:val="19"/>
          <w:szCs w:val="19"/>
          <w:lang w:val="en-US" w:eastAsia="en-US" w:bidi="en-US"/>
        </w:rPr>
        <w:t>B</w:t>
      </w:r>
      <w:r>
        <w:rPr>
          <w:color w:val="000000"/>
          <w:spacing w:val="0"/>
          <w:w w:val="100"/>
          <w:position w:val="0"/>
        </w:rPr>
        <w:t>类问题，即次要问题，作为次重点管理将其余累计频率在</w:t>
      </w:r>
      <w:r>
        <w:rPr>
          <w:rFonts w:ascii="Times New Roman" w:eastAsia="Times New Roman" w:hAnsi="Times New Roman" w:cs="Times New Roman"/>
          <w:color w:val="000000"/>
          <w:spacing w:val="0"/>
          <w:w w:val="100"/>
          <w:position w:val="0"/>
          <w:sz w:val="19"/>
          <w:szCs w:val="19"/>
        </w:rPr>
        <w:t>90%-100%</w:t>
      </w:r>
      <w:r>
        <w:rPr>
          <w:color w:val="000000"/>
          <w:spacing w:val="0"/>
          <w:w w:val="100"/>
          <w:position w:val="0"/>
        </w:rPr>
        <w:t>区间的问 题定为</w:t>
      </w:r>
      <w:r>
        <w:rPr>
          <w:rFonts w:ascii="Times New Roman" w:eastAsia="Times New Roman" w:hAnsi="Times New Roman" w:cs="Times New Roman"/>
          <w:color w:val="000000"/>
          <w:spacing w:val="0"/>
          <w:w w:val="100"/>
          <w:position w:val="0"/>
          <w:sz w:val="19"/>
          <w:szCs w:val="19"/>
          <w:lang w:val="en-US" w:eastAsia="en-US" w:bidi="en-US"/>
        </w:rPr>
        <w:t>C</w:t>
      </w:r>
      <w:r>
        <w:rPr>
          <w:color w:val="000000"/>
          <w:spacing w:val="0"/>
          <w:w w:val="100"/>
          <w:position w:val="0"/>
        </w:rPr>
        <w:t>类问题，即一般问题，按照常规适当加强管理。</w:t>
      </w:r>
    </w:p>
    <w:p>
      <w:pPr>
        <w:pStyle w:val="Style2"/>
        <w:keepNext w:val="0"/>
        <w:keepLines w:val="0"/>
        <w:widowControl w:val="0"/>
        <w:numPr>
          <w:ilvl w:val="0"/>
          <w:numId w:val="207"/>
        </w:numPr>
        <w:shd w:val="clear" w:color="auto" w:fill="auto"/>
        <w:bidi w:val="0"/>
        <w:spacing w:before="0" w:after="0" w:line="395" w:lineRule="exact"/>
        <w:ind w:left="0" w:right="0" w:firstLine="0"/>
        <w:jc w:val="both"/>
      </w:pPr>
      <w:bookmarkStart w:id="514" w:name="bookmark514"/>
      <w:bookmarkEnd w:id="514"/>
      <w:r>
        <w:rPr>
          <w:color w:val="000000"/>
          <w:spacing w:val="0"/>
          <w:w w:val="100"/>
          <w:position w:val="0"/>
        </w:rPr>
        <w:t>关于工作最迟完成时间计算的说法，正确的有（）。</w:t>
      </w:r>
    </w:p>
    <w:p>
      <w:pPr>
        <w:pStyle w:val="Style2"/>
        <w:keepNext w:val="0"/>
        <w:keepLines w:val="0"/>
        <w:widowControl w:val="0"/>
        <w:numPr>
          <w:ilvl w:val="0"/>
          <w:numId w:val="223"/>
        </w:numPr>
        <w:shd w:val="clear" w:color="auto" w:fill="auto"/>
        <w:tabs>
          <w:tab w:pos="593" w:val="left"/>
        </w:tabs>
        <w:bidi w:val="0"/>
        <w:spacing w:before="0" w:after="0" w:line="395" w:lineRule="exact"/>
        <w:ind w:left="220" w:right="0" w:firstLine="0"/>
        <w:jc w:val="both"/>
      </w:pPr>
      <w:bookmarkStart w:id="515" w:name="bookmark515"/>
      <w:bookmarkEnd w:id="515"/>
      <w:r>
        <w:rPr>
          <w:color w:val="000000"/>
          <w:spacing w:val="0"/>
          <w:w w:val="100"/>
          <w:position w:val="0"/>
        </w:rPr>
        <w:t>单代号搭接网络计划中，等于该工作最早完成时间加上该工作的总时差</w:t>
      </w:r>
    </w:p>
    <w:p>
      <w:pPr>
        <w:pStyle w:val="Style2"/>
        <w:keepNext w:val="0"/>
        <w:keepLines w:val="0"/>
        <w:widowControl w:val="0"/>
        <w:numPr>
          <w:ilvl w:val="0"/>
          <w:numId w:val="223"/>
        </w:numPr>
        <w:shd w:val="clear" w:color="auto" w:fill="auto"/>
        <w:tabs>
          <w:tab w:pos="598" w:val="left"/>
        </w:tabs>
        <w:bidi w:val="0"/>
        <w:spacing w:before="0" w:after="0" w:line="422" w:lineRule="exact"/>
        <w:ind w:left="220" w:right="0" w:firstLine="0"/>
        <w:jc w:val="both"/>
      </w:pPr>
      <w:bookmarkStart w:id="516" w:name="bookmark516"/>
      <w:bookmarkEnd w:id="516"/>
      <w:r>
        <w:rPr>
          <w:color w:val="000000"/>
          <w:spacing w:val="0"/>
          <w:w w:val="100"/>
          <w:position w:val="0"/>
        </w:rPr>
        <w:t>单代号搭接网络计划中，等于各紧后工作最迟开始（或结束）时间减相应时距加该工作持续时间的最小 值</w:t>
      </w:r>
    </w:p>
    <w:p>
      <w:pPr>
        <w:pStyle w:val="Style2"/>
        <w:keepNext w:val="0"/>
        <w:keepLines w:val="0"/>
        <w:widowControl w:val="0"/>
        <w:numPr>
          <w:ilvl w:val="0"/>
          <w:numId w:val="223"/>
        </w:numPr>
        <w:shd w:val="clear" w:color="auto" w:fill="auto"/>
        <w:tabs>
          <w:tab w:pos="593" w:val="left"/>
        </w:tabs>
        <w:bidi w:val="0"/>
        <w:spacing w:before="0" w:after="0" w:line="395" w:lineRule="exact"/>
        <w:ind w:left="220" w:right="0" w:firstLine="0"/>
        <w:jc w:val="both"/>
      </w:pPr>
      <w:bookmarkStart w:id="517" w:name="bookmark517"/>
      <w:bookmarkEnd w:id="517"/>
      <w:r>
        <w:rPr>
          <w:color w:val="000000"/>
          <w:spacing w:val="0"/>
          <w:w w:val="100"/>
          <w:position w:val="0"/>
        </w:rPr>
        <w:t>双代号网络计划中，等于各紧后工作最迟开始时间的最小值</w:t>
      </w:r>
    </w:p>
    <w:p>
      <w:pPr>
        <w:pStyle w:val="Style2"/>
        <w:keepNext w:val="0"/>
        <w:keepLines w:val="0"/>
        <w:widowControl w:val="0"/>
        <w:numPr>
          <w:ilvl w:val="0"/>
          <w:numId w:val="223"/>
        </w:numPr>
        <w:shd w:val="clear" w:color="auto" w:fill="auto"/>
        <w:tabs>
          <w:tab w:pos="593" w:val="left"/>
        </w:tabs>
        <w:bidi w:val="0"/>
        <w:spacing w:before="0" w:after="0" w:line="395" w:lineRule="exact"/>
        <w:ind w:left="220" w:right="0" w:firstLine="0"/>
        <w:jc w:val="both"/>
      </w:pPr>
      <w:bookmarkStart w:id="518" w:name="bookmark518"/>
      <w:bookmarkEnd w:id="518"/>
      <w:r>
        <w:rPr>
          <w:color w:val="000000"/>
          <w:spacing w:val="0"/>
          <w:w w:val="100"/>
          <w:position w:val="0"/>
        </w:rPr>
        <w:t>双代号网络计划中，等于该工作完成节点的最迟时间</w:t>
      </w:r>
    </w:p>
    <w:p>
      <w:pPr>
        <w:pStyle w:val="Style2"/>
        <w:keepNext w:val="0"/>
        <w:keepLines w:val="0"/>
        <w:widowControl w:val="0"/>
        <w:numPr>
          <w:ilvl w:val="0"/>
          <w:numId w:val="223"/>
        </w:numPr>
        <w:shd w:val="clear" w:color="auto" w:fill="auto"/>
        <w:tabs>
          <w:tab w:pos="593" w:val="left"/>
        </w:tabs>
        <w:bidi w:val="0"/>
        <w:spacing w:before="0" w:after="0" w:line="395" w:lineRule="exact"/>
        <w:ind w:left="220" w:right="0" w:firstLine="0"/>
        <w:jc w:val="both"/>
      </w:pPr>
      <w:bookmarkStart w:id="519" w:name="bookmark519"/>
      <w:bookmarkEnd w:id="519"/>
      <w:r>
        <w:rPr>
          <w:color w:val="000000"/>
          <w:spacing w:val="0"/>
          <w:w w:val="100"/>
          <w:position w:val="0"/>
        </w:rPr>
        <w:t>双代号时标网络计划中，等于该工作实箭头线结束点应对的时间坐标</w:t>
      </w:r>
    </w:p>
    <w:p>
      <w:pPr>
        <w:pStyle w:val="Style2"/>
        <w:keepNext w:val="0"/>
        <w:keepLines w:val="0"/>
        <w:widowControl w:val="0"/>
        <w:shd w:val="clear" w:color="auto" w:fill="auto"/>
        <w:bidi w:val="0"/>
        <w:spacing w:before="0" w:after="0" w:line="395" w:lineRule="exact"/>
        <w:ind w:left="0" w:right="0" w:firstLine="0"/>
        <w:jc w:val="left"/>
        <w:rPr>
          <w:sz w:val="19"/>
          <w:szCs w:val="19"/>
        </w:rPr>
      </w:pPr>
      <w:r>
        <w:rPr>
          <w:color w:val="000000"/>
          <w:spacing w:val="0"/>
          <w:w w:val="100"/>
          <w:position w:val="0"/>
          <w:sz w:val="20"/>
          <w:szCs w:val="20"/>
        </w:rPr>
        <w:t>【答案】</w:t>
      </w:r>
      <w:r>
        <w:rPr>
          <w:rFonts w:ascii="Times New Roman" w:eastAsia="Times New Roman" w:hAnsi="Times New Roman" w:cs="Times New Roman"/>
          <w:color w:val="000000"/>
          <w:spacing w:val="0"/>
          <w:w w:val="100"/>
          <w:position w:val="0"/>
          <w:sz w:val="19"/>
          <w:szCs w:val="19"/>
          <w:lang w:val="en-US" w:eastAsia="en-US" w:bidi="en-US"/>
        </w:rPr>
        <w:t>ACD</w:t>
      </w:r>
    </w:p>
    <w:p>
      <w:pPr>
        <w:pStyle w:val="Style2"/>
        <w:keepNext w:val="0"/>
        <w:keepLines w:val="0"/>
        <w:widowControl w:val="0"/>
        <w:shd w:val="clear" w:color="auto" w:fill="auto"/>
        <w:bidi w:val="0"/>
        <w:spacing w:before="0" w:after="200" w:line="395" w:lineRule="exact"/>
        <w:ind w:left="0" w:right="0" w:firstLine="0"/>
        <w:jc w:val="left"/>
      </w:pPr>
      <w:r>
        <w:rPr>
          <w:color w:val="000000"/>
          <w:spacing w:val="0"/>
          <w:w w:val="100"/>
          <w:position w:val="0"/>
        </w:rPr>
        <w:t>【老师解析】选项</w:t>
      </w:r>
      <w:r>
        <w:rPr>
          <w:rFonts w:ascii="Times New Roman" w:eastAsia="Times New Roman" w:hAnsi="Times New Roman" w:cs="Times New Roman"/>
          <w:color w:val="000000"/>
          <w:spacing w:val="0"/>
          <w:w w:val="100"/>
          <w:position w:val="0"/>
          <w:sz w:val="19"/>
          <w:szCs w:val="19"/>
          <w:lang w:val="en-US" w:eastAsia="en-US" w:bidi="en-US"/>
        </w:rPr>
        <w:t>A,</w:t>
      </w:r>
      <w:r>
        <w:rPr>
          <w:color w:val="000000"/>
          <w:spacing w:val="0"/>
          <w:w w:val="100"/>
          <w:position w:val="0"/>
        </w:rPr>
        <w:t>在单代号网络搭接网络计划中，终点节点的的最迟完成时间应当等于计划工期</w:t>
      </w:r>
      <w:r>
        <w:rPr>
          <w:rFonts w:ascii="Times New Roman" w:eastAsia="Times New Roman" w:hAnsi="Times New Roman" w:cs="Times New Roman"/>
          <w:color w:val="000000"/>
          <w:spacing w:val="0"/>
          <w:w w:val="100"/>
          <w:position w:val="0"/>
          <w:sz w:val="19"/>
          <w:szCs w:val="19"/>
          <w:lang w:val="en-US" w:eastAsia="en-US" w:bidi="en-US"/>
        </w:rPr>
        <w:t>Tp</w:t>
      </w:r>
      <w:r>
        <w:rPr>
          <w:color w:val="000000"/>
          <w:spacing w:val="0"/>
          <w:w w:val="100"/>
          <w:position w:val="0"/>
          <w:sz w:val="19"/>
          <w:szCs w:val="19"/>
          <w:lang w:val="en-US" w:eastAsia="en-US" w:bidi="en-US"/>
        </w:rPr>
        <w:t>；</w:t>
      </w:r>
      <w:r>
        <w:rPr>
          <w:rFonts w:ascii="Times New Roman" w:eastAsia="Times New Roman" w:hAnsi="Times New Roman" w:cs="Times New Roman"/>
          <w:color w:val="000000"/>
          <w:spacing w:val="0"/>
          <w:w w:val="100"/>
          <w:position w:val="0"/>
          <w:sz w:val="19"/>
          <w:szCs w:val="19"/>
          <w:lang w:val="en-US" w:eastAsia="en-US" w:bidi="en-US"/>
        </w:rPr>
        <w:t xml:space="preserve"> </w:t>
      </w:r>
      <w:r>
        <w:rPr>
          <w:color w:val="000000"/>
          <w:spacing w:val="0"/>
          <w:w w:val="100"/>
          <w:position w:val="0"/>
        </w:rPr>
        <w:t>其他工作的的最迟完成时间：①本工作的最迟完成时间本工作的最早完成时间+本工作的总时差。②当某节 点（工作）有多个紧后节点（工作）或与紧后节点（工作）混合搭接时，应分别计算并得到多组最迟完成 时间，取其中最小值作为该节点的最迟完成时间。只有</w:t>
      </w:r>
      <w:r>
        <w:rPr>
          <w:rFonts w:ascii="Times New Roman" w:eastAsia="Times New Roman" w:hAnsi="Times New Roman" w:cs="Times New Roman"/>
          <w:color w:val="000000"/>
          <w:spacing w:val="0"/>
          <w:w w:val="100"/>
          <w:position w:val="0"/>
          <w:sz w:val="19"/>
          <w:szCs w:val="19"/>
          <w:lang w:val="en-US" w:eastAsia="en-US" w:bidi="en-US"/>
        </w:rPr>
        <w:t>STS</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sz w:val="19"/>
          <w:szCs w:val="19"/>
          <w:lang w:val="en-US" w:eastAsia="en-US" w:bidi="en-US"/>
        </w:rPr>
        <w:t>STF</w:t>
      </w:r>
      <w:r>
        <w:rPr>
          <w:color w:val="000000"/>
          <w:spacing w:val="0"/>
          <w:w w:val="100"/>
          <w:position w:val="0"/>
        </w:rPr>
        <w:t>的时距时才要加上该工作的持续时间，</w:t>
      </w:r>
      <w:r>
        <w:rPr>
          <w:rFonts w:ascii="Times New Roman" w:eastAsia="Times New Roman" w:hAnsi="Times New Roman" w:cs="Times New Roman"/>
          <w:color w:val="000000"/>
          <w:spacing w:val="0"/>
          <w:w w:val="100"/>
          <w:position w:val="0"/>
          <w:sz w:val="19"/>
          <w:szCs w:val="19"/>
          <w:lang w:val="en-US" w:eastAsia="en-US" w:bidi="en-US"/>
        </w:rPr>
        <w:t xml:space="preserve">B </w:t>
      </w:r>
      <w:r>
        <w:rPr>
          <w:color w:val="000000"/>
          <w:spacing w:val="0"/>
          <w:w w:val="100"/>
          <w:position w:val="0"/>
        </w:rPr>
        <w:t>选项错误。选项</w:t>
      </w:r>
      <w:r>
        <w:rPr>
          <w:rFonts w:ascii="Times New Roman" w:eastAsia="Times New Roman" w:hAnsi="Times New Roman" w:cs="Times New Roman"/>
          <w:color w:val="000000"/>
          <w:spacing w:val="0"/>
          <w:w w:val="100"/>
          <w:position w:val="0"/>
          <w:sz w:val="19"/>
          <w:szCs w:val="19"/>
          <w:lang w:val="en-US" w:eastAsia="en-US" w:bidi="en-US"/>
        </w:rPr>
        <w:t>D,</w:t>
      </w:r>
      <w:r>
        <w:rPr>
          <w:color w:val="000000"/>
          <w:spacing w:val="0"/>
          <w:w w:val="100"/>
          <w:position w:val="0"/>
        </w:rPr>
        <w:t>工作的最迟完成时间等于该工作完成节点的最迟时间，选项</w:t>
      </w:r>
      <w:r>
        <w:rPr>
          <w:rFonts w:ascii="Times New Roman" w:eastAsia="Times New Roman" w:hAnsi="Times New Roman" w:cs="Times New Roman"/>
          <w:color w:val="000000"/>
          <w:spacing w:val="0"/>
          <w:w w:val="100"/>
          <w:position w:val="0"/>
          <w:sz w:val="19"/>
          <w:szCs w:val="19"/>
          <w:lang w:val="en-US" w:eastAsia="en-US" w:bidi="en-US"/>
        </w:rPr>
        <w:t>E,</w:t>
      </w:r>
      <w:r>
        <w:rPr>
          <w:color w:val="000000"/>
          <w:spacing w:val="0"/>
          <w:w w:val="100"/>
          <w:position w:val="0"/>
        </w:rPr>
        <w:t>双代号时标网络计划中， 该工作实箭头线结束点应对的时间坐标为最早完成时间。</w:t>
      </w:r>
    </w:p>
    <w:sectPr>
      <w:footerReference w:type="default" r:id="rId32"/>
      <w:footnotePr>
        <w:pos w:val="pageBottom"/>
        <w:numFmt w:val="decimal"/>
        <w:numRestart w:val="continuous"/>
      </w:footnotePr>
      <w:type w:val="continuous"/>
      <w:pgSz w:w="11900" w:h="16840"/>
      <w:pgMar w:top="1307" w:right="974" w:bottom="1418" w:left="1028" w:header="87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3622040</wp:posOffset>
              </wp:positionH>
              <wp:positionV relativeFrom="page">
                <wp:posOffset>10024745</wp:posOffset>
              </wp:positionV>
              <wp:extent cx="304800" cy="106680"/>
              <wp:wrapNone/>
              <wp:docPr id="1" name="Shape 1"/>
              <a:graphic xmlns:a="http://schemas.openxmlformats.org/drawingml/2006/main">
                <a:graphicData uri="http://schemas.microsoft.com/office/word/2010/wordprocessingShape">
                  <wps:wsp>
                    <wps:cNvSpPr txBox="1"/>
                    <wps:spPr>
                      <a:xfrm>
                        <a:ext cx="30480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366091"/>
                              <w:spacing w:val="0"/>
                              <w:w w:val="100"/>
                              <w:position w:val="0"/>
                              <w:sz w:val="18"/>
                              <w:szCs w:val="18"/>
                            </w:rPr>
                            <w:t>第</w:t>
                          </w:r>
                          <w:fldSimple w:instr=" PAGE \* MERGEFORMAT ">
                            <w:r>
                              <w:rPr>
                                <w:rFonts w:ascii="Times New Roman" w:eastAsia="Times New Roman" w:hAnsi="Times New Roman" w:cs="Times New Roman"/>
                                <w:color w:val="366091"/>
                                <w:spacing w:val="0"/>
                                <w:w w:val="100"/>
                                <w:position w:val="0"/>
                                <w:sz w:val="18"/>
                                <w:szCs w:val="18"/>
                              </w:rPr>
                              <w:t>#</w:t>
                            </w:r>
                          </w:fldSimple>
                          <w:r>
                            <w:rPr>
                              <w:rFonts w:ascii="SimSun" w:eastAsia="SimSun" w:hAnsi="SimSun" w:cs="SimSun"/>
                              <w:color w:val="366091"/>
                              <w:spacing w:val="0"/>
                              <w:w w:val="100"/>
                              <w:position w:val="0"/>
                              <w:sz w:val="18"/>
                              <w:szCs w:val="18"/>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5.19999999999999pt;margin-top:789.35000000000002pt;width:24.pt;height:8.40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366091"/>
                        <w:spacing w:val="0"/>
                        <w:w w:val="100"/>
                        <w:position w:val="0"/>
                        <w:sz w:val="18"/>
                        <w:szCs w:val="18"/>
                      </w:rPr>
                      <w:t>第</w:t>
                    </w:r>
                    <w:fldSimple w:instr=" PAGE \* MERGEFORMAT ">
                      <w:r>
                        <w:rPr>
                          <w:rFonts w:ascii="Times New Roman" w:eastAsia="Times New Roman" w:hAnsi="Times New Roman" w:cs="Times New Roman"/>
                          <w:color w:val="366091"/>
                          <w:spacing w:val="0"/>
                          <w:w w:val="100"/>
                          <w:position w:val="0"/>
                          <w:sz w:val="18"/>
                          <w:szCs w:val="18"/>
                        </w:rPr>
                        <w:t>#</w:t>
                      </w:r>
                    </w:fldSimple>
                    <w:r>
                      <w:rPr>
                        <w:rFonts w:ascii="SimSun" w:eastAsia="SimSun" w:hAnsi="SimSun" w:cs="SimSun"/>
                        <w:color w:val="366091"/>
                        <w:spacing w:val="0"/>
                        <w:w w:val="100"/>
                        <w:position w:val="0"/>
                        <w:sz w:val="18"/>
                        <w:szCs w:val="18"/>
                      </w:rPr>
                      <w:t>页</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3622040</wp:posOffset>
              </wp:positionH>
              <wp:positionV relativeFrom="page">
                <wp:posOffset>10024110</wp:posOffset>
              </wp:positionV>
              <wp:extent cx="304800" cy="106680"/>
              <wp:wrapNone/>
              <wp:docPr id="3" name="Shape 3"/>
              <a:graphic xmlns:a="http://schemas.openxmlformats.org/drawingml/2006/main">
                <a:graphicData uri="http://schemas.microsoft.com/office/word/2010/wordprocessingShape">
                  <wps:wsp>
                    <wps:cNvSpPr txBox="1"/>
                    <wps:spPr>
                      <a:xfrm>
                        <a:ext cx="304800" cy="10668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第</w:t>
                          </w:r>
                          <w:fldSimple w:instr=" PAGE \* MERGEFORMAT ">
                            <w:r>
                              <w:rPr>
                                <w:rFonts w:ascii="Times New Roman" w:eastAsia="Times New Roman" w:hAnsi="Times New Roman" w:cs="Times New Roman"/>
                                <w:spacing w:val="0"/>
                                <w:w w:val="100"/>
                                <w:position w:val="0"/>
                              </w:rPr>
                              <w:t>#</w:t>
                            </w:r>
                          </w:fldSimple>
                          <w:r>
                            <w:rPr>
                              <w:spacing w:val="0"/>
                              <w:w w:val="100"/>
                              <w:position w:val="0"/>
                            </w:rPr>
                            <w:t>页</w:t>
                          </w:r>
                        </w:p>
                      </w:txbxContent>
                    </wps:txbx>
                    <wps:bodyPr wrap="none" lIns="0" tIns="0" rIns="0" bIns="0">
                      <a:spAutoFit/>
                    </wps:bodyPr>
                  </wps:wsp>
                </a:graphicData>
              </a:graphic>
            </wp:anchor>
          </w:drawing>
        </mc:Choice>
        <mc:Fallback>
          <w:pict>
            <v:shape id="_x0000_s1029" type="#_x0000_t202" style="position:absolute;margin-left:285.19999999999999pt;margin-top:789.30000000000007pt;width:24.pt;height:8.4000000000000004pt;z-index:-188744061;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第</w:t>
                    </w:r>
                    <w:fldSimple w:instr=" PAGE \* MERGEFORMAT ">
                      <w:r>
                        <w:rPr>
                          <w:rFonts w:ascii="Times New Roman" w:eastAsia="Times New Roman" w:hAnsi="Times New Roman" w:cs="Times New Roman"/>
                          <w:spacing w:val="0"/>
                          <w:w w:val="100"/>
                          <w:position w:val="0"/>
                        </w:rPr>
                        <w:t>#</w:t>
                      </w:r>
                    </w:fldSimple>
                    <w:r>
                      <w:rPr>
                        <w:spacing w:val="0"/>
                        <w:w w:val="100"/>
                        <w:position w:val="0"/>
                      </w:rPr>
                      <w:t>页</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3585210</wp:posOffset>
              </wp:positionH>
              <wp:positionV relativeFrom="page">
                <wp:posOffset>10006965</wp:posOffset>
              </wp:positionV>
              <wp:extent cx="372110" cy="106680"/>
              <wp:wrapNone/>
              <wp:docPr id="8" name="Shape 8"/>
              <a:graphic xmlns:a="http://schemas.openxmlformats.org/drawingml/2006/main">
                <a:graphicData uri="http://schemas.microsoft.com/office/word/2010/wordprocessingShape">
                  <wps:wsp>
                    <wps:cNvSpPr txBox="1"/>
                    <wps:spPr>
                      <a:xfrm>
                        <a:ext cx="372110" cy="10668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第</w:t>
                          </w:r>
                          <w:fldSimple w:instr=" PAGE \* MERGEFORMAT ">
                            <w:r>
                              <w:rPr>
                                <w:rFonts w:ascii="Times New Roman" w:eastAsia="Times New Roman" w:hAnsi="Times New Roman" w:cs="Times New Roman"/>
                                <w:spacing w:val="0"/>
                                <w:w w:val="100"/>
                                <w:position w:val="0"/>
                              </w:rPr>
                              <w:t>#</w:t>
                            </w:r>
                          </w:fldSimple>
                          <w:r>
                            <w:rPr>
                              <w:spacing w:val="0"/>
                              <w:w w:val="100"/>
                              <w:position w:val="0"/>
                            </w:rPr>
                            <w:t>页</w:t>
                          </w:r>
                        </w:p>
                      </w:txbxContent>
                    </wps:txbx>
                    <wps:bodyPr wrap="none" lIns="0" tIns="0" rIns="0" bIns="0">
                      <a:spAutoFit/>
                    </wps:bodyPr>
                  </wps:wsp>
                </a:graphicData>
              </a:graphic>
            </wp:anchor>
          </w:drawing>
        </mc:Choice>
        <mc:Fallback>
          <w:pict>
            <v:shape id="_x0000_s1034" type="#_x0000_t202" style="position:absolute;margin-left:282.30000000000001pt;margin-top:787.95000000000005pt;width:29.300000000000001pt;height:8.4000000000000004pt;z-index:-188744059;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第</w:t>
                    </w:r>
                    <w:fldSimple w:instr=" PAGE \* MERGEFORMAT ">
                      <w:r>
                        <w:rPr>
                          <w:rFonts w:ascii="Times New Roman" w:eastAsia="Times New Roman" w:hAnsi="Times New Roman" w:cs="Times New Roman"/>
                          <w:spacing w:val="0"/>
                          <w:w w:val="100"/>
                          <w:position w:val="0"/>
                        </w:rPr>
                        <w:t>#</w:t>
                      </w:r>
                    </w:fldSimple>
                    <w:r>
                      <w:rPr>
                        <w:spacing w:val="0"/>
                        <w:w w:val="100"/>
                        <w:position w:val="0"/>
                      </w:rPr>
                      <w:t>页</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3608070</wp:posOffset>
              </wp:positionH>
              <wp:positionV relativeFrom="page">
                <wp:posOffset>10011410</wp:posOffset>
              </wp:positionV>
              <wp:extent cx="372110" cy="106680"/>
              <wp:wrapNone/>
              <wp:docPr id="10" name="Shape 10"/>
              <a:graphic xmlns:a="http://schemas.openxmlformats.org/drawingml/2006/main">
                <a:graphicData uri="http://schemas.microsoft.com/office/word/2010/wordprocessingShape">
                  <wps:wsp>
                    <wps:cNvSpPr txBox="1"/>
                    <wps:spPr>
                      <a:xfrm>
                        <a:ext cx="372110" cy="10668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第</w:t>
                          </w:r>
                          <w:fldSimple w:instr=" PAGE \* MERGEFORMAT ">
                            <w:r>
                              <w:rPr>
                                <w:rFonts w:ascii="Times New Roman" w:eastAsia="Times New Roman" w:hAnsi="Times New Roman" w:cs="Times New Roman"/>
                                <w:spacing w:val="0"/>
                                <w:w w:val="100"/>
                                <w:position w:val="0"/>
                              </w:rPr>
                              <w:t>#</w:t>
                            </w:r>
                          </w:fldSimple>
                          <w:r>
                            <w:rPr>
                              <w:spacing w:val="0"/>
                              <w:w w:val="100"/>
                              <w:position w:val="0"/>
                            </w:rPr>
                            <w:t>页</w:t>
                          </w:r>
                        </w:p>
                      </w:txbxContent>
                    </wps:txbx>
                    <wps:bodyPr wrap="none" lIns="0" tIns="0" rIns="0" bIns="0">
                      <a:spAutoFit/>
                    </wps:bodyPr>
                  </wps:wsp>
                </a:graphicData>
              </a:graphic>
            </wp:anchor>
          </w:drawing>
        </mc:Choice>
        <mc:Fallback>
          <w:pict>
            <v:shape id="_x0000_s1036" type="#_x0000_t202" style="position:absolute;margin-left:284.10000000000002pt;margin-top:788.30000000000007pt;width:29.300000000000001pt;height:8.4000000000000004pt;z-index:-188744057;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第</w:t>
                    </w:r>
                    <w:fldSimple w:instr=" PAGE \* MERGEFORMAT ">
                      <w:r>
                        <w:rPr>
                          <w:rFonts w:ascii="Times New Roman" w:eastAsia="Times New Roman" w:hAnsi="Times New Roman" w:cs="Times New Roman"/>
                          <w:spacing w:val="0"/>
                          <w:w w:val="100"/>
                          <w:position w:val="0"/>
                        </w:rPr>
                        <w:t>#</w:t>
                      </w:r>
                    </w:fldSimple>
                    <w:r>
                      <w:rPr>
                        <w:spacing w:val="0"/>
                        <w:w w:val="100"/>
                        <w:position w:val="0"/>
                      </w:rPr>
                      <w:t>页</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3606800</wp:posOffset>
              </wp:positionH>
              <wp:positionV relativeFrom="page">
                <wp:posOffset>10015220</wp:posOffset>
              </wp:positionV>
              <wp:extent cx="373380" cy="105410"/>
              <wp:wrapNone/>
              <wp:docPr id="18" name="Shape 18"/>
              <a:graphic xmlns:a="http://schemas.openxmlformats.org/drawingml/2006/main">
                <a:graphicData uri="http://schemas.microsoft.com/office/word/2010/wordprocessingShape">
                  <wps:wsp>
                    <wps:cNvSpPr txBox="1"/>
                    <wps:spPr>
                      <a:xfrm>
                        <a:ext cx="373380" cy="10541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第</w:t>
                          </w:r>
                          <w:fldSimple w:instr=" PAGE \* MERGEFORMAT ">
                            <w:r>
                              <w:rPr>
                                <w:rFonts w:ascii="Times New Roman" w:eastAsia="Times New Roman" w:hAnsi="Times New Roman" w:cs="Times New Roman"/>
                                <w:spacing w:val="0"/>
                                <w:w w:val="100"/>
                                <w:position w:val="0"/>
                              </w:rPr>
                              <w:t>#</w:t>
                            </w:r>
                          </w:fldSimple>
                          <w:r>
                            <w:rPr>
                              <w:spacing w:val="0"/>
                              <w:w w:val="100"/>
                              <w:position w:val="0"/>
                            </w:rPr>
                            <w:t>页</w:t>
                          </w:r>
                        </w:p>
                      </w:txbxContent>
                    </wps:txbx>
                    <wps:bodyPr wrap="none" lIns="0" tIns="0" rIns="0" bIns="0">
                      <a:spAutoFit/>
                    </wps:bodyPr>
                  </wps:wsp>
                </a:graphicData>
              </a:graphic>
            </wp:anchor>
          </w:drawing>
        </mc:Choice>
        <mc:Fallback>
          <w:pict>
            <v:shape id="_x0000_s1044" type="#_x0000_t202" style="position:absolute;margin-left:284.pt;margin-top:788.60000000000002pt;width:29.400000000000002pt;height:8.3000000000000007pt;z-index:-188744055;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第</w:t>
                    </w:r>
                    <w:fldSimple w:instr=" PAGE \* MERGEFORMAT ">
                      <w:r>
                        <w:rPr>
                          <w:rFonts w:ascii="Times New Roman" w:eastAsia="Times New Roman" w:hAnsi="Times New Roman" w:cs="Times New Roman"/>
                          <w:spacing w:val="0"/>
                          <w:w w:val="100"/>
                          <w:position w:val="0"/>
                        </w:rPr>
                        <w:t>#</w:t>
                      </w:r>
                    </w:fldSimple>
                    <w:r>
                      <w:rPr>
                        <w:spacing w:val="0"/>
                        <w:w w:val="100"/>
                        <w:position w:val="0"/>
                      </w:rPr>
                      <w:t>页</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3608705</wp:posOffset>
              </wp:positionH>
              <wp:positionV relativeFrom="page">
                <wp:posOffset>9998710</wp:posOffset>
              </wp:positionV>
              <wp:extent cx="372110" cy="106680"/>
              <wp:wrapNone/>
              <wp:docPr id="23" name="Shape 23"/>
              <a:graphic xmlns:a="http://schemas.openxmlformats.org/drawingml/2006/main">
                <a:graphicData uri="http://schemas.microsoft.com/office/word/2010/wordprocessingShape">
                  <wps:wsp>
                    <wps:cNvSpPr txBox="1"/>
                    <wps:spPr>
                      <a:xfrm>
                        <a:ext cx="372110" cy="10668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第</w:t>
                          </w:r>
                          <w:fldSimple w:instr=" PAGE \* MERGEFORMAT ">
                            <w:r>
                              <w:rPr>
                                <w:rFonts w:ascii="Times New Roman" w:eastAsia="Times New Roman" w:hAnsi="Times New Roman" w:cs="Times New Roman"/>
                                <w:spacing w:val="0"/>
                                <w:w w:val="100"/>
                                <w:position w:val="0"/>
                              </w:rPr>
                              <w:t>#</w:t>
                            </w:r>
                          </w:fldSimple>
                          <w:r>
                            <w:rPr>
                              <w:spacing w:val="0"/>
                              <w:w w:val="100"/>
                              <w:position w:val="0"/>
                            </w:rPr>
                            <w:t>页</w:t>
                          </w:r>
                        </w:p>
                      </w:txbxContent>
                    </wps:txbx>
                    <wps:bodyPr wrap="none" lIns="0" tIns="0" rIns="0" bIns="0">
                      <a:spAutoFit/>
                    </wps:bodyPr>
                  </wps:wsp>
                </a:graphicData>
              </a:graphic>
            </wp:anchor>
          </w:drawing>
        </mc:Choice>
        <mc:Fallback>
          <w:pict>
            <v:shape id="_x0000_s1049" type="#_x0000_t202" style="position:absolute;margin-left:284.15000000000003pt;margin-top:787.30000000000007pt;width:29.300000000000001pt;height:8.4000000000000004pt;z-index:-188744053;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第</w:t>
                    </w:r>
                    <w:fldSimple w:instr=" PAGE \* MERGEFORMAT ">
                      <w:r>
                        <w:rPr>
                          <w:rFonts w:ascii="Times New Roman" w:eastAsia="Times New Roman" w:hAnsi="Times New Roman" w:cs="Times New Roman"/>
                          <w:spacing w:val="0"/>
                          <w:w w:val="100"/>
                          <w:position w:val="0"/>
                        </w:rPr>
                        <w:t>#</w:t>
                      </w:r>
                    </w:fldSimple>
                    <w:r>
                      <w:rPr>
                        <w:spacing w:val="0"/>
                        <w:w w:val="100"/>
                        <w:position w:val="0"/>
                      </w:rPr>
                      <w:t>页</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3604895</wp:posOffset>
              </wp:positionH>
              <wp:positionV relativeFrom="page">
                <wp:posOffset>9998075</wp:posOffset>
              </wp:positionV>
              <wp:extent cx="372110" cy="106680"/>
              <wp:wrapNone/>
              <wp:docPr id="35" name="Shape 35"/>
              <a:graphic xmlns:a="http://schemas.openxmlformats.org/drawingml/2006/main">
                <a:graphicData uri="http://schemas.microsoft.com/office/word/2010/wordprocessingShape">
                  <wps:wsp>
                    <wps:cNvSpPr txBox="1"/>
                    <wps:spPr>
                      <a:xfrm>
                        <a:ext cx="372110" cy="10668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第</w:t>
                          </w:r>
                          <w:fldSimple w:instr=" PAGE \* MERGEFORMAT ">
                            <w:r>
                              <w:rPr>
                                <w:rFonts w:ascii="Times New Roman" w:eastAsia="Times New Roman" w:hAnsi="Times New Roman" w:cs="Times New Roman"/>
                                <w:spacing w:val="0"/>
                                <w:w w:val="100"/>
                                <w:position w:val="0"/>
                              </w:rPr>
                              <w:t>#</w:t>
                            </w:r>
                          </w:fldSimple>
                          <w:r>
                            <w:rPr>
                              <w:spacing w:val="0"/>
                              <w:w w:val="100"/>
                              <w:position w:val="0"/>
                            </w:rPr>
                            <w:t>页</w:t>
                          </w:r>
                        </w:p>
                      </w:txbxContent>
                    </wps:txbx>
                    <wps:bodyPr wrap="none" lIns="0" tIns="0" rIns="0" bIns="0">
                      <a:spAutoFit/>
                    </wps:bodyPr>
                  </wps:wsp>
                </a:graphicData>
              </a:graphic>
            </wp:anchor>
          </w:drawing>
        </mc:Choice>
        <mc:Fallback>
          <w:pict>
            <v:shape id="_x0000_s1061" type="#_x0000_t202" style="position:absolute;margin-left:283.85000000000002pt;margin-top:787.25pt;width:29.300000000000001pt;height:8.4000000000000004pt;z-index:-188744051;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第</w:t>
                    </w:r>
                    <w:fldSimple w:instr=" PAGE \* MERGEFORMAT ">
                      <w:r>
                        <w:rPr>
                          <w:rFonts w:ascii="Times New Roman" w:eastAsia="Times New Roman" w:hAnsi="Times New Roman" w:cs="Times New Roman"/>
                          <w:spacing w:val="0"/>
                          <w:w w:val="100"/>
                          <w:position w:val="0"/>
                        </w:rPr>
                        <w:t>#</w:t>
                      </w:r>
                    </w:fldSimple>
                    <w:r>
                      <w:rPr>
                        <w:spacing w:val="0"/>
                        <w:w w:val="100"/>
                        <w:position w:val="0"/>
                      </w:rPr>
                      <w:t>页</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3608705</wp:posOffset>
              </wp:positionH>
              <wp:positionV relativeFrom="page">
                <wp:posOffset>9998710</wp:posOffset>
              </wp:positionV>
              <wp:extent cx="372110" cy="106680"/>
              <wp:wrapNone/>
              <wp:docPr id="38" name="Shape 38"/>
              <a:graphic xmlns:a="http://schemas.openxmlformats.org/drawingml/2006/main">
                <a:graphicData uri="http://schemas.microsoft.com/office/word/2010/wordprocessingShape">
                  <wps:wsp>
                    <wps:cNvSpPr txBox="1"/>
                    <wps:spPr>
                      <a:xfrm>
                        <a:ext cx="372110" cy="10668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第</w:t>
                          </w:r>
                          <w:fldSimple w:instr=" PAGE \* MERGEFORMAT ">
                            <w:r>
                              <w:rPr>
                                <w:rFonts w:ascii="Times New Roman" w:eastAsia="Times New Roman" w:hAnsi="Times New Roman" w:cs="Times New Roman"/>
                                <w:spacing w:val="0"/>
                                <w:w w:val="100"/>
                                <w:position w:val="0"/>
                              </w:rPr>
                              <w:t>#</w:t>
                            </w:r>
                          </w:fldSimple>
                          <w:r>
                            <w:rPr>
                              <w:spacing w:val="0"/>
                              <w:w w:val="100"/>
                              <w:position w:val="0"/>
                            </w:rPr>
                            <w:t>页</w:t>
                          </w:r>
                        </w:p>
                      </w:txbxContent>
                    </wps:txbx>
                    <wps:bodyPr wrap="none" lIns="0" tIns="0" rIns="0" bIns="0">
                      <a:spAutoFit/>
                    </wps:bodyPr>
                  </wps:wsp>
                </a:graphicData>
              </a:graphic>
            </wp:anchor>
          </w:drawing>
        </mc:Choice>
        <mc:Fallback>
          <w:pict>
            <v:shape id="_x0000_s1064" type="#_x0000_t202" style="position:absolute;margin-left:284.15000000000003pt;margin-top:787.30000000000007pt;width:29.300000000000001pt;height:8.4000000000000004pt;z-index:-188744049;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pPr>
                    <w:r>
                      <w:rPr>
                        <w:spacing w:val="0"/>
                        <w:w w:val="100"/>
                        <w:position w:val="0"/>
                      </w:rPr>
                      <w:t>第</w:t>
                    </w:r>
                    <w:fldSimple w:instr=" PAGE \* MERGEFORMAT ">
                      <w:r>
                        <w:rPr>
                          <w:rFonts w:ascii="Times New Roman" w:eastAsia="Times New Roman" w:hAnsi="Times New Roman" w:cs="Times New Roman"/>
                          <w:spacing w:val="0"/>
                          <w:w w:val="100"/>
                          <w:position w:val="0"/>
                        </w:rPr>
                        <w:t>#</w:t>
                      </w:r>
                    </w:fldSimple>
                    <w:r>
                      <w:rPr>
                        <w:spacing w:val="0"/>
                        <w:w w:val="100"/>
                        <w:position w:val="0"/>
                      </w:rPr>
                      <w:t>页</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3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32">
    <w:multiLevelType w:val="multilevel"/>
    <w:lvl w:ilvl="0">
      <w:start w:val="16"/>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3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3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3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4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4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4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4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4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5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52">
    <w:multiLevelType w:val="multilevel"/>
    <w:lvl w:ilvl="0">
      <w:start w:val="4"/>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5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5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5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60">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6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64">
    <w:multiLevelType w:val="multilevel"/>
    <w:lvl w:ilvl="0">
      <w:start w:val="30"/>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6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6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7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7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7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7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7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8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8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8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8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8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9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92">
    <w:multiLevelType w:val="multilevel"/>
    <w:lvl w:ilvl="0">
      <w:start w:val="43"/>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9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9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9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0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0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0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0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0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1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1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1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1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18">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2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2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24">
    <w:multiLevelType w:val="multilevel"/>
    <w:lvl w:ilvl="0">
      <w:start w:val="100"/>
      <w:numFmt w:val="upperRoman"/>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26">
    <w:multiLevelType w:val="multilevel"/>
    <w:lvl w:ilvl="0">
      <w:start w:val="4"/>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28">
    <w:multiLevelType w:val="multilevel"/>
    <w:lvl w:ilvl="0">
      <w:start w:val="58"/>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3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3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3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3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3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4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4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4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4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4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5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52">
    <w:multiLevelType w:val="multilevel"/>
    <w:lvl w:ilvl="0">
      <w:start w:val="100"/>
      <w:numFmt w:val="upperRoman"/>
      <w:lvlText w:val="%1."/>
      <w:rPr>
        <w:rFonts w:ascii="SimSun" w:eastAsia="SimSun" w:hAnsi="SimSun" w:cs="SimSun"/>
        <w:b w:val="0"/>
        <w:bCs w:val="0"/>
        <w:i/>
        <w:iCs/>
        <w:smallCaps w:val="0"/>
        <w:strike w:val="0"/>
        <w:color w:val="000000"/>
        <w:spacing w:val="0"/>
        <w:w w:val="100"/>
        <w:position w:val="0"/>
        <w:sz w:val="20"/>
        <w:szCs w:val="20"/>
        <w:u w:val="none"/>
        <w:shd w:val="clear" w:color="auto" w:fill="auto"/>
        <w:lang w:val="en-US" w:eastAsia="en-US" w:bidi="en-US"/>
      </w:rPr>
    </w:lvl>
  </w:abstractNum>
  <w:abstractNum w:abstractNumId="154">
    <w:multiLevelType w:val="multilevel"/>
    <w:lvl w:ilvl="0">
      <w:start w:val="4"/>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56">
    <w:multiLevelType w:val="multilevel"/>
    <w:lvl w:ilvl="0">
      <w:start w:val="70"/>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15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6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6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6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6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6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7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7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7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7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7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8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82">
    <w:multiLevelType w:val="multilevel"/>
    <w:lvl w:ilvl="0">
      <w:start w:val="82"/>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18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8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8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9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9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9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9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19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0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0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04">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06">
    <w:multiLevelType w:val="multilevel"/>
    <w:lvl w:ilvl="0">
      <w:start w:val="93"/>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20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1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1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1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1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1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20">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2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1_"/>
    <w:basedOn w:val="DefaultParagraphFont"/>
    <w:link w:val="Style2"/>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6">
    <w:name w:val="Header or footer|2_"/>
    <w:basedOn w:val="DefaultParagraphFont"/>
    <w:link w:val="Style5"/>
    <w:rPr>
      <w:b w:val="0"/>
      <w:bCs w:val="0"/>
      <w:i w:val="0"/>
      <w:iCs w:val="0"/>
      <w:smallCaps w:val="0"/>
      <w:strike w:val="0"/>
      <w:sz w:val="20"/>
      <w:szCs w:val="20"/>
      <w:u w:val="none"/>
      <w:shd w:val="clear" w:color="auto" w:fill="auto"/>
      <w:lang w:val="zh-TW" w:eastAsia="zh-TW" w:bidi="zh-TW"/>
    </w:rPr>
  </w:style>
  <w:style w:type="character" w:customStyle="1" w:styleId="CharStyle10">
    <w:name w:val="Body text|2_"/>
    <w:basedOn w:val="DefaultParagraphFont"/>
    <w:link w:val="Style9"/>
    <w:rPr>
      <w:b w:val="0"/>
      <w:bCs w:val="0"/>
      <w:i w:val="0"/>
      <w:iCs w:val="0"/>
      <w:smallCaps w:val="0"/>
      <w:strike w:val="0"/>
      <w:sz w:val="19"/>
      <w:szCs w:val="19"/>
      <w:u w:val="none"/>
      <w:shd w:val="clear" w:color="auto" w:fill="auto"/>
      <w:lang w:val="zh-TW" w:eastAsia="zh-TW" w:bidi="zh-TW"/>
    </w:rPr>
  </w:style>
  <w:style w:type="character" w:customStyle="1" w:styleId="CharStyle13">
    <w:name w:val="Heading #1|1_"/>
    <w:basedOn w:val="DefaultParagraphFont"/>
    <w:link w:val="Style12"/>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19">
    <w:name w:val="Table of contents|1_"/>
    <w:basedOn w:val="DefaultParagraphFont"/>
    <w:link w:val="Style18"/>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29">
    <w:name w:val="Header or footer|1_"/>
    <w:basedOn w:val="DefaultParagraphFont"/>
    <w:link w:val="Style28"/>
    <w:rPr>
      <w:rFonts w:ascii="SimSun" w:eastAsia="SimSun" w:hAnsi="SimSun" w:cs="SimSun"/>
      <w:b w:val="0"/>
      <w:bCs w:val="0"/>
      <w:i w:val="0"/>
      <w:iCs w:val="0"/>
      <w:smallCaps w:val="0"/>
      <w:strike w:val="0"/>
      <w:color w:val="366091"/>
      <w:sz w:val="18"/>
      <w:szCs w:val="18"/>
      <w:u w:val="none"/>
      <w:shd w:val="clear" w:color="auto" w:fill="auto"/>
      <w:lang w:val="zh-TW" w:eastAsia="zh-TW" w:bidi="zh-TW"/>
    </w:rPr>
  </w:style>
  <w:style w:type="character" w:customStyle="1" w:styleId="CharStyle34">
    <w:name w:val="Heading #2|1_"/>
    <w:basedOn w:val="DefaultParagraphFont"/>
    <w:link w:val="Style33"/>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42">
    <w:name w:val="Other|1_"/>
    <w:basedOn w:val="DefaultParagraphFont"/>
    <w:link w:val="Style41"/>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45">
    <w:name w:val="Heading #3|1_"/>
    <w:basedOn w:val="DefaultParagraphFont"/>
    <w:link w:val="Style44"/>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50">
    <w:name w:val="Picture caption|1_"/>
    <w:basedOn w:val="DefaultParagraphFont"/>
    <w:link w:val="Style49"/>
    <w:rPr>
      <w:b w:val="0"/>
      <w:bCs w:val="0"/>
      <w:i w:val="0"/>
      <w:iCs w:val="0"/>
      <w:smallCaps w:val="0"/>
      <w:strike w:val="0"/>
      <w:sz w:val="18"/>
      <w:szCs w:val="18"/>
      <w:u w:val="none"/>
      <w:shd w:val="clear" w:color="auto" w:fill="auto"/>
    </w:rPr>
  </w:style>
  <w:style w:type="paragraph" w:customStyle="1" w:styleId="Style2">
    <w:name w:val="Body text|1"/>
    <w:basedOn w:val="Normal"/>
    <w:link w:val="CharStyle3"/>
    <w:pPr>
      <w:widowControl w:val="0"/>
      <w:shd w:val="clear" w:color="auto" w:fill="auto"/>
      <w:spacing w:after="160" w:line="410" w:lineRule="auto"/>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5">
    <w:name w:val="Header or footer|2"/>
    <w:basedOn w:val="Normal"/>
    <w:link w:val="CharStyle6"/>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9">
    <w:name w:val="Body text|2"/>
    <w:basedOn w:val="Normal"/>
    <w:link w:val="CharStyle10"/>
    <w:pPr>
      <w:widowControl w:val="0"/>
      <w:shd w:val="clear" w:color="auto" w:fill="auto"/>
      <w:spacing w:line="434" w:lineRule="auto"/>
      <w:ind w:firstLine="220"/>
    </w:pPr>
    <w:rPr>
      <w:b w:val="0"/>
      <w:bCs w:val="0"/>
      <w:i w:val="0"/>
      <w:iCs w:val="0"/>
      <w:smallCaps w:val="0"/>
      <w:strike w:val="0"/>
      <w:sz w:val="19"/>
      <w:szCs w:val="19"/>
      <w:u w:val="none"/>
      <w:shd w:val="clear" w:color="auto" w:fill="auto"/>
      <w:lang w:val="zh-TW" w:eastAsia="zh-TW" w:bidi="zh-TW"/>
    </w:rPr>
  </w:style>
  <w:style w:type="paragraph" w:customStyle="1" w:styleId="Style12">
    <w:name w:val="Heading #1|1"/>
    <w:basedOn w:val="Normal"/>
    <w:link w:val="CharStyle13"/>
    <w:pPr>
      <w:widowControl w:val="0"/>
      <w:shd w:val="clear" w:color="auto" w:fill="auto"/>
      <w:outlineLvl w:val="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18">
    <w:name w:val="Table of contents|1"/>
    <w:basedOn w:val="Normal"/>
    <w:link w:val="CharStyle19"/>
    <w:pPr>
      <w:widowControl w:val="0"/>
      <w:shd w:val="clear" w:color="auto" w:fill="auto"/>
      <w:spacing w:line="432" w:lineRule="auto"/>
      <w:ind w:firstLine="22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28">
    <w:name w:val="Header or footer|1"/>
    <w:basedOn w:val="Normal"/>
    <w:link w:val="CharStyle29"/>
    <w:pPr>
      <w:widowControl w:val="0"/>
      <w:shd w:val="clear" w:color="auto" w:fill="auto"/>
    </w:pPr>
    <w:rPr>
      <w:rFonts w:ascii="SimSun" w:eastAsia="SimSun" w:hAnsi="SimSun" w:cs="SimSun"/>
      <w:b w:val="0"/>
      <w:bCs w:val="0"/>
      <w:i w:val="0"/>
      <w:iCs w:val="0"/>
      <w:smallCaps w:val="0"/>
      <w:strike w:val="0"/>
      <w:color w:val="366091"/>
      <w:sz w:val="18"/>
      <w:szCs w:val="18"/>
      <w:u w:val="none"/>
      <w:shd w:val="clear" w:color="auto" w:fill="auto"/>
      <w:lang w:val="zh-TW" w:eastAsia="zh-TW" w:bidi="zh-TW"/>
    </w:rPr>
  </w:style>
  <w:style w:type="paragraph" w:customStyle="1" w:styleId="Style33">
    <w:name w:val="Heading #2|1"/>
    <w:basedOn w:val="Normal"/>
    <w:link w:val="CharStyle34"/>
    <w:pPr>
      <w:widowControl w:val="0"/>
      <w:shd w:val="clear" w:color="auto" w:fill="auto"/>
      <w:outlineLvl w:val="1"/>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41">
    <w:name w:val="Other|1"/>
    <w:basedOn w:val="Normal"/>
    <w:link w:val="CharStyle42"/>
    <w:pPr>
      <w:widowControl w:val="0"/>
      <w:shd w:val="clear" w:color="auto" w:fill="auto"/>
      <w:spacing w:after="160" w:line="410" w:lineRule="auto"/>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44">
    <w:name w:val="Heading #3|1"/>
    <w:basedOn w:val="Normal"/>
    <w:link w:val="CharStyle45"/>
    <w:pPr>
      <w:widowControl w:val="0"/>
      <w:shd w:val="clear" w:color="auto" w:fill="auto"/>
      <w:outlineLvl w:val="2"/>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49">
    <w:name w:val="Picture caption|1"/>
    <w:basedOn w:val="Normal"/>
    <w:link w:val="CharStyle50"/>
    <w:pPr>
      <w:widowControl w:val="0"/>
      <w:shd w:val="clear" w:color="auto" w:fill="auto"/>
    </w:pPr>
    <w:rPr>
      <w:b w:val="0"/>
      <w:bCs w:val="0"/>
      <w:i w:val="0"/>
      <w:iCs w:val="0"/>
      <w:smallCaps w:val="0"/>
      <w:strike w:val="0"/>
      <w:sz w:val="18"/>
      <w:szCs w:val="18"/>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png"/><Relationship Id="rId10" Type="http://schemas.openxmlformats.org/officeDocument/2006/relationships/image" Target="media/image2.png" TargetMode="Externa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footer" Target="footer5.xm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image" Target="media/image6.jpeg"/><Relationship Id="rId21" Type="http://schemas.openxmlformats.org/officeDocument/2006/relationships/image" Target="media/image6.jpeg" TargetMode="External"/><Relationship Id="rId22" Type="http://schemas.openxmlformats.org/officeDocument/2006/relationships/footer" Target="footer6.xml"/><Relationship Id="rId23" Type="http://schemas.openxmlformats.org/officeDocument/2006/relationships/image" Target="media/image7.jpeg"/><Relationship Id="rId24" Type="http://schemas.openxmlformats.org/officeDocument/2006/relationships/image" Target="media/image7.jpeg" TargetMode="External"/><Relationship Id="rId25" Type="http://schemas.openxmlformats.org/officeDocument/2006/relationships/image" Target="media/image8.jpeg"/><Relationship Id="rId26" Type="http://schemas.openxmlformats.org/officeDocument/2006/relationships/image" Target="media/image8.jpeg" TargetMode="External"/><Relationship Id="rId27" Type="http://schemas.openxmlformats.org/officeDocument/2006/relationships/image" Target="media/image9.jpeg"/><Relationship Id="rId28" Type="http://schemas.openxmlformats.org/officeDocument/2006/relationships/image" Target="media/image9.jpeg" TargetMode="External"/><Relationship Id="rId29" Type="http://schemas.openxmlformats.org/officeDocument/2006/relationships/footer" Target="footer7.xml"/><Relationship Id="rId30" Type="http://schemas.openxmlformats.org/officeDocument/2006/relationships/image" Target="media/image10.jpeg"/><Relationship Id="rId31" Type="http://schemas.openxmlformats.org/officeDocument/2006/relationships/image" Target="media/image10.jpeg" TargetMode="External"/><Relationship Id="rId32"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
  <dc:subject/>
  <dc:creator>xy</dc:creator>
  <cp:keywords/>
</cp:coreProperties>
</file>